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904D84" w14:textId="7483C5F6" w:rsidR="00570F4A" w:rsidRDefault="00570F4A" w:rsidP="00570F4A">
      <w:pPr>
        <w:widowControl w:val="0"/>
        <w:shd w:val="clear" w:color="auto" w:fill="FFFFFF"/>
        <w:ind w:firstLine="709"/>
        <w:jc w:val="right"/>
        <w:rPr>
          <w:sz w:val="20"/>
        </w:rPr>
      </w:pPr>
      <w:r>
        <w:rPr>
          <w:sz w:val="20"/>
        </w:rPr>
        <w:t>Приложение 7</w:t>
      </w:r>
    </w:p>
    <w:p w14:paraId="4DFA95FF" w14:textId="77777777" w:rsidR="00570F4A" w:rsidRPr="007E0C0A" w:rsidRDefault="00570F4A" w:rsidP="00570F4A">
      <w:pPr>
        <w:widowControl w:val="0"/>
        <w:shd w:val="clear" w:color="auto" w:fill="FFFFFF"/>
        <w:ind w:firstLine="709"/>
        <w:jc w:val="right"/>
        <w:rPr>
          <w:sz w:val="20"/>
        </w:rPr>
      </w:pPr>
      <w:r w:rsidRPr="007E0C0A">
        <w:rPr>
          <w:sz w:val="20"/>
        </w:rPr>
        <w:t xml:space="preserve">к </w:t>
      </w:r>
      <w:r w:rsidRPr="007E0C0A">
        <w:rPr>
          <w:rFonts w:eastAsia="Calibri"/>
          <w:sz w:val="20"/>
        </w:rPr>
        <w:t xml:space="preserve">Техническому заданию </w:t>
      </w:r>
    </w:p>
    <w:p w14:paraId="0E9AC9B3" w14:textId="49292BBD" w:rsidR="00F51EDE" w:rsidRDefault="00F51EDE" w:rsidP="00F51EDE">
      <w:pPr>
        <w:jc w:val="right"/>
        <w:rPr>
          <w:sz w:val="20"/>
        </w:rPr>
      </w:pPr>
      <w:r>
        <w:rPr>
          <w:sz w:val="20"/>
        </w:rPr>
        <w:t xml:space="preserve">на </w:t>
      </w:r>
      <w:r w:rsidR="0087033A">
        <w:rPr>
          <w:sz w:val="20"/>
        </w:rPr>
        <w:t xml:space="preserve">выполнение работ по </w:t>
      </w:r>
      <w:r>
        <w:rPr>
          <w:sz w:val="20"/>
        </w:rPr>
        <w:t>корректировк</w:t>
      </w:r>
      <w:r w:rsidR="0087033A">
        <w:rPr>
          <w:sz w:val="20"/>
        </w:rPr>
        <w:t>е</w:t>
      </w:r>
      <w:r>
        <w:rPr>
          <w:sz w:val="20"/>
        </w:rPr>
        <w:t xml:space="preserve"> проектной и рабочей документации </w:t>
      </w:r>
    </w:p>
    <w:p w14:paraId="63388941" w14:textId="03CAFB5A" w:rsidR="00F51EDE" w:rsidRDefault="00F51EDE" w:rsidP="00F51EDE">
      <w:pPr>
        <w:jc w:val="right"/>
        <w:rPr>
          <w:rFonts w:eastAsia="Calibri"/>
          <w:sz w:val="20"/>
        </w:rPr>
      </w:pPr>
      <w:r>
        <w:rPr>
          <w:sz w:val="20"/>
        </w:rPr>
        <w:t>по объекту: «Реконструкция строительных элементов зданий и сооружений ОАО «СО ЕЭС», расположенных по адресу: Ставропольский край, г. Пятигорск, ул. Подстанционная, д. 26</w:t>
      </w:r>
      <w:bookmarkStart w:id="0" w:name="_GoBack"/>
      <w:bookmarkEnd w:id="0"/>
      <w:r>
        <w:rPr>
          <w:sz w:val="20"/>
        </w:rPr>
        <w:t xml:space="preserve"> (литер «А»; «Д»; «К»; диспетчерского центра; Объекта 221)» </w:t>
      </w:r>
      <w:r w:rsidR="0087033A" w:rsidRPr="00302DB7">
        <w:rPr>
          <w:sz w:val="20"/>
        </w:rPr>
        <w:t>(включая повторную государственную экспертизу)</w:t>
      </w:r>
    </w:p>
    <w:p w14:paraId="4A085E9E" w14:textId="77777777" w:rsidR="00570F4A" w:rsidRDefault="00570F4A" w:rsidP="000B4219">
      <w:pPr>
        <w:jc w:val="center"/>
        <w:rPr>
          <w:b/>
          <w:sz w:val="28"/>
          <w:szCs w:val="28"/>
        </w:rPr>
      </w:pPr>
    </w:p>
    <w:p w14:paraId="682E63C6" w14:textId="195E1996" w:rsidR="00B4474D" w:rsidRDefault="000B4219" w:rsidP="000B4219">
      <w:pPr>
        <w:jc w:val="center"/>
        <w:rPr>
          <w:b/>
          <w:sz w:val="28"/>
          <w:szCs w:val="28"/>
        </w:rPr>
      </w:pPr>
      <w:r w:rsidRPr="00450FF8">
        <w:rPr>
          <w:b/>
          <w:sz w:val="28"/>
          <w:szCs w:val="28"/>
        </w:rPr>
        <w:t xml:space="preserve">Типовые требования </w:t>
      </w:r>
    </w:p>
    <w:p w14:paraId="682E63C7" w14:textId="77777777" w:rsidR="00B4474D" w:rsidRDefault="000B4219" w:rsidP="000B4219">
      <w:pPr>
        <w:jc w:val="center"/>
        <w:rPr>
          <w:b/>
          <w:sz w:val="28"/>
          <w:szCs w:val="28"/>
        </w:rPr>
      </w:pPr>
      <w:r w:rsidRPr="00450FF8">
        <w:rPr>
          <w:b/>
          <w:sz w:val="28"/>
          <w:szCs w:val="28"/>
        </w:rPr>
        <w:t>к созданию систем</w:t>
      </w:r>
      <w:r w:rsidR="00B4474D">
        <w:rPr>
          <w:b/>
          <w:sz w:val="28"/>
          <w:szCs w:val="28"/>
        </w:rPr>
        <w:t>ы</w:t>
      </w:r>
      <w:r w:rsidRPr="00450FF8">
        <w:rPr>
          <w:b/>
          <w:sz w:val="28"/>
          <w:szCs w:val="28"/>
        </w:rPr>
        <w:t xml:space="preserve"> мониторинга</w:t>
      </w:r>
      <w:r w:rsidR="00503D1B" w:rsidRPr="00450FF8">
        <w:rPr>
          <w:b/>
          <w:sz w:val="28"/>
          <w:szCs w:val="28"/>
        </w:rPr>
        <w:t xml:space="preserve"> и управления</w:t>
      </w:r>
      <w:r w:rsidRPr="00450FF8">
        <w:rPr>
          <w:b/>
          <w:sz w:val="28"/>
          <w:szCs w:val="28"/>
        </w:rPr>
        <w:t xml:space="preserve"> </w:t>
      </w:r>
    </w:p>
    <w:p w14:paraId="682E63C8" w14:textId="77777777" w:rsidR="00B4474D" w:rsidRDefault="000B4219" w:rsidP="000B4219">
      <w:pPr>
        <w:jc w:val="center"/>
        <w:rPr>
          <w:b/>
          <w:sz w:val="28"/>
          <w:szCs w:val="28"/>
        </w:rPr>
      </w:pPr>
      <w:r w:rsidRPr="00450FF8">
        <w:rPr>
          <w:b/>
          <w:sz w:val="28"/>
          <w:szCs w:val="28"/>
        </w:rPr>
        <w:t>оперативн</w:t>
      </w:r>
      <w:r w:rsidR="00503D1B" w:rsidRPr="00450FF8">
        <w:rPr>
          <w:b/>
          <w:sz w:val="28"/>
          <w:szCs w:val="28"/>
        </w:rPr>
        <w:t>ым</w:t>
      </w:r>
      <w:r w:rsidRPr="00450FF8">
        <w:rPr>
          <w:b/>
          <w:sz w:val="28"/>
          <w:szCs w:val="28"/>
        </w:rPr>
        <w:t xml:space="preserve"> состояни</w:t>
      </w:r>
      <w:r w:rsidR="00503D1B" w:rsidRPr="00450FF8">
        <w:rPr>
          <w:b/>
          <w:sz w:val="28"/>
          <w:szCs w:val="28"/>
        </w:rPr>
        <w:t>ем</w:t>
      </w:r>
      <w:r w:rsidRPr="00450FF8">
        <w:rPr>
          <w:b/>
          <w:sz w:val="28"/>
          <w:szCs w:val="28"/>
        </w:rPr>
        <w:t xml:space="preserve"> инженерных систем</w:t>
      </w:r>
      <w:r w:rsidR="00B4474D">
        <w:rPr>
          <w:b/>
          <w:sz w:val="28"/>
          <w:szCs w:val="28"/>
        </w:rPr>
        <w:t xml:space="preserve"> </w:t>
      </w:r>
    </w:p>
    <w:p w14:paraId="682E63C9" w14:textId="77777777" w:rsidR="00F46789" w:rsidRPr="00450FF8" w:rsidRDefault="00F46789" w:rsidP="000B4219">
      <w:pPr>
        <w:jc w:val="center"/>
        <w:rPr>
          <w:b/>
          <w:sz w:val="28"/>
          <w:szCs w:val="28"/>
        </w:rPr>
      </w:pPr>
      <w:r>
        <w:rPr>
          <w:b/>
          <w:sz w:val="28"/>
          <w:szCs w:val="28"/>
        </w:rPr>
        <w:t xml:space="preserve">зданий и сооружений ОАО «СО ЕЭС» </w:t>
      </w:r>
    </w:p>
    <w:p w14:paraId="682E63CA" w14:textId="77777777" w:rsidR="000B4219" w:rsidRPr="005265CE" w:rsidRDefault="000B4219" w:rsidP="000B4219">
      <w:pPr>
        <w:ind w:left="360"/>
        <w:jc w:val="center"/>
        <w:rPr>
          <w:b/>
          <w:sz w:val="28"/>
          <w:szCs w:val="28"/>
        </w:rPr>
      </w:pPr>
    </w:p>
    <w:p w14:paraId="682E63CB" w14:textId="77777777" w:rsidR="000B4219" w:rsidRPr="00450FF8" w:rsidRDefault="000B4219" w:rsidP="000B4219">
      <w:pPr>
        <w:pStyle w:val="1"/>
        <w:numPr>
          <w:ilvl w:val="0"/>
          <w:numId w:val="37"/>
        </w:numPr>
        <w:jc w:val="left"/>
        <w:rPr>
          <w:b w:val="0"/>
          <w:sz w:val="28"/>
          <w:szCs w:val="28"/>
        </w:rPr>
      </w:pPr>
      <w:bookmarkStart w:id="1" w:name="_Toc276025074"/>
      <w:r w:rsidRPr="00450FF8">
        <w:rPr>
          <w:b w:val="0"/>
          <w:sz w:val="28"/>
          <w:szCs w:val="28"/>
        </w:rPr>
        <w:t>Сокращения и аббревиатуры</w:t>
      </w:r>
      <w:bookmarkEnd w:id="1"/>
    </w:p>
    <w:p w14:paraId="682E63CC" w14:textId="77777777" w:rsidR="000B4219" w:rsidRPr="00450FF8" w:rsidRDefault="000B4219" w:rsidP="000B4219">
      <w:pPr>
        <w:ind w:firstLine="720"/>
        <w:jc w:val="both"/>
        <w:rPr>
          <w:sz w:val="28"/>
          <w:szCs w:val="28"/>
        </w:rPr>
      </w:pPr>
      <w:r w:rsidRPr="00450FF8">
        <w:rPr>
          <w:sz w:val="28"/>
          <w:szCs w:val="28"/>
        </w:rPr>
        <w:t>Общество – ОАО «СО ЕЭС».</w:t>
      </w:r>
    </w:p>
    <w:p w14:paraId="682E63CD" w14:textId="77777777" w:rsidR="000B4219" w:rsidRPr="00450FF8" w:rsidRDefault="000B4219" w:rsidP="000B4219">
      <w:pPr>
        <w:ind w:firstLine="720"/>
        <w:jc w:val="both"/>
        <w:rPr>
          <w:sz w:val="28"/>
          <w:szCs w:val="28"/>
        </w:rPr>
      </w:pPr>
      <w:r w:rsidRPr="00450FF8">
        <w:rPr>
          <w:sz w:val="28"/>
          <w:szCs w:val="28"/>
        </w:rPr>
        <w:t xml:space="preserve">Система – программно-аппаратный комплекс, представляющий собой систему мониторинга </w:t>
      </w:r>
      <w:r w:rsidR="00503D1B" w:rsidRPr="00450FF8">
        <w:rPr>
          <w:sz w:val="28"/>
          <w:szCs w:val="28"/>
        </w:rPr>
        <w:t xml:space="preserve">и управления </w:t>
      </w:r>
      <w:r w:rsidRPr="00450FF8">
        <w:rPr>
          <w:sz w:val="28"/>
          <w:szCs w:val="28"/>
        </w:rPr>
        <w:t>оперативн</w:t>
      </w:r>
      <w:r w:rsidR="00503D1B" w:rsidRPr="00450FF8">
        <w:rPr>
          <w:sz w:val="28"/>
          <w:szCs w:val="28"/>
        </w:rPr>
        <w:t>ым</w:t>
      </w:r>
      <w:r w:rsidRPr="00450FF8">
        <w:rPr>
          <w:sz w:val="28"/>
          <w:szCs w:val="28"/>
        </w:rPr>
        <w:t xml:space="preserve"> состояни</w:t>
      </w:r>
      <w:r w:rsidR="00503D1B" w:rsidRPr="00450FF8">
        <w:rPr>
          <w:sz w:val="28"/>
          <w:szCs w:val="28"/>
        </w:rPr>
        <w:t>ем</w:t>
      </w:r>
      <w:r w:rsidRPr="00450FF8">
        <w:rPr>
          <w:sz w:val="28"/>
          <w:szCs w:val="28"/>
        </w:rPr>
        <w:t xml:space="preserve"> инженерных систем Общества.</w:t>
      </w:r>
    </w:p>
    <w:p w14:paraId="682E63CE" w14:textId="77777777" w:rsidR="000B4219" w:rsidRPr="00450FF8" w:rsidRDefault="000B4219" w:rsidP="000B4219">
      <w:pPr>
        <w:ind w:firstLine="720"/>
        <w:jc w:val="both"/>
        <w:rPr>
          <w:sz w:val="28"/>
          <w:szCs w:val="28"/>
        </w:rPr>
      </w:pPr>
      <w:r w:rsidRPr="00450FF8">
        <w:rPr>
          <w:sz w:val="28"/>
          <w:szCs w:val="28"/>
        </w:rPr>
        <w:t>АРМ – автоматизированное рабочее место.</w:t>
      </w:r>
    </w:p>
    <w:p w14:paraId="682E63CF" w14:textId="77777777" w:rsidR="000B4219" w:rsidRPr="00450FF8" w:rsidRDefault="000B4219" w:rsidP="000B4219">
      <w:pPr>
        <w:ind w:firstLine="720"/>
        <w:jc w:val="both"/>
        <w:rPr>
          <w:sz w:val="28"/>
          <w:szCs w:val="28"/>
        </w:rPr>
      </w:pPr>
      <w:r w:rsidRPr="00450FF8">
        <w:rPr>
          <w:sz w:val="28"/>
          <w:szCs w:val="28"/>
        </w:rPr>
        <w:t>ЛВС – локальная вычислительная сеть.</w:t>
      </w:r>
    </w:p>
    <w:p w14:paraId="682E63D0" w14:textId="77777777" w:rsidR="000B4219" w:rsidRPr="00450FF8" w:rsidRDefault="000B4219" w:rsidP="000B4219">
      <w:pPr>
        <w:ind w:firstLine="720"/>
        <w:jc w:val="both"/>
        <w:rPr>
          <w:sz w:val="28"/>
          <w:szCs w:val="28"/>
        </w:rPr>
      </w:pPr>
      <w:r w:rsidRPr="00450FF8">
        <w:rPr>
          <w:sz w:val="28"/>
          <w:szCs w:val="28"/>
        </w:rPr>
        <w:t>ППА – противопожарная автоматика.</w:t>
      </w:r>
    </w:p>
    <w:p w14:paraId="682E63D1" w14:textId="77777777" w:rsidR="000B4219" w:rsidRPr="00450FF8" w:rsidRDefault="000B4219" w:rsidP="000B4219">
      <w:pPr>
        <w:ind w:firstLine="720"/>
        <w:jc w:val="both"/>
        <w:rPr>
          <w:sz w:val="28"/>
          <w:szCs w:val="28"/>
        </w:rPr>
      </w:pPr>
      <w:r w:rsidRPr="00450FF8">
        <w:rPr>
          <w:sz w:val="28"/>
          <w:szCs w:val="28"/>
        </w:rPr>
        <w:t>ИА – исполнительный аппарат Общества.</w:t>
      </w:r>
    </w:p>
    <w:p w14:paraId="682E63D2" w14:textId="77777777" w:rsidR="000B4219" w:rsidRPr="00450FF8" w:rsidRDefault="000B4219" w:rsidP="000B4219">
      <w:pPr>
        <w:ind w:firstLine="720"/>
        <w:jc w:val="both"/>
        <w:rPr>
          <w:sz w:val="28"/>
          <w:szCs w:val="28"/>
        </w:rPr>
      </w:pPr>
      <w:r w:rsidRPr="00450FF8">
        <w:rPr>
          <w:sz w:val="28"/>
          <w:szCs w:val="28"/>
        </w:rPr>
        <w:t>ОДУ – филиал Общества ОДУ.</w:t>
      </w:r>
    </w:p>
    <w:p w14:paraId="682E63D3" w14:textId="77777777" w:rsidR="000B4219" w:rsidRPr="00450FF8" w:rsidRDefault="000B4219" w:rsidP="000B4219">
      <w:pPr>
        <w:ind w:firstLine="720"/>
        <w:jc w:val="both"/>
        <w:rPr>
          <w:sz w:val="28"/>
          <w:szCs w:val="28"/>
        </w:rPr>
      </w:pPr>
      <w:r w:rsidRPr="00450FF8">
        <w:rPr>
          <w:sz w:val="28"/>
          <w:szCs w:val="28"/>
        </w:rPr>
        <w:t>РДУ – филиал Общества РДУ.</w:t>
      </w:r>
    </w:p>
    <w:p w14:paraId="682E63D4" w14:textId="77777777" w:rsidR="000B4219" w:rsidRPr="00450FF8" w:rsidRDefault="000B4219" w:rsidP="000B4219">
      <w:pPr>
        <w:ind w:firstLine="720"/>
        <w:jc w:val="both"/>
        <w:rPr>
          <w:sz w:val="28"/>
          <w:szCs w:val="28"/>
        </w:rPr>
      </w:pPr>
      <w:r w:rsidRPr="00450FF8">
        <w:rPr>
          <w:sz w:val="28"/>
          <w:szCs w:val="28"/>
        </w:rPr>
        <w:t>ПАК –программно-аппаратный комплекс.</w:t>
      </w:r>
    </w:p>
    <w:p w14:paraId="682E63D5" w14:textId="77777777" w:rsidR="000B4219" w:rsidRPr="00450FF8" w:rsidRDefault="000B4219" w:rsidP="000B4219">
      <w:pPr>
        <w:ind w:firstLine="720"/>
        <w:jc w:val="both"/>
        <w:rPr>
          <w:sz w:val="28"/>
          <w:szCs w:val="28"/>
        </w:rPr>
      </w:pPr>
      <w:r w:rsidRPr="00450FF8">
        <w:rPr>
          <w:sz w:val="28"/>
          <w:szCs w:val="28"/>
        </w:rPr>
        <w:t>ПТК – программно-технический комплекс.</w:t>
      </w:r>
    </w:p>
    <w:p w14:paraId="682E63D6" w14:textId="77777777" w:rsidR="000B4219" w:rsidRPr="00450FF8" w:rsidRDefault="000B4219" w:rsidP="000B4219">
      <w:pPr>
        <w:ind w:firstLine="720"/>
        <w:jc w:val="both"/>
        <w:rPr>
          <w:sz w:val="28"/>
          <w:szCs w:val="28"/>
        </w:rPr>
      </w:pPr>
      <w:r w:rsidRPr="00450FF8">
        <w:rPr>
          <w:sz w:val="28"/>
          <w:szCs w:val="28"/>
        </w:rPr>
        <w:t>СУБД – система управления базой данных.</w:t>
      </w:r>
    </w:p>
    <w:p w14:paraId="682E63D7" w14:textId="77777777" w:rsidR="000B4219" w:rsidRPr="00450FF8" w:rsidRDefault="000B4219" w:rsidP="000B4219">
      <w:pPr>
        <w:ind w:firstLine="720"/>
        <w:jc w:val="both"/>
        <w:rPr>
          <w:sz w:val="28"/>
          <w:szCs w:val="28"/>
        </w:rPr>
      </w:pPr>
      <w:r w:rsidRPr="00450FF8">
        <w:rPr>
          <w:sz w:val="28"/>
          <w:szCs w:val="28"/>
        </w:rPr>
        <w:t>ПЭВМ – персональная электронная вычислительная машина.</w:t>
      </w:r>
    </w:p>
    <w:p w14:paraId="682E63D8" w14:textId="77777777" w:rsidR="000B4219" w:rsidRPr="00450FF8" w:rsidRDefault="000B4219" w:rsidP="000B4219">
      <w:pPr>
        <w:ind w:firstLine="720"/>
        <w:jc w:val="both"/>
        <w:rPr>
          <w:sz w:val="28"/>
          <w:szCs w:val="28"/>
        </w:rPr>
      </w:pPr>
      <w:r w:rsidRPr="00450FF8">
        <w:rPr>
          <w:sz w:val="28"/>
          <w:szCs w:val="28"/>
        </w:rPr>
        <w:t>СКС – структурированная кабельная сеть.</w:t>
      </w:r>
    </w:p>
    <w:p w14:paraId="682E63D9" w14:textId="77777777" w:rsidR="000B4219" w:rsidRDefault="000B4219" w:rsidP="000B4219">
      <w:pPr>
        <w:ind w:firstLine="720"/>
        <w:jc w:val="both"/>
        <w:rPr>
          <w:sz w:val="28"/>
          <w:szCs w:val="28"/>
        </w:rPr>
      </w:pPr>
      <w:r w:rsidRPr="00450FF8">
        <w:rPr>
          <w:sz w:val="28"/>
          <w:szCs w:val="28"/>
        </w:rPr>
        <w:t>ЗИП – запасные части, инструменты, принадлежности.</w:t>
      </w:r>
    </w:p>
    <w:p w14:paraId="682E63DA" w14:textId="77777777" w:rsidR="000B4219" w:rsidRPr="00450FF8" w:rsidRDefault="000B4219" w:rsidP="000B4219">
      <w:pPr>
        <w:ind w:right="-126" w:firstLine="720"/>
        <w:jc w:val="both"/>
        <w:rPr>
          <w:sz w:val="28"/>
          <w:szCs w:val="28"/>
        </w:rPr>
      </w:pPr>
      <w:r w:rsidRPr="00450FF8">
        <w:rPr>
          <w:sz w:val="28"/>
          <w:szCs w:val="28"/>
          <w:lang w:val="en-US"/>
        </w:rPr>
        <w:t>SQL</w:t>
      </w:r>
      <w:r w:rsidRPr="00450FF8">
        <w:rPr>
          <w:sz w:val="28"/>
          <w:szCs w:val="28"/>
        </w:rPr>
        <w:t xml:space="preserve"> – </w:t>
      </w:r>
      <w:proofErr w:type="spellStart"/>
      <w:r w:rsidRPr="00450FF8">
        <w:rPr>
          <w:sz w:val="28"/>
          <w:szCs w:val="28"/>
        </w:rPr>
        <w:t>Structured</w:t>
      </w:r>
      <w:proofErr w:type="spellEnd"/>
      <w:r w:rsidRPr="00450FF8">
        <w:rPr>
          <w:sz w:val="28"/>
          <w:szCs w:val="28"/>
        </w:rPr>
        <w:t xml:space="preserve"> </w:t>
      </w:r>
      <w:proofErr w:type="spellStart"/>
      <w:r w:rsidRPr="00450FF8">
        <w:rPr>
          <w:sz w:val="28"/>
          <w:szCs w:val="28"/>
        </w:rPr>
        <w:t>Query</w:t>
      </w:r>
      <w:proofErr w:type="spellEnd"/>
      <w:r w:rsidRPr="00450FF8">
        <w:rPr>
          <w:sz w:val="28"/>
          <w:szCs w:val="28"/>
        </w:rPr>
        <w:t xml:space="preserve"> </w:t>
      </w:r>
      <w:proofErr w:type="spellStart"/>
      <w:r w:rsidRPr="00450FF8">
        <w:rPr>
          <w:sz w:val="28"/>
          <w:szCs w:val="28"/>
        </w:rPr>
        <w:t>Language</w:t>
      </w:r>
      <w:proofErr w:type="spellEnd"/>
      <w:r w:rsidRPr="00450FF8">
        <w:rPr>
          <w:sz w:val="28"/>
          <w:szCs w:val="28"/>
        </w:rPr>
        <w:t xml:space="preserve"> – «язык структурированных запросов».</w:t>
      </w:r>
    </w:p>
    <w:p w14:paraId="682E63DB" w14:textId="77777777" w:rsidR="000B4219" w:rsidRPr="00B4474D" w:rsidRDefault="000B4219" w:rsidP="000B4219">
      <w:pPr>
        <w:jc w:val="both"/>
        <w:rPr>
          <w:sz w:val="28"/>
          <w:szCs w:val="28"/>
          <w:lang w:val="en-US"/>
        </w:rPr>
      </w:pPr>
      <w:r w:rsidRPr="00450FF8">
        <w:rPr>
          <w:sz w:val="28"/>
          <w:szCs w:val="28"/>
        </w:rPr>
        <w:tab/>
      </w:r>
      <w:r w:rsidRPr="00450FF8">
        <w:rPr>
          <w:sz w:val="28"/>
          <w:szCs w:val="28"/>
          <w:lang w:val="en-US"/>
        </w:rPr>
        <w:t>SCADA</w:t>
      </w:r>
      <w:r w:rsidRPr="00B4474D">
        <w:rPr>
          <w:sz w:val="28"/>
          <w:szCs w:val="28"/>
          <w:lang w:val="en-US"/>
        </w:rPr>
        <w:t xml:space="preserve"> – </w:t>
      </w:r>
      <w:r w:rsidR="00B4474D">
        <w:rPr>
          <w:sz w:val="28"/>
          <w:szCs w:val="28"/>
        </w:rPr>
        <w:t>ПАК</w:t>
      </w:r>
      <w:r w:rsidRPr="00B4474D">
        <w:rPr>
          <w:sz w:val="28"/>
          <w:szCs w:val="28"/>
          <w:lang w:val="en-US"/>
        </w:rPr>
        <w:t xml:space="preserve"> </w:t>
      </w:r>
      <w:r w:rsidRPr="00450FF8">
        <w:rPr>
          <w:sz w:val="28"/>
          <w:szCs w:val="28"/>
          <w:lang w:val="en-US"/>
        </w:rPr>
        <w:t>Supervisory</w:t>
      </w:r>
      <w:r w:rsidRPr="00B4474D">
        <w:rPr>
          <w:sz w:val="28"/>
          <w:szCs w:val="28"/>
          <w:lang w:val="en-US"/>
        </w:rPr>
        <w:t xml:space="preserve"> </w:t>
      </w:r>
      <w:r w:rsidRPr="00450FF8">
        <w:rPr>
          <w:sz w:val="28"/>
          <w:szCs w:val="28"/>
          <w:lang w:val="en-US"/>
        </w:rPr>
        <w:t>Control</w:t>
      </w:r>
      <w:r w:rsidRPr="00B4474D">
        <w:rPr>
          <w:sz w:val="28"/>
          <w:szCs w:val="28"/>
          <w:lang w:val="en-US"/>
        </w:rPr>
        <w:t xml:space="preserve"> </w:t>
      </w:r>
      <w:proofErr w:type="gramStart"/>
      <w:r w:rsidRPr="00450FF8">
        <w:rPr>
          <w:sz w:val="28"/>
          <w:szCs w:val="28"/>
          <w:lang w:val="en-US"/>
        </w:rPr>
        <w:t>And</w:t>
      </w:r>
      <w:proofErr w:type="gramEnd"/>
      <w:r w:rsidRPr="00B4474D">
        <w:rPr>
          <w:sz w:val="28"/>
          <w:szCs w:val="28"/>
          <w:lang w:val="en-US"/>
        </w:rPr>
        <w:t xml:space="preserve"> </w:t>
      </w:r>
      <w:r w:rsidRPr="00450FF8">
        <w:rPr>
          <w:sz w:val="28"/>
          <w:szCs w:val="28"/>
          <w:lang w:val="en-US"/>
        </w:rPr>
        <w:t>Data</w:t>
      </w:r>
      <w:r w:rsidRPr="00B4474D">
        <w:rPr>
          <w:sz w:val="28"/>
          <w:szCs w:val="28"/>
          <w:lang w:val="en-US"/>
        </w:rPr>
        <w:t xml:space="preserve"> </w:t>
      </w:r>
      <w:r w:rsidRPr="00450FF8">
        <w:rPr>
          <w:sz w:val="28"/>
          <w:szCs w:val="28"/>
          <w:lang w:val="en-AU"/>
        </w:rPr>
        <w:t>Acquisition</w:t>
      </w:r>
      <w:r w:rsidRPr="00B4474D">
        <w:rPr>
          <w:sz w:val="28"/>
          <w:szCs w:val="28"/>
          <w:lang w:val="en-US"/>
        </w:rPr>
        <w:t xml:space="preserve"> – «</w:t>
      </w:r>
      <w:r w:rsidRPr="00450FF8">
        <w:rPr>
          <w:sz w:val="28"/>
          <w:szCs w:val="28"/>
        </w:rPr>
        <w:t>Диспетчерское</w:t>
      </w:r>
      <w:r w:rsidRPr="00B4474D">
        <w:rPr>
          <w:sz w:val="28"/>
          <w:szCs w:val="28"/>
          <w:lang w:val="en-US"/>
        </w:rPr>
        <w:t xml:space="preserve"> </w:t>
      </w:r>
      <w:r w:rsidRPr="00450FF8">
        <w:rPr>
          <w:sz w:val="28"/>
          <w:szCs w:val="28"/>
        </w:rPr>
        <w:t>управление</w:t>
      </w:r>
      <w:r w:rsidRPr="00B4474D">
        <w:rPr>
          <w:sz w:val="28"/>
          <w:szCs w:val="28"/>
          <w:lang w:val="en-US"/>
        </w:rPr>
        <w:t xml:space="preserve"> </w:t>
      </w:r>
      <w:r w:rsidRPr="00450FF8">
        <w:rPr>
          <w:sz w:val="28"/>
          <w:szCs w:val="28"/>
        </w:rPr>
        <w:t>и</w:t>
      </w:r>
      <w:r w:rsidRPr="00B4474D">
        <w:rPr>
          <w:sz w:val="28"/>
          <w:szCs w:val="28"/>
          <w:lang w:val="en-US"/>
        </w:rPr>
        <w:t xml:space="preserve"> </w:t>
      </w:r>
      <w:r w:rsidRPr="00450FF8">
        <w:rPr>
          <w:sz w:val="28"/>
          <w:szCs w:val="28"/>
        </w:rPr>
        <w:t>сбор</w:t>
      </w:r>
      <w:r w:rsidRPr="00B4474D">
        <w:rPr>
          <w:sz w:val="28"/>
          <w:szCs w:val="28"/>
          <w:lang w:val="en-US"/>
        </w:rPr>
        <w:t xml:space="preserve"> </w:t>
      </w:r>
      <w:r w:rsidRPr="00450FF8">
        <w:rPr>
          <w:sz w:val="28"/>
          <w:szCs w:val="28"/>
        </w:rPr>
        <w:t>данных</w:t>
      </w:r>
      <w:r w:rsidRPr="00B4474D">
        <w:rPr>
          <w:sz w:val="28"/>
          <w:szCs w:val="28"/>
          <w:lang w:val="en-US"/>
        </w:rPr>
        <w:t>».</w:t>
      </w:r>
    </w:p>
    <w:p w14:paraId="682E63DC" w14:textId="77777777" w:rsidR="00D81B1E" w:rsidRPr="00B4474D" w:rsidRDefault="00D81B1E" w:rsidP="000B4219">
      <w:pPr>
        <w:pStyle w:val="1"/>
        <w:ind w:firstLine="720"/>
        <w:jc w:val="left"/>
        <w:rPr>
          <w:b w:val="0"/>
          <w:bCs/>
          <w:sz w:val="28"/>
          <w:szCs w:val="28"/>
          <w:lang w:val="en-US"/>
        </w:rPr>
      </w:pPr>
      <w:bookmarkStart w:id="2" w:name="_Toc276025075"/>
    </w:p>
    <w:p w14:paraId="682E63DD" w14:textId="77777777" w:rsidR="000B4219" w:rsidRPr="00450FF8" w:rsidRDefault="000B4219" w:rsidP="000B4219">
      <w:pPr>
        <w:pStyle w:val="1"/>
        <w:ind w:firstLine="720"/>
        <w:jc w:val="left"/>
        <w:rPr>
          <w:b w:val="0"/>
          <w:bCs/>
          <w:sz w:val="28"/>
        </w:rPr>
      </w:pPr>
      <w:r w:rsidRPr="00450FF8">
        <w:rPr>
          <w:b w:val="0"/>
          <w:bCs/>
          <w:sz w:val="28"/>
        </w:rPr>
        <w:t>2. Общие сведения</w:t>
      </w:r>
      <w:bookmarkEnd w:id="2"/>
    </w:p>
    <w:p w14:paraId="682E63DE" w14:textId="77777777" w:rsidR="000B4219" w:rsidRPr="00450FF8" w:rsidRDefault="000B4219" w:rsidP="000B4219">
      <w:pPr>
        <w:ind w:firstLine="720"/>
        <w:jc w:val="both"/>
        <w:rPr>
          <w:sz w:val="28"/>
          <w:szCs w:val="28"/>
        </w:rPr>
      </w:pPr>
      <w:r w:rsidRPr="00450FF8">
        <w:rPr>
          <w:sz w:val="28"/>
          <w:szCs w:val="28"/>
        </w:rPr>
        <w:t>2.1. Создание Системы должно осуществляться в соответствии с действующими нормативн</w:t>
      </w:r>
      <w:r w:rsidR="00F46789">
        <w:rPr>
          <w:sz w:val="28"/>
          <w:szCs w:val="28"/>
        </w:rPr>
        <w:t xml:space="preserve">ыми </w:t>
      </w:r>
      <w:r w:rsidRPr="00450FF8">
        <w:rPr>
          <w:sz w:val="28"/>
          <w:szCs w:val="28"/>
        </w:rPr>
        <w:t>правовыми актами Российской Федерации.</w:t>
      </w:r>
    </w:p>
    <w:p w14:paraId="682E63DF" w14:textId="77777777" w:rsidR="000B4219" w:rsidRPr="00450FF8" w:rsidRDefault="000B4219" w:rsidP="000B4219">
      <w:pPr>
        <w:ind w:firstLine="720"/>
        <w:jc w:val="both"/>
        <w:rPr>
          <w:sz w:val="28"/>
          <w:szCs w:val="28"/>
        </w:rPr>
      </w:pPr>
      <w:r w:rsidRPr="00450FF8">
        <w:rPr>
          <w:sz w:val="28"/>
          <w:szCs w:val="28"/>
        </w:rPr>
        <w:t>2.2. При разработке Системы необходимо руководствоваться следующими локальными актами Общества и нормативными документами:</w:t>
      </w:r>
    </w:p>
    <w:p w14:paraId="682E63E0" w14:textId="77777777" w:rsidR="000B4219" w:rsidRPr="00450FF8" w:rsidRDefault="000B4219" w:rsidP="000B4219">
      <w:pPr>
        <w:ind w:firstLine="720"/>
        <w:jc w:val="both"/>
        <w:rPr>
          <w:sz w:val="28"/>
          <w:szCs w:val="28"/>
        </w:rPr>
      </w:pPr>
      <w:r w:rsidRPr="00450FF8">
        <w:rPr>
          <w:sz w:val="28"/>
          <w:szCs w:val="28"/>
        </w:rPr>
        <w:t xml:space="preserve">2.2.1. Положение о технической политике ОАО «СО ЕЭС» до 2012 года, </w:t>
      </w:r>
      <w:r w:rsidR="00B4474D" w:rsidRPr="00450FF8">
        <w:rPr>
          <w:sz w:val="28"/>
          <w:szCs w:val="28"/>
        </w:rPr>
        <w:t>введенн</w:t>
      </w:r>
      <w:r w:rsidR="00B4474D">
        <w:rPr>
          <w:sz w:val="28"/>
          <w:szCs w:val="28"/>
        </w:rPr>
        <w:t>ое</w:t>
      </w:r>
      <w:r w:rsidR="00B4474D" w:rsidRPr="00450FF8">
        <w:rPr>
          <w:sz w:val="28"/>
          <w:szCs w:val="28"/>
        </w:rPr>
        <w:t xml:space="preserve"> </w:t>
      </w:r>
      <w:r w:rsidRPr="00450FF8">
        <w:rPr>
          <w:sz w:val="28"/>
          <w:szCs w:val="28"/>
        </w:rPr>
        <w:t>в действие приказом Общества от 10.03.2009 № 71</w:t>
      </w:r>
      <w:r w:rsidR="00B4474D">
        <w:rPr>
          <w:sz w:val="28"/>
          <w:szCs w:val="28"/>
        </w:rPr>
        <w:t>.</w:t>
      </w:r>
    </w:p>
    <w:p w14:paraId="682E63E1" w14:textId="77777777" w:rsidR="000B4219" w:rsidRPr="00450FF8" w:rsidRDefault="000B4219" w:rsidP="000B4219">
      <w:pPr>
        <w:ind w:firstLine="720"/>
        <w:jc w:val="both"/>
        <w:rPr>
          <w:sz w:val="28"/>
          <w:szCs w:val="28"/>
        </w:rPr>
      </w:pPr>
      <w:r w:rsidRPr="00450FF8">
        <w:rPr>
          <w:sz w:val="28"/>
          <w:szCs w:val="28"/>
        </w:rPr>
        <w:t xml:space="preserve">2.2.2. </w:t>
      </w:r>
      <w:r w:rsidR="00B4474D" w:rsidRPr="00450FF8">
        <w:rPr>
          <w:sz w:val="28"/>
          <w:szCs w:val="28"/>
        </w:rPr>
        <w:t>Типовы</w:t>
      </w:r>
      <w:r w:rsidR="00B4474D">
        <w:rPr>
          <w:sz w:val="28"/>
          <w:szCs w:val="28"/>
        </w:rPr>
        <w:t>е</w:t>
      </w:r>
      <w:r w:rsidR="00B4474D" w:rsidRPr="00450FF8">
        <w:rPr>
          <w:sz w:val="28"/>
          <w:szCs w:val="28"/>
        </w:rPr>
        <w:t xml:space="preserve"> проектны</w:t>
      </w:r>
      <w:r w:rsidR="00B4474D">
        <w:rPr>
          <w:sz w:val="28"/>
          <w:szCs w:val="28"/>
        </w:rPr>
        <w:t>е</w:t>
      </w:r>
      <w:r w:rsidR="00B4474D" w:rsidRPr="00450FF8">
        <w:rPr>
          <w:sz w:val="28"/>
          <w:szCs w:val="28"/>
        </w:rPr>
        <w:t xml:space="preserve"> решения </w:t>
      </w:r>
      <w:r w:rsidRPr="00450FF8">
        <w:rPr>
          <w:sz w:val="28"/>
          <w:szCs w:val="28"/>
        </w:rPr>
        <w:t xml:space="preserve">и </w:t>
      </w:r>
      <w:r w:rsidR="00B4474D" w:rsidRPr="00450FF8">
        <w:rPr>
          <w:sz w:val="28"/>
          <w:szCs w:val="28"/>
        </w:rPr>
        <w:t>технически</w:t>
      </w:r>
      <w:r w:rsidR="00B4474D">
        <w:rPr>
          <w:sz w:val="28"/>
          <w:szCs w:val="28"/>
        </w:rPr>
        <w:t>е</w:t>
      </w:r>
      <w:r w:rsidR="00B4474D" w:rsidRPr="00450FF8">
        <w:rPr>
          <w:sz w:val="28"/>
          <w:szCs w:val="28"/>
        </w:rPr>
        <w:t xml:space="preserve"> требования </w:t>
      </w:r>
      <w:r w:rsidRPr="00450FF8">
        <w:rPr>
          <w:sz w:val="28"/>
          <w:szCs w:val="28"/>
        </w:rPr>
        <w:t xml:space="preserve">для подготовки рабочих проектов строительства и реконструкции зданий для размещения диспетчерских центров ОАО «СО ЕЭС» РДУ, </w:t>
      </w:r>
      <w:r w:rsidR="00B4474D" w:rsidRPr="00450FF8">
        <w:rPr>
          <w:sz w:val="28"/>
          <w:szCs w:val="28"/>
        </w:rPr>
        <w:t>утвержденны</w:t>
      </w:r>
      <w:r w:rsidR="00B4474D">
        <w:rPr>
          <w:sz w:val="28"/>
          <w:szCs w:val="28"/>
        </w:rPr>
        <w:t>е</w:t>
      </w:r>
      <w:r w:rsidR="00B4474D" w:rsidRPr="00450FF8">
        <w:rPr>
          <w:sz w:val="28"/>
          <w:szCs w:val="28"/>
        </w:rPr>
        <w:t xml:space="preserve"> </w:t>
      </w:r>
      <w:r w:rsidRPr="00450FF8">
        <w:rPr>
          <w:sz w:val="28"/>
          <w:szCs w:val="28"/>
        </w:rPr>
        <w:t>приказом Общества от 06.10.2009 № 391</w:t>
      </w:r>
      <w:r w:rsidR="00B4474D">
        <w:rPr>
          <w:sz w:val="28"/>
          <w:szCs w:val="28"/>
        </w:rPr>
        <w:t>.</w:t>
      </w:r>
    </w:p>
    <w:p w14:paraId="682E63E2" w14:textId="77777777" w:rsidR="000B4219" w:rsidRPr="00450FF8" w:rsidRDefault="000B4219" w:rsidP="000B4219">
      <w:pPr>
        <w:ind w:firstLine="720"/>
        <w:jc w:val="both"/>
        <w:rPr>
          <w:sz w:val="28"/>
          <w:szCs w:val="28"/>
        </w:rPr>
      </w:pPr>
      <w:r w:rsidRPr="00450FF8">
        <w:rPr>
          <w:sz w:val="28"/>
          <w:szCs w:val="28"/>
        </w:rPr>
        <w:lastRenderedPageBreak/>
        <w:t>2.2.3. ГОСТ 34.003-90 «Информационная технология. Комплекс стандартов на автоматизированные системы. Автоматизированные системы. Термины и определения»</w:t>
      </w:r>
      <w:r w:rsidR="00B4474D">
        <w:rPr>
          <w:sz w:val="28"/>
          <w:szCs w:val="28"/>
        </w:rPr>
        <w:t>.</w:t>
      </w:r>
    </w:p>
    <w:p w14:paraId="682E63E3" w14:textId="77777777" w:rsidR="000B4219" w:rsidRPr="00450FF8" w:rsidRDefault="000B4219" w:rsidP="000B4219">
      <w:pPr>
        <w:ind w:firstLine="720"/>
        <w:jc w:val="both"/>
        <w:rPr>
          <w:sz w:val="28"/>
          <w:szCs w:val="28"/>
        </w:rPr>
      </w:pPr>
      <w:r w:rsidRPr="00450FF8">
        <w:rPr>
          <w:sz w:val="28"/>
          <w:szCs w:val="28"/>
        </w:rPr>
        <w:t>2.2.4.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r w:rsidR="0033626C">
        <w:rPr>
          <w:sz w:val="28"/>
          <w:szCs w:val="28"/>
        </w:rPr>
        <w:t>.</w:t>
      </w:r>
    </w:p>
    <w:p w14:paraId="682E63E4" w14:textId="77777777" w:rsidR="000B4219" w:rsidRPr="00450FF8" w:rsidRDefault="000B4219" w:rsidP="00404002">
      <w:pPr>
        <w:widowControl w:val="0"/>
        <w:ind w:firstLine="720"/>
        <w:jc w:val="both"/>
        <w:rPr>
          <w:sz w:val="28"/>
          <w:szCs w:val="28"/>
        </w:rPr>
      </w:pPr>
      <w:r w:rsidRPr="00450FF8">
        <w:rPr>
          <w:sz w:val="28"/>
          <w:szCs w:val="28"/>
        </w:rPr>
        <w:t>2.2.5. ГОСТ 34.601-90 «Информационная технология. Комплекс стандартов на автоматизированные системы. Автоматизированные системы. Стадии создания»</w:t>
      </w:r>
      <w:r w:rsidR="0033626C">
        <w:rPr>
          <w:sz w:val="28"/>
          <w:szCs w:val="28"/>
        </w:rPr>
        <w:t>.</w:t>
      </w:r>
    </w:p>
    <w:p w14:paraId="682E63E5" w14:textId="77777777" w:rsidR="000B4219" w:rsidRPr="00450FF8" w:rsidRDefault="000B4219" w:rsidP="000B4219">
      <w:pPr>
        <w:ind w:firstLine="720"/>
        <w:jc w:val="both"/>
        <w:rPr>
          <w:sz w:val="28"/>
          <w:szCs w:val="28"/>
        </w:rPr>
      </w:pPr>
      <w:r w:rsidRPr="00450FF8">
        <w:rPr>
          <w:sz w:val="28"/>
          <w:szCs w:val="28"/>
        </w:rPr>
        <w:t>2.2.6. 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r w:rsidR="0033626C">
        <w:rPr>
          <w:sz w:val="28"/>
          <w:szCs w:val="28"/>
        </w:rPr>
        <w:t>.</w:t>
      </w:r>
    </w:p>
    <w:p w14:paraId="682E63E6" w14:textId="77777777" w:rsidR="000B4219" w:rsidRPr="00450FF8" w:rsidRDefault="000B4219" w:rsidP="000B4219">
      <w:pPr>
        <w:ind w:firstLine="720"/>
        <w:jc w:val="both"/>
        <w:rPr>
          <w:sz w:val="28"/>
          <w:szCs w:val="28"/>
        </w:rPr>
      </w:pPr>
      <w:r w:rsidRPr="00450FF8">
        <w:rPr>
          <w:sz w:val="28"/>
          <w:szCs w:val="28"/>
        </w:rPr>
        <w:t xml:space="preserve">2.2.7. </w:t>
      </w:r>
      <w:r w:rsidR="00F46789" w:rsidRPr="00450FF8">
        <w:rPr>
          <w:sz w:val="28"/>
          <w:szCs w:val="28"/>
        </w:rPr>
        <w:t xml:space="preserve">РД 50-34.698-90 </w:t>
      </w:r>
      <w:r w:rsidRPr="00450FF8">
        <w:rPr>
          <w:sz w:val="28"/>
          <w:szCs w:val="28"/>
        </w:rPr>
        <w:t xml:space="preserve">«Методические указания. Информационная технология. Комплекс стандартов и руководящих документов на автоматизированные системы. </w:t>
      </w:r>
      <w:r w:rsidR="00F46789">
        <w:rPr>
          <w:sz w:val="28"/>
          <w:szCs w:val="28"/>
        </w:rPr>
        <w:t xml:space="preserve">Автоматизированные системы. </w:t>
      </w:r>
      <w:r w:rsidRPr="00450FF8">
        <w:rPr>
          <w:sz w:val="28"/>
          <w:szCs w:val="28"/>
        </w:rPr>
        <w:t>Требования к содержанию документов»</w:t>
      </w:r>
      <w:r w:rsidR="0033626C">
        <w:rPr>
          <w:sz w:val="28"/>
          <w:szCs w:val="28"/>
        </w:rPr>
        <w:t>.</w:t>
      </w:r>
    </w:p>
    <w:p w14:paraId="682E63E7" w14:textId="77777777" w:rsidR="000B4219" w:rsidRPr="00450FF8" w:rsidRDefault="000B4219" w:rsidP="000B4219">
      <w:pPr>
        <w:ind w:firstLine="720"/>
        <w:jc w:val="both"/>
        <w:rPr>
          <w:sz w:val="28"/>
          <w:szCs w:val="28"/>
        </w:rPr>
      </w:pPr>
      <w:r w:rsidRPr="00450FF8">
        <w:rPr>
          <w:sz w:val="28"/>
          <w:szCs w:val="28"/>
        </w:rPr>
        <w:t>2.2.8. ГОСТ 21.408-93 «Система проектной документации для строительства. Правила выполнения рабочей документации автоматизации технологических процессов»</w:t>
      </w:r>
      <w:r w:rsidR="0033626C">
        <w:rPr>
          <w:sz w:val="28"/>
          <w:szCs w:val="28"/>
        </w:rPr>
        <w:t>.</w:t>
      </w:r>
    </w:p>
    <w:p w14:paraId="682E63E8" w14:textId="77777777" w:rsidR="000B4219" w:rsidRPr="00450FF8" w:rsidRDefault="000B4219" w:rsidP="000B4219">
      <w:pPr>
        <w:ind w:firstLine="720"/>
        <w:jc w:val="both"/>
        <w:rPr>
          <w:sz w:val="28"/>
          <w:szCs w:val="28"/>
        </w:rPr>
      </w:pPr>
      <w:r w:rsidRPr="00450FF8">
        <w:rPr>
          <w:sz w:val="28"/>
          <w:szCs w:val="28"/>
        </w:rPr>
        <w:t xml:space="preserve">2.2.9. </w:t>
      </w:r>
      <w:hyperlink r:id="rId10" w:history="1">
        <w:r w:rsidRPr="00450FF8">
          <w:rPr>
            <w:sz w:val="28"/>
            <w:szCs w:val="28"/>
          </w:rPr>
          <w:t>ГОСТ Р ИСО/МЭК 15408-3-2008</w:t>
        </w:r>
      </w:hyperlink>
      <w:r w:rsidRPr="00450FF8">
        <w:rPr>
          <w:sz w:val="28"/>
          <w:szCs w:val="28"/>
        </w:rPr>
        <w:t xml:space="preserve"> «Информационная технология. Методы и средства обеспечения безопасности. Критерии оценки безопасности информационных технологий. Часть 3. Требования доверия к безопасности».</w:t>
      </w:r>
    </w:p>
    <w:p w14:paraId="682E63E9" w14:textId="77777777" w:rsidR="00CC5EB4" w:rsidRPr="0033626C" w:rsidRDefault="00CC5EB4" w:rsidP="00894289">
      <w:pPr>
        <w:ind w:right="-246" w:firstLine="720"/>
        <w:jc w:val="both"/>
        <w:rPr>
          <w:sz w:val="28"/>
          <w:szCs w:val="28"/>
        </w:rPr>
      </w:pPr>
      <w:r w:rsidRPr="00450FF8">
        <w:rPr>
          <w:sz w:val="28"/>
          <w:szCs w:val="28"/>
        </w:rPr>
        <w:t xml:space="preserve">2.2.10. Стандарт организации «Организация эксплуатации инженерных систем зданий и сооружений ОАО «СО ЕЭС» (СТО 59012820.91.040.99.003-2010) </w:t>
      </w:r>
      <w:r w:rsidR="0033626C" w:rsidRPr="00450FF8">
        <w:rPr>
          <w:sz w:val="28"/>
          <w:szCs w:val="28"/>
        </w:rPr>
        <w:t>утвержденн</w:t>
      </w:r>
      <w:r w:rsidR="0033626C">
        <w:rPr>
          <w:sz w:val="28"/>
          <w:szCs w:val="28"/>
        </w:rPr>
        <w:t>ый</w:t>
      </w:r>
      <w:r w:rsidR="0033626C" w:rsidRPr="00450FF8">
        <w:rPr>
          <w:sz w:val="28"/>
          <w:szCs w:val="28"/>
        </w:rPr>
        <w:t xml:space="preserve"> </w:t>
      </w:r>
      <w:r w:rsidRPr="00450FF8">
        <w:rPr>
          <w:sz w:val="28"/>
          <w:szCs w:val="28"/>
        </w:rPr>
        <w:t>приказом ОАО «СО ЕЭС» от 13.08.2010 № 246.</w:t>
      </w:r>
    </w:p>
    <w:p w14:paraId="682E63EA" w14:textId="77777777" w:rsidR="003D2AC4" w:rsidRPr="0033626C" w:rsidRDefault="003D2AC4" w:rsidP="00894289">
      <w:pPr>
        <w:ind w:right="-246" w:firstLine="720"/>
        <w:jc w:val="both"/>
        <w:rPr>
          <w:sz w:val="28"/>
          <w:szCs w:val="28"/>
        </w:rPr>
      </w:pPr>
    </w:p>
    <w:p w14:paraId="682E63EB" w14:textId="77777777" w:rsidR="000B4219" w:rsidRPr="00450FF8" w:rsidRDefault="000B4219" w:rsidP="000B4219">
      <w:pPr>
        <w:ind w:firstLine="720"/>
        <w:rPr>
          <w:sz w:val="28"/>
          <w:szCs w:val="28"/>
        </w:rPr>
      </w:pPr>
      <w:r w:rsidRPr="00450FF8">
        <w:rPr>
          <w:sz w:val="28"/>
          <w:szCs w:val="28"/>
        </w:rPr>
        <w:t xml:space="preserve">3. </w:t>
      </w:r>
      <w:bookmarkStart w:id="3" w:name="_Toc276025076"/>
      <w:r w:rsidRPr="00450FF8">
        <w:rPr>
          <w:bCs/>
          <w:sz w:val="28"/>
          <w:szCs w:val="28"/>
        </w:rPr>
        <w:t>Целью создания Системы</w:t>
      </w:r>
      <w:bookmarkEnd w:id="3"/>
      <w:r w:rsidRPr="00450FF8">
        <w:rPr>
          <w:bCs/>
          <w:sz w:val="28"/>
          <w:szCs w:val="28"/>
        </w:rPr>
        <w:t xml:space="preserve"> </w:t>
      </w:r>
      <w:r w:rsidRPr="00450FF8">
        <w:rPr>
          <w:sz w:val="28"/>
          <w:szCs w:val="28"/>
        </w:rPr>
        <w:t>является:</w:t>
      </w:r>
    </w:p>
    <w:p w14:paraId="682E63EC" w14:textId="77777777" w:rsidR="000B4219" w:rsidRPr="00450FF8" w:rsidRDefault="000B4219" w:rsidP="00E27062">
      <w:pPr>
        <w:jc w:val="both"/>
        <w:rPr>
          <w:sz w:val="28"/>
          <w:szCs w:val="28"/>
        </w:rPr>
      </w:pPr>
      <w:r w:rsidRPr="00450FF8">
        <w:rPr>
          <w:sz w:val="28"/>
          <w:szCs w:val="28"/>
        </w:rPr>
        <w:tab/>
        <w:t xml:space="preserve">3.1. Повышение надежности и эффективности функционирования оборудования инженерных систем (далее </w:t>
      </w:r>
      <w:r w:rsidR="0033626C">
        <w:rPr>
          <w:sz w:val="28"/>
          <w:szCs w:val="28"/>
        </w:rPr>
        <w:t>–</w:t>
      </w:r>
      <w:r w:rsidRPr="00450FF8">
        <w:rPr>
          <w:sz w:val="28"/>
          <w:szCs w:val="28"/>
        </w:rPr>
        <w:t xml:space="preserve"> ИС)</w:t>
      </w:r>
      <w:r w:rsidR="0033626C">
        <w:rPr>
          <w:sz w:val="28"/>
          <w:szCs w:val="28"/>
        </w:rPr>
        <w:t>.</w:t>
      </w:r>
    </w:p>
    <w:p w14:paraId="682E63ED" w14:textId="77777777" w:rsidR="00C0307C" w:rsidRPr="00450FF8" w:rsidRDefault="000B4219" w:rsidP="000B4219">
      <w:pPr>
        <w:rPr>
          <w:sz w:val="28"/>
          <w:szCs w:val="28"/>
        </w:rPr>
      </w:pPr>
      <w:r w:rsidRPr="00450FF8">
        <w:tab/>
      </w:r>
      <w:r w:rsidRPr="00450FF8">
        <w:rPr>
          <w:sz w:val="28"/>
          <w:szCs w:val="28"/>
        </w:rPr>
        <w:t>3.2. Контроль и диагностика состояния оборудования ИС</w:t>
      </w:r>
      <w:r w:rsidR="0033626C">
        <w:rPr>
          <w:sz w:val="28"/>
          <w:szCs w:val="28"/>
        </w:rPr>
        <w:t>.</w:t>
      </w:r>
      <w:r w:rsidRPr="00450FF8">
        <w:rPr>
          <w:sz w:val="28"/>
          <w:szCs w:val="28"/>
        </w:rPr>
        <w:t xml:space="preserve"> </w:t>
      </w:r>
    </w:p>
    <w:p w14:paraId="682E63EE" w14:textId="77777777" w:rsidR="000B4219" w:rsidRPr="00450FF8" w:rsidRDefault="00C0307C" w:rsidP="00C0307C">
      <w:pPr>
        <w:ind w:firstLine="708"/>
        <w:rPr>
          <w:sz w:val="28"/>
          <w:szCs w:val="28"/>
        </w:rPr>
      </w:pPr>
      <w:r w:rsidRPr="00450FF8">
        <w:rPr>
          <w:sz w:val="28"/>
          <w:szCs w:val="28"/>
        </w:rPr>
        <w:t>3.3. О</w:t>
      </w:r>
      <w:r w:rsidR="000B4219" w:rsidRPr="00450FF8">
        <w:rPr>
          <w:sz w:val="28"/>
          <w:szCs w:val="28"/>
        </w:rPr>
        <w:t xml:space="preserve">птимизация </w:t>
      </w:r>
      <w:proofErr w:type="spellStart"/>
      <w:r w:rsidR="000B4219" w:rsidRPr="00450FF8">
        <w:rPr>
          <w:sz w:val="28"/>
          <w:szCs w:val="28"/>
        </w:rPr>
        <w:t>энерго</w:t>
      </w:r>
      <w:proofErr w:type="spellEnd"/>
      <w:r w:rsidR="000B4219" w:rsidRPr="00450FF8">
        <w:rPr>
          <w:sz w:val="28"/>
          <w:szCs w:val="28"/>
        </w:rPr>
        <w:t xml:space="preserve">- и </w:t>
      </w:r>
      <w:proofErr w:type="spellStart"/>
      <w:r w:rsidR="000B4219" w:rsidRPr="00450FF8">
        <w:rPr>
          <w:sz w:val="28"/>
          <w:szCs w:val="28"/>
        </w:rPr>
        <w:t>теплозатрат</w:t>
      </w:r>
      <w:proofErr w:type="spellEnd"/>
      <w:r w:rsidR="000B4219" w:rsidRPr="00450FF8">
        <w:rPr>
          <w:sz w:val="28"/>
          <w:szCs w:val="28"/>
        </w:rPr>
        <w:t>.</w:t>
      </w:r>
    </w:p>
    <w:p w14:paraId="682E63EF" w14:textId="77777777" w:rsidR="00D81B1E" w:rsidRPr="005265CE" w:rsidRDefault="000B4219" w:rsidP="000B4219">
      <w:pPr>
        <w:jc w:val="both"/>
        <w:rPr>
          <w:sz w:val="28"/>
          <w:szCs w:val="28"/>
        </w:rPr>
      </w:pPr>
      <w:bookmarkStart w:id="4" w:name="_Toc276025077"/>
      <w:r w:rsidRPr="00450FF8">
        <w:rPr>
          <w:sz w:val="28"/>
          <w:szCs w:val="28"/>
        </w:rPr>
        <w:tab/>
      </w:r>
    </w:p>
    <w:p w14:paraId="682E63F0" w14:textId="77777777" w:rsidR="000B4219" w:rsidRPr="00450FF8" w:rsidRDefault="000B4219" w:rsidP="00D81B1E">
      <w:pPr>
        <w:ind w:firstLine="720"/>
        <w:jc w:val="both"/>
        <w:rPr>
          <w:sz w:val="28"/>
          <w:szCs w:val="28"/>
        </w:rPr>
      </w:pPr>
      <w:r w:rsidRPr="00450FF8">
        <w:rPr>
          <w:sz w:val="28"/>
          <w:szCs w:val="28"/>
        </w:rPr>
        <w:t>4. Основные задачи Системы</w:t>
      </w:r>
      <w:bookmarkEnd w:id="4"/>
    </w:p>
    <w:p w14:paraId="682E63F1" w14:textId="77777777" w:rsidR="00F84601" w:rsidRPr="00450FF8" w:rsidRDefault="000B4219" w:rsidP="000B4219">
      <w:pPr>
        <w:jc w:val="both"/>
        <w:rPr>
          <w:sz w:val="28"/>
          <w:szCs w:val="28"/>
        </w:rPr>
      </w:pPr>
      <w:r w:rsidRPr="00450FF8">
        <w:rPr>
          <w:sz w:val="28"/>
          <w:szCs w:val="28"/>
        </w:rPr>
        <w:tab/>
        <w:t xml:space="preserve">4.1. </w:t>
      </w:r>
      <w:r w:rsidR="00F84601" w:rsidRPr="00450FF8">
        <w:rPr>
          <w:sz w:val="28"/>
          <w:szCs w:val="28"/>
        </w:rPr>
        <w:t>Обеспечение персонала оперативной информацией об изменении состояния и причинах нарушения функционирования ИС для последующего анализа и выработки решений по их устранению</w:t>
      </w:r>
      <w:r w:rsidR="0033626C">
        <w:rPr>
          <w:sz w:val="28"/>
          <w:szCs w:val="28"/>
        </w:rPr>
        <w:t>.</w:t>
      </w:r>
    </w:p>
    <w:p w14:paraId="682E63F2" w14:textId="77777777" w:rsidR="000B4219" w:rsidRPr="00450FF8" w:rsidRDefault="000B4219" w:rsidP="00F84601">
      <w:pPr>
        <w:ind w:firstLine="720"/>
        <w:jc w:val="both"/>
        <w:rPr>
          <w:sz w:val="28"/>
          <w:szCs w:val="28"/>
        </w:rPr>
      </w:pPr>
      <w:r w:rsidRPr="00450FF8">
        <w:rPr>
          <w:sz w:val="28"/>
          <w:szCs w:val="28"/>
        </w:rPr>
        <w:t>4.2. Оперативный сбор, хранение, первичная обработка информации о состоянии оборудования ИС по существующим алгоритмам с возможностью замены алгоритмов</w:t>
      </w:r>
      <w:r w:rsidR="0033626C">
        <w:rPr>
          <w:sz w:val="28"/>
          <w:szCs w:val="28"/>
        </w:rPr>
        <w:t>.</w:t>
      </w:r>
    </w:p>
    <w:p w14:paraId="682E63F3" w14:textId="77777777" w:rsidR="000B4219" w:rsidRPr="00450FF8" w:rsidRDefault="000B4219" w:rsidP="00F84601">
      <w:pPr>
        <w:ind w:firstLine="720"/>
        <w:jc w:val="both"/>
        <w:rPr>
          <w:sz w:val="28"/>
          <w:szCs w:val="28"/>
        </w:rPr>
      </w:pPr>
      <w:r w:rsidRPr="00450FF8">
        <w:rPr>
          <w:sz w:val="28"/>
          <w:szCs w:val="28"/>
        </w:rPr>
        <w:t xml:space="preserve">4.3. </w:t>
      </w:r>
      <w:r w:rsidR="00F84601" w:rsidRPr="00450FF8">
        <w:rPr>
          <w:sz w:val="28"/>
          <w:szCs w:val="28"/>
        </w:rPr>
        <w:t>Формирование обобщенной информации о состоянии оборудования ИС</w:t>
      </w:r>
      <w:r w:rsidR="0033626C">
        <w:rPr>
          <w:sz w:val="28"/>
          <w:szCs w:val="28"/>
        </w:rPr>
        <w:t>.</w:t>
      </w:r>
      <w:r w:rsidR="00F84601" w:rsidRPr="00450FF8">
        <w:rPr>
          <w:sz w:val="28"/>
          <w:szCs w:val="28"/>
        </w:rPr>
        <w:t xml:space="preserve"> </w:t>
      </w:r>
    </w:p>
    <w:p w14:paraId="682E63F4" w14:textId="77777777" w:rsidR="000B4219" w:rsidRPr="00450FF8" w:rsidRDefault="000B4219" w:rsidP="00F84601">
      <w:pPr>
        <w:ind w:firstLine="720"/>
        <w:jc w:val="both"/>
        <w:rPr>
          <w:sz w:val="28"/>
          <w:szCs w:val="28"/>
        </w:rPr>
      </w:pPr>
      <w:r w:rsidRPr="00450FF8">
        <w:rPr>
          <w:sz w:val="28"/>
          <w:szCs w:val="28"/>
        </w:rPr>
        <w:t xml:space="preserve">4.4. </w:t>
      </w:r>
      <w:r w:rsidR="00F84601" w:rsidRPr="00450FF8">
        <w:rPr>
          <w:sz w:val="28"/>
          <w:szCs w:val="28"/>
        </w:rPr>
        <w:t>Управление параметрами, определяющими штатный режим функционирования оборудования ИС</w:t>
      </w:r>
      <w:r w:rsidR="0033626C">
        <w:rPr>
          <w:sz w:val="28"/>
          <w:szCs w:val="28"/>
        </w:rPr>
        <w:t>.</w:t>
      </w:r>
    </w:p>
    <w:p w14:paraId="682E63F5" w14:textId="77777777" w:rsidR="00F84601" w:rsidRPr="00450FF8" w:rsidRDefault="000B4219" w:rsidP="00F84601">
      <w:pPr>
        <w:ind w:firstLine="720"/>
        <w:jc w:val="both"/>
        <w:rPr>
          <w:sz w:val="28"/>
          <w:szCs w:val="28"/>
        </w:rPr>
      </w:pPr>
      <w:r w:rsidRPr="00450FF8">
        <w:rPr>
          <w:sz w:val="28"/>
          <w:szCs w:val="28"/>
        </w:rPr>
        <w:lastRenderedPageBreak/>
        <w:t xml:space="preserve">4.5. </w:t>
      </w:r>
      <w:r w:rsidR="00F84601" w:rsidRPr="00450FF8">
        <w:rPr>
          <w:sz w:val="28"/>
          <w:szCs w:val="28"/>
        </w:rPr>
        <w:t>Управление исполнительными элементами инженерного оборудования посредством управляющих воздействий</w:t>
      </w:r>
      <w:r w:rsidR="0033626C">
        <w:rPr>
          <w:sz w:val="28"/>
          <w:szCs w:val="28"/>
        </w:rPr>
        <w:t>.</w:t>
      </w:r>
    </w:p>
    <w:p w14:paraId="682E63F6" w14:textId="77777777" w:rsidR="000B4219" w:rsidRPr="00450FF8" w:rsidRDefault="000B4219" w:rsidP="00F84601">
      <w:pPr>
        <w:ind w:firstLine="720"/>
        <w:jc w:val="both"/>
        <w:rPr>
          <w:sz w:val="28"/>
          <w:szCs w:val="28"/>
        </w:rPr>
      </w:pPr>
      <w:r w:rsidRPr="00450FF8">
        <w:rPr>
          <w:sz w:val="28"/>
          <w:szCs w:val="28"/>
        </w:rPr>
        <w:t xml:space="preserve">4.6. </w:t>
      </w:r>
      <w:r w:rsidR="00F84601" w:rsidRPr="00450FF8">
        <w:rPr>
          <w:sz w:val="28"/>
          <w:szCs w:val="28"/>
        </w:rPr>
        <w:t>Организация хранения, отображения и документирования информации об изменениях состояния функционирования оборудования ИС</w:t>
      </w:r>
      <w:r w:rsidR="0033626C">
        <w:rPr>
          <w:sz w:val="28"/>
          <w:szCs w:val="28"/>
        </w:rPr>
        <w:t>.</w:t>
      </w:r>
    </w:p>
    <w:p w14:paraId="682E63F7" w14:textId="77777777" w:rsidR="000B4219" w:rsidRPr="00450FF8" w:rsidRDefault="000B4219" w:rsidP="00F84601">
      <w:pPr>
        <w:ind w:firstLine="720"/>
        <w:jc w:val="both"/>
        <w:rPr>
          <w:sz w:val="28"/>
          <w:szCs w:val="28"/>
        </w:rPr>
      </w:pPr>
      <w:r w:rsidRPr="00450FF8">
        <w:rPr>
          <w:sz w:val="28"/>
          <w:szCs w:val="28"/>
        </w:rPr>
        <w:t xml:space="preserve">4.7. </w:t>
      </w:r>
      <w:r w:rsidR="00F84601" w:rsidRPr="00450FF8">
        <w:rPr>
          <w:sz w:val="28"/>
          <w:szCs w:val="28"/>
        </w:rPr>
        <w:t>Обеспечение работников отчетными документами о состоянии функционирования ИС за требуемый период</w:t>
      </w:r>
      <w:r w:rsidR="00C35565">
        <w:rPr>
          <w:sz w:val="28"/>
          <w:szCs w:val="28"/>
        </w:rPr>
        <w:t>.</w:t>
      </w:r>
    </w:p>
    <w:p w14:paraId="682E63F8" w14:textId="77777777" w:rsidR="000B4219" w:rsidRPr="00450FF8" w:rsidRDefault="000B4219" w:rsidP="00333FD7">
      <w:pPr>
        <w:ind w:right="-246" w:firstLine="720"/>
        <w:jc w:val="both"/>
        <w:rPr>
          <w:sz w:val="28"/>
          <w:szCs w:val="28"/>
        </w:rPr>
      </w:pPr>
      <w:r w:rsidRPr="00450FF8">
        <w:rPr>
          <w:sz w:val="28"/>
          <w:szCs w:val="28"/>
        </w:rPr>
        <w:t>4.8. Передача информации о состоянии ИС согласно структуре Общества.</w:t>
      </w:r>
    </w:p>
    <w:p w14:paraId="682E63F9" w14:textId="77777777" w:rsidR="00E27062" w:rsidRPr="005265CE" w:rsidRDefault="00E27062" w:rsidP="00E27062">
      <w:pPr>
        <w:rPr>
          <w:sz w:val="28"/>
          <w:szCs w:val="28"/>
        </w:rPr>
      </w:pPr>
    </w:p>
    <w:p w14:paraId="682E63FA" w14:textId="77777777" w:rsidR="000B4219" w:rsidRPr="00450FF8" w:rsidRDefault="000B4219" w:rsidP="000B4219">
      <w:pPr>
        <w:ind w:firstLine="720"/>
        <w:rPr>
          <w:sz w:val="28"/>
          <w:szCs w:val="28"/>
        </w:rPr>
      </w:pPr>
      <w:bookmarkStart w:id="5" w:name="_Toc276025078"/>
      <w:r w:rsidRPr="00450FF8">
        <w:rPr>
          <w:sz w:val="28"/>
          <w:szCs w:val="28"/>
        </w:rPr>
        <w:t xml:space="preserve">5. </w:t>
      </w:r>
      <w:bookmarkEnd w:id="5"/>
      <w:r w:rsidRPr="00450FF8">
        <w:rPr>
          <w:sz w:val="28"/>
          <w:szCs w:val="28"/>
        </w:rPr>
        <w:t>Система предназначена для:</w:t>
      </w:r>
    </w:p>
    <w:p w14:paraId="682E63FB" w14:textId="77777777" w:rsidR="000B4219" w:rsidRPr="00450FF8" w:rsidRDefault="000B4219" w:rsidP="00404002">
      <w:pPr>
        <w:widowControl w:val="0"/>
        <w:tabs>
          <w:tab w:val="num" w:pos="1080"/>
        </w:tabs>
        <w:ind w:firstLine="709"/>
        <w:jc w:val="both"/>
        <w:rPr>
          <w:sz w:val="28"/>
          <w:szCs w:val="28"/>
        </w:rPr>
      </w:pPr>
      <w:r w:rsidRPr="00450FF8">
        <w:rPr>
          <w:sz w:val="28"/>
          <w:szCs w:val="28"/>
        </w:rPr>
        <w:t>5.1.</w:t>
      </w:r>
      <w:r w:rsidRPr="00450FF8">
        <w:t xml:space="preserve"> </w:t>
      </w:r>
      <w:r w:rsidRPr="00450FF8">
        <w:rPr>
          <w:sz w:val="28"/>
          <w:szCs w:val="28"/>
        </w:rPr>
        <w:t>Повышения эффективности функционирования внутренних инженерных систем путем оптимизации процессов управления системами жизнеобеспечения и автоматизированного управления оборудованием инженерных систем</w:t>
      </w:r>
      <w:r w:rsidR="00C35565">
        <w:rPr>
          <w:sz w:val="28"/>
          <w:szCs w:val="28"/>
        </w:rPr>
        <w:t>.</w:t>
      </w:r>
    </w:p>
    <w:p w14:paraId="682E63FC" w14:textId="77777777" w:rsidR="000B4219" w:rsidRPr="00450FF8" w:rsidRDefault="000B4219" w:rsidP="000B4219">
      <w:pPr>
        <w:tabs>
          <w:tab w:val="num" w:pos="1080"/>
        </w:tabs>
        <w:ind w:firstLine="708"/>
        <w:jc w:val="both"/>
        <w:rPr>
          <w:sz w:val="28"/>
          <w:szCs w:val="28"/>
        </w:rPr>
      </w:pPr>
      <w:r w:rsidRPr="00450FF8">
        <w:rPr>
          <w:sz w:val="28"/>
          <w:szCs w:val="28"/>
        </w:rPr>
        <w:t>5.2. Получения оперативной информации о состоянии и параметрах оборудования инженерных систем</w:t>
      </w:r>
      <w:r w:rsidR="00C35565">
        <w:rPr>
          <w:sz w:val="28"/>
          <w:szCs w:val="28"/>
        </w:rPr>
        <w:t>.</w:t>
      </w:r>
    </w:p>
    <w:p w14:paraId="682E63FD" w14:textId="77777777" w:rsidR="000B4219" w:rsidRPr="00450FF8" w:rsidRDefault="000B4219" w:rsidP="000B4219">
      <w:pPr>
        <w:tabs>
          <w:tab w:val="num" w:pos="1080"/>
        </w:tabs>
        <w:ind w:firstLine="708"/>
        <w:jc w:val="both"/>
        <w:rPr>
          <w:sz w:val="28"/>
          <w:szCs w:val="28"/>
        </w:rPr>
      </w:pPr>
      <w:r w:rsidRPr="00450FF8">
        <w:rPr>
          <w:sz w:val="28"/>
          <w:szCs w:val="28"/>
        </w:rPr>
        <w:t>5.3. Повышения надежности, безопасности и качества функционирования инженерных систем</w:t>
      </w:r>
      <w:r w:rsidR="00C35565">
        <w:rPr>
          <w:sz w:val="28"/>
          <w:szCs w:val="28"/>
        </w:rPr>
        <w:t>.</w:t>
      </w:r>
    </w:p>
    <w:p w14:paraId="682E63FE" w14:textId="77777777" w:rsidR="000B4219" w:rsidRPr="00450FF8" w:rsidRDefault="000B4219" w:rsidP="000B4219">
      <w:pPr>
        <w:tabs>
          <w:tab w:val="num" w:pos="1080"/>
        </w:tabs>
        <w:ind w:firstLine="708"/>
        <w:jc w:val="both"/>
        <w:rPr>
          <w:sz w:val="28"/>
          <w:szCs w:val="28"/>
        </w:rPr>
      </w:pPr>
      <w:r w:rsidRPr="00450FF8">
        <w:rPr>
          <w:sz w:val="28"/>
          <w:szCs w:val="28"/>
        </w:rPr>
        <w:t>5.4. Организации коммерческих и технологических учетов энергоресурсов</w:t>
      </w:r>
      <w:r w:rsidR="00C35565">
        <w:rPr>
          <w:sz w:val="28"/>
          <w:szCs w:val="28"/>
        </w:rPr>
        <w:t>.</w:t>
      </w:r>
    </w:p>
    <w:p w14:paraId="682E63FF" w14:textId="77777777" w:rsidR="000B4219" w:rsidRPr="00450FF8" w:rsidRDefault="000B4219" w:rsidP="000B4219">
      <w:pPr>
        <w:tabs>
          <w:tab w:val="num" w:pos="1080"/>
        </w:tabs>
        <w:ind w:firstLine="708"/>
        <w:jc w:val="both"/>
        <w:rPr>
          <w:sz w:val="28"/>
          <w:szCs w:val="28"/>
        </w:rPr>
      </w:pPr>
      <w:r w:rsidRPr="00450FF8">
        <w:rPr>
          <w:sz w:val="28"/>
          <w:szCs w:val="28"/>
        </w:rPr>
        <w:t>5.5. Ведения автоматизированного учета эксплуатационных ресурсов инженерного оборудования с целью проведения своевременного технического обслуживания</w:t>
      </w:r>
      <w:r w:rsidR="00C35565">
        <w:rPr>
          <w:sz w:val="28"/>
          <w:szCs w:val="28"/>
        </w:rPr>
        <w:t>.</w:t>
      </w:r>
    </w:p>
    <w:p w14:paraId="682E6400" w14:textId="77777777" w:rsidR="000B4219" w:rsidRPr="00450FF8" w:rsidRDefault="000B4219" w:rsidP="000B4219">
      <w:pPr>
        <w:tabs>
          <w:tab w:val="num" w:pos="1080"/>
        </w:tabs>
        <w:ind w:firstLine="708"/>
        <w:jc w:val="both"/>
        <w:rPr>
          <w:sz w:val="28"/>
          <w:szCs w:val="28"/>
        </w:rPr>
      </w:pPr>
      <w:r w:rsidRPr="00450FF8">
        <w:rPr>
          <w:sz w:val="28"/>
          <w:szCs w:val="28"/>
        </w:rPr>
        <w:t>5.6. Обеспечения оперативного взаимодействия эксплуатационных служб, планирования, проведения профилактических и ремонтных работ инженерных систем</w:t>
      </w:r>
      <w:r w:rsidR="00C35565">
        <w:rPr>
          <w:sz w:val="28"/>
          <w:szCs w:val="28"/>
        </w:rPr>
        <w:t>.</w:t>
      </w:r>
    </w:p>
    <w:p w14:paraId="682E6401" w14:textId="77777777" w:rsidR="000B4219" w:rsidRPr="00450FF8" w:rsidRDefault="000B4219" w:rsidP="000B4219">
      <w:pPr>
        <w:tabs>
          <w:tab w:val="num" w:pos="1080"/>
        </w:tabs>
        <w:ind w:firstLine="708"/>
        <w:jc w:val="both"/>
        <w:rPr>
          <w:sz w:val="28"/>
          <w:szCs w:val="28"/>
        </w:rPr>
      </w:pPr>
      <w:r w:rsidRPr="00450FF8">
        <w:rPr>
          <w:sz w:val="28"/>
          <w:szCs w:val="28"/>
        </w:rPr>
        <w:t>5.7. Документирования и регистрации протекания технологических процессов, работы инженерных систем и действий обслуживающего персонала.</w:t>
      </w:r>
    </w:p>
    <w:p w14:paraId="682E6402" w14:textId="77777777" w:rsidR="00E27062" w:rsidRPr="005265CE" w:rsidRDefault="00E27062" w:rsidP="000B4219">
      <w:pPr>
        <w:tabs>
          <w:tab w:val="num" w:pos="1080"/>
        </w:tabs>
        <w:ind w:firstLine="708"/>
        <w:jc w:val="both"/>
        <w:rPr>
          <w:sz w:val="28"/>
          <w:szCs w:val="28"/>
        </w:rPr>
      </w:pPr>
    </w:p>
    <w:p w14:paraId="682E6403" w14:textId="77777777" w:rsidR="000B4219" w:rsidRPr="00450FF8" w:rsidRDefault="000B4219" w:rsidP="000B4219">
      <w:pPr>
        <w:ind w:firstLine="708"/>
        <w:jc w:val="both"/>
        <w:rPr>
          <w:sz w:val="28"/>
          <w:szCs w:val="28"/>
        </w:rPr>
      </w:pPr>
      <w:r w:rsidRPr="00450FF8">
        <w:rPr>
          <w:sz w:val="28"/>
          <w:szCs w:val="28"/>
        </w:rPr>
        <w:t>6. Система должна предусматривать:</w:t>
      </w:r>
    </w:p>
    <w:p w14:paraId="682E6404" w14:textId="77777777" w:rsidR="000B4219" w:rsidRPr="00450FF8" w:rsidRDefault="000B4219" w:rsidP="00894289">
      <w:pPr>
        <w:ind w:right="-486" w:firstLine="708"/>
        <w:jc w:val="both"/>
        <w:rPr>
          <w:sz w:val="28"/>
          <w:szCs w:val="28"/>
        </w:rPr>
      </w:pPr>
      <w:r w:rsidRPr="00450FF8">
        <w:rPr>
          <w:sz w:val="28"/>
          <w:szCs w:val="28"/>
        </w:rPr>
        <w:t>6.1. Местный и дистанционный контроль технологических параметров</w:t>
      </w:r>
      <w:r w:rsidR="00EA477A">
        <w:rPr>
          <w:sz w:val="28"/>
          <w:szCs w:val="28"/>
        </w:rPr>
        <w:t>.</w:t>
      </w:r>
    </w:p>
    <w:p w14:paraId="682E6405" w14:textId="77777777" w:rsidR="000B4219" w:rsidRPr="00450FF8" w:rsidRDefault="000B4219" w:rsidP="00510053">
      <w:pPr>
        <w:ind w:right="-6" w:firstLine="708"/>
        <w:jc w:val="both"/>
        <w:rPr>
          <w:sz w:val="28"/>
          <w:szCs w:val="28"/>
        </w:rPr>
      </w:pPr>
      <w:r w:rsidRPr="00450FF8">
        <w:rPr>
          <w:sz w:val="28"/>
          <w:szCs w:val="28"/>
        </w:rPr>
        <w:t>6.2. Местное и дистанционное управление агрегатами систем, входящими в данный комплекс</w:t>
      </w:r>
      <w:r w:rsidR="00EA477A">
        <w:rPr>
          <w:sz w:val="28"/>
          <w:szCs w:val="28"/>
        </w:rPr>
        <w:t>.</w:t>
      </w:r>
    </w:p>
    <w:p w14:paraId="682E6406" w14:textId="77777777" w:rsidR="000B4219" w:rsidRPr="00450FF8" w:rsidRDefault="000B4219" w:rsidP="00510053">
      <w:pPr>
        <w:ind w:right="-6" w:firstLine="708"/>
        <w:jc w:val="both"/>
        <w:rPr>
          <w:sz w:val="28"/>
          <w:szCs w:val="28"/>
        </w:rPr>
      </w:pPr>
      <w:r w:rsidRPr="00450FF8">
        <w:rPr>
          <w:sz w:val="28"/>
          <w:szCs w:val="28"/>
        </w:rPr>
        <w:t>6.3. Автоматическое регулирование заданных технологических параметров и управление оборудованием инженерных систем в соответствии с режимными картами</w:t>
      </w:r>
      <w:r w:rsidR="00EA477A">
        <w:rPr>
          <w:sz w:val="28"/>
          <w:szCs w:val="28"/>
        </w:rPr>
        <w:t>.</w:t>
      </w:r>
    </w:p>
    <w:p w14:paraId="682E6407" w14:textId="77777777" w:rsidR="000B4219" w:rsidRPr="00450FF8" w:rsidRDefault="000B4219" w:rsidP="00510053">
      <w:pPr>
        <w:ind w:right="-6" w:firstLine="708"/>
        <w:jc w:val="both"/>
        <w:rPr>
          <w:sz w:val="28"/>
          <w:szCs w:val="28"/>
        </w:rPr>
      </w:pPr>
      <w:r w:rsidRPr="00450FF8">
        <w:rPr>
          <w:sz w:val="28"/>
          <w:szCs w:val="28"/>
        </w:rPr>
        <w:t>6.4. Автоматическое отключение неисправного агрегата и включение резерва</w:t>
      </w:r>
      <w:r w:rsidR="00EA477A">
        <w:rPr>
          <w:sz w:val="28"/>
          <w:szCs w:val="28"/>
        </w:rPr>
        <w:t>.</w:t>
      </w:r>
    </w:p>
    <w:p w14:paraId="682E6408" w14:textId="77777777" w:rsidR="000B4219" w:rsidRPr="00450FF8" w:rsidRDefault="000B4219" w:rsidP="00510053">
      <w:pPr>
        <w:ind w:right="-6" w:firstLine="708"/>
        <w:jc w:val="both"/>
        <w:rPr>
          <w:sz w:val="28"/>
          <w:szCs w:val="28"/>
        </w:rPr>
      </w:pPr>
      <w:r w:rsidRPr="00450FF8">
        <w:rPr>
          <w:sz w:val="28"/>
          <w:szCs w:val="28"/>
        </w:rPr>
        <w:t>6.5. Аварийную сигнализацию в работе инженерных систем и узлов здания</w:t>
      </w:r>
      <w:r w:rsidR="00E36B55">
        <w:rPr>
          <w:sz w:val="28"/>
          <w:szCs w:val="28"/>
        </w:rPr>
        <w:t xml:space="preserve"> (возможность визуального и звукового оповещения об аварийном событии до его квитирования или снятия персоналом)</w:t>
      </w:r>
      <w:r w:rsidR="00EA477A">
        <w:rPr>
          <w:sz w:val="28"/>
          <w:szCs w:val="28"/>
        </w:rPr>
        <w:t>.</w:t>
      </w:r>
    </w:p>
    <w:p w14:paraId="682E6409" w14:textId="77777777" w:rsidR="000B4219" w:rsidRPr="00450FF8" w:rsidRDefault="000B4219" w:rsidP="00510053">
      <w:pPr>
        <w:ind w:right="-6" w:firstLine="708"/>
        <w:jc w:val="both"/>
        <w:rPr>
          <w:sz w:val="28"/>
          <w:szCs w:val="28"/>
        </w:rPr>
      </w:pPr>
      <w:r w:rsidRPr="00450FF8">
        <w:rPr>
          <w:sz w:val="28"/>
          <w:szCs w:val="28"/>
        </w:rPr>
        <w:t>6.6. Регистрацию включений и отключений оборудования, сбоев и неисправностей в работе</w:t>
      </w:r>
      <w:r w:rsidR="00EA477A">
        <w:rPr>
          <w:sz w:val="28"/>
          <w:szCs w:val="28"/>
        </w:rPr>
        <w:t>.</w:t>
      </w:r>
    </w:p>
    <w:p w14:paraId="682E640A" w14:textId="77777777" w:rsidR="000B4219" w:rsidRPr="00450FF8" w:rsidRDefault="000B4219" w:rsidP="00894289">
      <w:pPr>
        <w:ind w:right="-486" w:firstLine="708"/>
        <w:jc w:val="both"/>
        <w:rPr>
          <w:sz w:val="28"/>
          <w:szCs w:val="28"/>
        </w:rPr>
      </w:pPr>
      <w:r w:rsidRPr="00450FF8">
        <w:rPr>
          <w:sz w:val="28"/>
          <w:szCs w:val="28"/>
        </w:rPr>
        <w:t>6.7. Регистрацию основных технологических параметров</w:t>
      </w:r>
      <w:r w:rsidR="00EA477A">
        <w:rPr>
          <w:sz w:val="28"/>
          <w:szCs w:val="28"/>
        </w:rPr>
        <w:t>.</w:t>
      </w:r>
    </w:p>
    <w:p w14:paraId="682E640B" w14:textId="77777777" w:rsidR="000B4219" w:rsidRPr="00450FF8" w:rsidRDefault="000B4219" w:rsidP="00894289">
      <w:pPr>
        <w:ind w:right="-486" w:firstLine="708"/>
        <w:jc w:val="both"/>
        <w:rPr>
          <w:sz w:val="28"/>
          <w:szCs w:val="28"/>
        </w:rPr>
      </w:pPr>
      <w:r w:rsidRPr="00450FF8">
        <w:rPr>
          <w:sz w:val="28"/>
          <w:szCs w:val="28"/>
        </w:rPr>
        <w:t>6.8. Регистрацию коммерческих параметров</w:t>
      </w:r>
      <w:r w:rsidR="00EA477A">
        <w:rPr>
          <w:sz w:val="28"/>
          <w:szCs w:val="28"/>
        </w:rPr>
        <w:t>.</w:t>
      </w:r>
    </w:p>
    <w:p w14:paraId="682E640C" w14:textId="77777777" w:rsidR="000B4219" w:rsidRPr="00450FF8" w:rsidRDefault="000B4219" w:rsidP="00510053">
      <w:pPr>
        <w:ind w:right="-6" w:firstLine="708"/>
        <w:jc w:val="both"/>
        <w:rPr>
          <w:sz w:val="28"/>
          <w:szCs w:val="28"/>
        </w:rPr>
      </w:pPr>
      <w:r w:rsidRPr="00450FF8">
        <w:rPr>
          <w:sz w:val="28"/>
          <w:szCs w:val="28"/>
        </w:rPr>
        <w:lastRenderedPageBreak/>
        <w:t>6.9. Архивирование и подготовку отчетных документов по работе инженерных систем здания</w:t>
      </w:r>
      <w:r w:rsidR="00EA477A">
        <w:rPr>
          <w:sz w:val="28"/>
          <w:szCs w:val="28"/>
        </w:rPr>
        <w:t>.</w:t>
      </w:r>
    </w:p>
    <w:p w14:paraId="682E640D" w14:textId="77777777" w:rsidR="00417F3D" w:rsidRPr="00450FF8" w:rsidRDefault="000B4219" w:rsidP="00510053">
      <w:pPr>
        <w:ind w:right="-6" w:firstLine="708"/>
        <w:jc w:val="both"/>
        <w:rPr>
          <w:sz w:val="28"/>
          <w:szCs w:val="28"/>
        </w:rPr>
      </w:pPr>
      <w:r w:rsidRPr="00450FF8">
        <w:rPr>
          <w:sz w:val="28"/>
          <w:szCs w:val="28"/>
        </w:rPr>
        <w:t xml:space="preserve">6.10. Передачу информации об аварийных ситуациях в </w:t>
      </w:r>
      <w:r w:rsidR="00E27062" w:rsidRPr="00450FF8">
        <w:rPr>
          <w:sz w:val="28"/>
          <w:szCs w:val="28"/>
        </w:rPr>
        <w:t xml:space="preserve">ИА </w:t>
      </w:r>
      <w:r w:rsidRPr="00450FF8">
        <w:rPr>
          <w:sz w:val="28"/>
          <w:szCs w:val="28"/>
        </w:rPr>
        <w:t>Общества</w:t>
      </w:r>
      <w:r w:rsidR="00307E37" w:rsidRPr="00450FF8">
        <w:rPr>
          <w:sz w:val="28"/>
          <w:szCs w:val="28"/>
        </w:rPr>
        <w:t xml:space="preserve"> </w:t>
      </w:r>
      <w:r w:rsidR="00FE578E" w:rsidRPr="00450FF8">
        <w:rPr>
          <w:sz w:val="28"/>
          <w:szCs w:val="28"/>
        </w:rPr>
        <w:t>(</w:t>
      </w:r>
      <w:r w:rsidR="00417F3D" w:rsidRPr="00450FF8">
        <w:rPr>
          <w:sz w:val="28"/>
          <w:szCs w:val="28"/>
        </w:rPr>
        <w:t xml:space="preserve">перечень передаваемой информации, а также режим ее передачи представлен в </w:t>
      </w:r>
      <w:r w:rsidR="00FE578E" w:rsidRPr="00450FF8">
        <w:rPr>
          <w:sz w:val="28"/>
          <w:szCs w:val="28"/>
        </w:rPr>
        <w:t>приложени</w:t>
      </w:r>
      <w:r w:rsidR="00417F3D" w:rsidRPr="00450FF8">
        <w:rPr>
          <w:sz w:val="28"/>
          <w:szCs w:val="28"/>
        </w:rPr>
        <w:t>и</w:t>
      </w:r>
      <w:r w:rsidR="00FE578E" w:rsidRPr="00450FF8">
        <w:rPr>
          <w:sz w:val="28"/>
          <w:szCs w:val="28"/>
        </w:rPr>
        <w:t xml:space="preserve"> к </w:t>
      </w:r>
      <w:r w:rsidR="00EA477A">
        <w:rPr>
          <w:sz w:val="28"/>
          <w:szCs w:val="28"/>
        </w:rPr>
        <w:t>Т</w:t>
      </w:r>
      <w:r w:rsidR="00FE578E" w:rsidRPr="00450FF8">
        <w:rPr>
          <w:sz w:val="28"/>
          <w:szCs w:val="28"/>
        </w:rPr>
        <w:t>иповым требованиям)</w:t>
      </w:r>
      <w:r w:rsidR="00EA477A">
        <w:rPr>
          <w:sz w:val="28"/>
          <w:szCs w:val="28"/>
        </w:rPr>
        <w:t>.</w:t>
      </w:r>
    </w:p>
    <w:p w14:paraId="682E640E" w14:textId="77777777" w:rsidR="000B4219" w:rsidRPr="00450FF8" w:rsidRDefault="000B4219" w:rsidP="00510053">
      <w:pPr>
        <w:ind w:right="-6" w:firstLine="708"/>
        <w:jc w:val="both"/>
        <w:rPr>
          <w:sz w:val="28"/>
          <w:szCs w:val="28"/>
        </w:rPr>
      </w:pPr>
      <w:r w:rsidRPr="00450FF8">
        <w:rPr>
          <w:sz w:val="28"/>
          <w:szCs w:val="28"/>
        </w:rPr>
        <w:t xml:space="preserve">6.11. </w:t>
      </w:r>
      <w:r w:rsidR="00AD5950" w:rsidRPr="00450FF8">
        <w:rPr>
          <w:sz w:val="28"/>
          <w:szCs w:val="28"/>
        </w:rPr>
        <w:t>Н</w:t>
      </w:r>
      <w:r w:rsidRPr="00450FF8">
        <w:rPr>
          <w:sz w:val="28"/>
          <w:szCs w:val="28"/>
        </w:rPr>
        <w:t>еобходим</w:t>
      </w:r>
      <w:r w:rsidR="00AD5950" w:rsidRPr="00450FF8">
        <w:rPr>
          <w:sz w:val="28"/>
          <w:szCs w:val="28"/>
        </w:rPr>
        <w:t>ый</w:t>
      </w:r>
      <w:r w:rsidRPr="00450FF8">
        <w:rPr>
          <w:sz w:val="28"/>
          <w:szCs w:val="28"/>
        </w:rPr>
        <w:t xml:space="preserve"> объем получаемой от</w:t>
      </w:r>
      <w:r w:rsidR="00B5191D" w:rsidRPr="00450FF8">
        <w:rPr>
          <w:sz w:val="28"/>
          <w:szCs w:val="28"/>
        </w:rPr>
        <w:t xml:space="preserve"> </w:t>
      </w:r>
      <w:r w:rsidR="00F34D58" w:rsidRPr="00450FF8">
        <w:rPr>
          <w:sz w:val="28"/>
          <w:szCs w:val="28"/>
        </w:rPr>
        <w:t xml:space="preserve">инженерных систем информации </w:t>
      </w:r>
      <w:r w:rsidR="00B5191D" w:rsidRPr="00450FF8">
        <w:rPr>
          <w:sz w:val="28"/>
          <w:szCs w:val="28"/>
        </w:rPr>
        <w:t>для</w:t>
      </w:r>
      <w:r w:rsidR="00F34D58" w:rsidRPr="00450FF8">
        <w:rPr>
          <w:sz w:val="28"/>
          <w:szCs w:val="28"/>
        </w:rPr>
        <w:t xml:space="preserve"> их</w:t>
      </w:r>
      <w:r w:rsidRPr="00450FF8">
        <w:rPr>
          <w:sz w:val="28"/>
          <w:szCs w:val="28"/>
        </w:rPr>
        <w:t xml:space="preserve"> </w:t>
      </w:r>
      <w:r w:rsidR="00B5191D" w:rsidRPr="00450FF8">
        <w:rPr>
          <w:sz w:val="28"/>
          <w:szCs w:val="28"/>
        </w:rPr>
        <w:t>качественного мониторинга</w:t>
      </w:r>
      <w:r w:rsidR="00EA477A">
        <w:rPr>
          <w:sz w:val="28"/>
          <w:szCs w:val="28"/>
        </w:rPr>
        <w:t>.</w:t>
      </w:r>
    </w:p>
    <w:p w14:paraId="682E640F" w14:textId="77777777" w:rsidR="000B4219" w:rsidRPr="00450FF8" w:rsidRDefault="000B4219" w:rsidP="000B4219">
      <w:pPr>
        <w:ind w:firstLine="708"/>
        <w:jc w:val="both"/>
        <w:rPr>
          <w:sz w:val="28"/>
          <w:szCs w:val="28"/>
        </w:rPr>
      </w:pPr>
      <w:r w:rsidRPr="00450FF8">
        <w:rPr>
          <w:sz w:val="28"/>
          <w:szCs w:val="28"/>
        </w:rPr>
        <w:t>6.12. Сигнализацию отказов, нарушений, отклонений в работе</w:t>
      </w:r>
      <w:r w:rsidR="00EA477A">
        <w:rPr>
          <w:sz w:val="28"/>
          <w:szCs w:val="28"/>
        </w:rPr>
        <w:t>,</w:t>
      </w:r>
      <w:r w:rsidRPr="00450FF8">
        <w:rPr>
          <w:sz w:val="28"/>
          <w:szCs w:val="28"/>
        </w:rPr>
        <w:t xml:space="preserve"> </w:t>
      </w:r>
      <w:r w:rsidR="00EA477A">
        <w:rPr>
          <w:sz w:val="28"/>
          <w:szCs w:val="28"/>
        </w:rPr>
        <w:t>а</w:t>
      </w:r>
      <w:r w:rsidRPr="00450FF8">
        <w:rPr>
          <w:sz w:val="28"/>
          <w:szCs w:val="28"/>
        </w:rPr>
        <w:t xml:space="preserve"> </w:t>
      </w:r>
      <w:r w:rsidR="00EA477A">
        <w:rPr>
          <w:sz w:val="28"/>
          <w:szCs w:val="28"/>
        </w:rPr>
        <w:t xml:space="preserve">также </w:t>
      </w:r>
      <w:r w:rsidRPr="00450FF8">
        <w:rPr>
          <w:sz w:val="28"/>
          <w:szCs w:val="28"/>
        </w:rPr>
        <w:t xml:space="preserve">текущих значений параметров </w:t>
      </w:r>
      <w:r w:rsidR="00EA477A">
        <w:rPr>
          <w:sz w:val="28"/>
          <w:szCs w:val="28"/>
        </w:rPr>
        <w:t>и</w:t>
      </w:r>
      <w:r w:rsidR="00EA477A" w:rsidRPr="00450FF8">
        <w:rPr>
          <w:sz w:val="28"/>
          <w:szCs w:val="28"/>
        </w:rPr>
        <w:t xml:space="preserve"> </w:t>
      </w:r>
      <w:r w:rsidRPr="00450FF8">
        <w:rPr>
          <w:sz w:val="28"/>
          <w:szCs w:val="28"/>
        </w:rPr>
        <w:t>передачу этой информации в ИА Общества</w:t>
      </w:r>
      <w:r w:rsidR="00EA477A">
        <w:rPr>
          <w:sz w:val="28"/>
          <w:szCs w:val="28"/>
        </w:rPr>
        <w:t>.</w:t>
      </w:r>
    </w:p>
    <w:p w14:paraId="682E6410" w14:textId="77777777" w:rsidR="000B4219" w:rsidRDefault="000B4219" w:rsidP="000B4219">
      <w:pPr>
        <w:ind w:firstLine="708"/>
        <w:jc w:val="both"/>
        <w:rPr>
          <w:sz w:val="28"/>
          <w:szCs w:val="28"/>
        </w:rPr>
      </w:pPr>
      <w:r w:rsidRPr="00450FF8">
        <w:rPr>
          <w:sz w:val="28"/>
          <w:szCs w:val="28"/>
        </w:rPr>
        <w:t>6.13. Описание вопросов дублирования и передачи информации при аварийных ситуациях ответственному персоналу (при пожаре – на пост охраны объекта).</w:t>
      </w:r>
    </w:p>
    <w:p w14:paraId="682E6411" w14:textId="77777777" w:rsidR="005265CE" w:rsidRPr="005265CE" w:rsidRDefault="005265CE" w:rsidP="000B4219">
      <w:pPr>
        <w:ind w:firstLine="708"/>
        <w:jc w:val="both"/>
        <w:rPr>
          <w:sz w:val="16"/>
          <w:szCs w:val="16"/>
        </w:rPr>
      </w:pPr>
    </w:p>
    <w:p w14:paraId="682E6412" w14:textId="77777777" w:rsidR="000B4219" w:rsidRPr="00450FF8" w:rsidRDefault="000B4219" w:rsidP="000B4219">
      <w:pPr>
        <w:jc w:val="both"/>
        <w:rPr>
          <w:sz w:val="28"/>
          <w:szCs w:val="28"/>
        </w:rPr>
      </w:pPr>
      <w:bookmarkStart w:id="6" w:name="_Toc276025079"/>
      <w:r w:rsidRPr="00450FF8">
        <w:rPr>
          <w:sz w:val="28"/>
          <w:szCs w:val="28"/>
        </w:rPr>
        <w:tab/>
        <w:t>7. Характеристика объектов автоматизации</w:t>
      </w:r>
      <w:bookmarkEnd w:id="6"/>
    </w:p>
    <w:p w14:paraId="682E6413" w14:textId="77777777" w:rsidR="000B4219" w:rsidRPr="00450FF8" w:rsidRDefault="000B4219" w:rsidP="000B4219">
      <w:pPr>
        <w:jc w:val="both"/>
        <w:rPr>
          <w:sz w:val="28"/>
          <w:szCs w:val="28"/>
        </w:rPr>
      </w:pPr>
      <w:r w:rsidRPr="00450FF8">
        <w:rPr>
          <w:sz w:val="28"/>
          <w:szCs w:val="28"/>
        </w:rPr>
        <w:tab/>
        <w:t>7.1. Объектами управления Системы являются оборудование систем инженерного обеспечения, включая локальные средства автоматики, размещенные в собственных зданиях Общества и арендованных помещениях.</w:t>
      </w:r>
    </w:p>
    <w:p w14:paraId="682E6414" w14:textId="77777777" w:rsidR="000B4219" w:rsidRPr="00450FF8" w:rsidRDefault="000B4219" w:rsidP="000B4219">
      <w:pPr>
        <w:ind w:firstLine="708"/>
        <w:jc w:val="both"/>
        <w:rPr>
          <w:b/>
          <w:sz w:val="28"/>
          <w:szCs w:val="28"/>
          <w:u w:val="single"/>
        </w:rPr>
      </w:pPr>
      <w:r w:rsidRPr="00450FF8">
        <w:rPr>
          <w:sz w:val="28"/>
          <w:szCs w:val="28"/>
        </w:rPr>
        <w:t xml:space="preserve">7.2. Объектом автоматизации </w:t>
      </w:r>
      <w:r w:rsidRPr="00450FF8">
        <w:rPr>
          <w:bCs/>
          <w:sz w:val="28"/>
          <w:szCs w:val="28"/>
        </w:rPr>
        <w:t>Системы</w:t>
      </w:r>
      <w:r w:rsidRPr="00450FF8">
        <w:rPr>
          <w:sz w:val="28"/>
          <w:szCs w:val="28"/>
        </w:rPr>
        <w:t xml:space="preserve"> являются процессы контроля и управления ИС, осуществляемые эксплуатирующим персоналом.</w:t>
      </w:r>
    </w:p>
    <w:p w14:paraId="682E6415" w14:textId="77777777" w:rsidR="000B4219" w:rsidRPr="00450FF8" w:rsidRDefault="000B4219" w:rsidP="000B4219">
      <w:pPr>
        <w:ind w:firstLine="708"/>
        <w:jc w:val="both"/>
        <w:rPr>
          <w:sz w:val="28"/>
          <w:szCs w:val="28"/>
        </w:rPr>
      </w:pPr>
      <w:r w:rsidRPr="00450FF8">
        <w:rPr>
          <w:sz w:val="28"/>
          <w:szCs w:val="28"/>
        </w:rPr>
        <w:t xml:space="preserve">7.3. Процессы контроля и управления, автоматизируемые средствами </w:t>
      </w:r>
      <w:r w:rsidRPr="00450FF8">
        <w:rPr>
          <w:bCs/>
          <w:sz w:val="28"/>
          <w:szCs w:val="28"/>
        </w:rPr>
        <w:t>Системы</w:t>
      </w:r>
      <w:r w:rsidRPr="00450FF8">
        <w:rPr>
          <w:sz w:val="28"/>
          <w:szCs w:val="28"/>
        </w:rPr>
        <w:t>, представляют собою связанный набор действий, направленных на обеспечение контроля состояния, автоматической диагностики и управления режимом функционирования следующих систем инженерного обеспечения:</w:t>
      </w:r>
    </w:p>
    <w:p w14:paraId="682E6416" w14:textId="77777777" w:rsidR="000B4219" w:rsidRPr="00450FF8" w:rsidRDefault="000B4219" w:rsidP="000B4219">
      <w:pPr>
        <w:ind w:firstLine="708"/>
        <w:jc w:val="both"/>
        <w:rPr>
          <w:sz w:val="28"/>
          <w:szCs w:val="28"/>
        </w:rPr>
      </w:pPr>
      <w:r w:rsidRPr="00450FF8">
        <w:rPr>
          <w:sz w:val="28"/>
          <w:szCs w:val="28"/>
        </w:rPr>
        <w:t>7.3.1. Электроснабжения общего назначения</w:t>
      </w:r>
      <w:r w:rsidR="00EA477A">
        <w:rPr>
          <w:sz w:val="28"/>
          <w:szCs w:val="28"/>
        </w:rPr>
        <w:t>.</w:t>
      </w:r>
    </w:p>
    <w:p w14:paraId="682E6417" w14:textId="77777777" w:rsidR="000B4219" w:rsidRPr="00450FF8" w:rsidRDefault="000B4219" w:rsidP="000B4219">
      <w:pPr>
        <w:ind w:firstLine="708"/>
        <w:jc w:val="both"/>
        <w:rPr>
          <w:sz w:val="28"/>
          <w:szCs w:val="28"/>
        </w:rPr>
      </w:pPr>
      <w:r w:rsidRPr="00450FF8">
        <w:rPr>
          <w:sz w:val="28"/>
          <w:szCs w:val="28"/>
        </w:rPr>
        <w:t>7.3.2. Гарантированного электроснабжения</w:t>
      </w:r>
      <w:r w:rsidR="00EA477A">
        <w:rPr>
          <w:sz w:val="28"/>
          <w:szCs w:val="28"/>
        </w:rPr>
        <w:t>.</w:t>
      </w:r>
    </w:p>
    <w:p w14:paraId="682E6418" w14:textId="77777777" w:rsidR="000B4219" w:rsidRPr="00450FF8" w:rsidRDefault="000B4219" w:rsidP="000B4219">
      <w:pPr>
        <w:ind w:firstLine="708"/>
        <w:jc w:val="both"/>
        <w:rPr>
          <w:sz w:val="28"/>
          <w:szCs w:val="28"/>
        </w:rPr>
      </w:pPr>
      <w:r w:rsidRPr="00450FF8">
        <w:rPr>
          <w:sz w:val="28"/>
          <w:szCs w:val="28"/>
        </w:rPr>
        <w:t>7.3.3. Бесперебойного электроснабжения</w:t>
      </w:r>
      <w:r w:rsidR="00EA477A">
        <w:rPr>
          <w:sz w:val="28"/>
          <w:szCs w:val="28"/>
        </w:rPr>
        <w:t>.</w:t>
      </w:r>
    </w:p>
    <w:p w14:paraId="682E6419" w14:textId="77777777" w:rsidR="000B4219" w:rsidRPr="00450FF8" w:rsidRDefault="000B4219" w:rsidP="000B4219">
      <w:pPr>
        <w:ind w:firstLine="708"/>
        <w:jc w:val="both"/>
        <w:rPr>
          <w:sz w:val="28"/>
          <w:szCs w:val="28"/>
        </w:rPr>
      </w:pPr>
      <w:r w:rsidRPr="00450FF8">
        <w:rPr>
          <w:sz w:val="28"/>
          <w:szCs w:val="28"/>
        </w:rPr>
        <w:t>7.3.4. Освещения здания</w:t>
      </w:r>
      <w:r w:rsidR="00EA477A">
        <w:rPr>
          <w:sz w:val="28"/>
          <w:szCs w:val="28"/>
        </w:rPr>
        <w:t>.</w:t>
      </w:r>
    </w:p>
    <w:p w14:paraId="682E641A" w14:textId="77777777" w:rsidR="000B4219" w:rsidRPr="00450FF8" w:rsidRDefault="000B4219" w:rsidP="000B4219">
      <w:pPr>
        <w:ind w:firstLine="708"/>
        <w:jc w:val="both"/>
        <w:rPr>
          <w:sz w:val="28"/>
          <w:szCs w:val="28"/>
        </w:rPr>
      </w:pPr>
      <w:r w:rsidRPr="00450FF8">
        <w:rPr>
          <w:sz w:val="28"/>
          <w:szCs w:val="28"/>
        </w:rPr>
        <w:t>7.3.5. Кондиционирования воздуха</w:t>
      </w:r>
      <w:r w:rsidR="00EA477A">
        <w:rPr>
          <w:sz w:val="28"/>
          <w:szCs w:val="28"/>
        </w:rPr>
        <w:t>.</w:t>
      </w:r>
    </w:p>
    <w:p w14:paraId="682E641B" w14:textId="77777777" w:rsidR="000B4219" w:rsidRPr="00450FF8" w:rsidRDefault="000B4219" w:rsidP="000B4219">
      <w:pPr>
        <w:ind w:firstLine="708"/>
        <w:jc w:val="both"/>
        <w:rPr>
          <w:sz w:val="28"/>
          <w:szCs w:val="28"/>
        </w:rPr>
      </w:pPr>
      <w:r w:rsidRPr="00450FF8">
        <w:rPr>
          <w:sz w:val="28"/>
          <w:szCs w:val="28"/>
        </w:rPr>
        <w:t>7.3.6. Вентиляции</w:t>
      </w:r>
      <w:r w:rsidR="00EA477A">
        <w:rPr>
          <w:sz w:val="28"/>
          <w:szCs w:val="28"/>
        </w:rPr>
        <w:t>.</w:t>
      </w:r>
    </w:p>
    <w:p w14:paraId="682E641C" w14:textId="77777777" w:rsidR="000B4219" w:rsidRPr="00450FF8" w:rsidRDefault="000B4219" w:rsidP="000B4219">
      <w:pPr>
        <w:ind w:firstLine="708"/>
        <w:jc w:val="both"/>
        <w:rPr>
          <w:sz w:val="28"/>
          <w:szCs w:val="28"/>
        </w:rPr>
      </w:pPr>
      <w:r w:rsidRPr="00450FF8">
        <w:rPr>
          <w:sz w:val="28"/>
          <w:szCs w:val="28"/>
        </w:rPr>
        <w:t>7.3.7. Холодоснабжения</w:t>
      </w:r>
      <w:r w:rsidR="00EA477A">
        <w:rPr>
          <w:sz w:val="28"/>
          <w:szCs w:val="28"/>
        </w:rPr>
        <w:t>.</w:t>
      </w:r>
    </w:p>
    <w:p w14:paraId="682E641D" w14:textId="77777777" w:rsidR="000B4219" w:rsidRPr="00450FF8" w:rsidRDefault="000B4219" w:rsidP="000B4219">
      <w:pPr>
        <w:ind w:firstLine="708"/>
        <w:jc w:val="both"/>
        <w:rPr>
          <w:sz w:val="28"/>
          <w:szCs w:val="28"/>
        </w:rPr>
      </w:pPr>
      <w:r w:rsidRPr="00450FF8">
        <w:rPr>
          <w:sz w:val="28"/>
          <w:szCs w:val="28"/>
        </w:rPr>
        <w:t>7.3.8. Водоснабжения</w:t>
      </w:r>
      <w:r w:rsidR="00EA477A">
        <w:rPr>
          <w:sz w:val="28"/>
          <w:szCs w:val="28"/>
        </w:rPr>
        <w:t>.</w:t>
      </w:r>
    </w:p>
    <w:p w14:paraId="682E641E" w14:textId="77777777" w:rsidR="000B4219" w:rsidRPr="00450FF8" w:rsidRDefault="000B4219" w:rsidP="000B4219">
      <w:pPr>
        <w:ind w:firstLine="708"/>
        <w:jc w:val="both"/>
        <w:rPr>
          <w:sz w:val="28"/>
          <w:szCs w:val="28"/>
        </w:rPr>
      </w:pPr>
      <w:r w:rsidRPr="00450FF8">
        <w:rPr>
          <w:sz w:val="28"/>
          <w:szCs w:val="28"/>
        </w:rPr>
        <w:t>7.3.9. Водоотведения</w:t>
      </w:r>
      <w:r w:rsidR="00EA477A">
        <w:rPr>
          <w:sz w:val="28"/>
          <w:szCs w:val="28"/>
        </w:rPr>
        <w:t>.</w:t>
      </w:r>
    </w:p>
    <w:p w14:paraId="682E641F" w14:textId="77777777" w:rsidR="000B4219" w:rsidRPr="00450FF8" w:rsidRDefault="000B4219" w:rsidP="000B4219">
      <w:pPr>
        <w:ind w:firstLine="708"/>
        <w:jc w:val="both"/>
        <w:rPr>
          <w:sz w:val="28"/>
          <w:szCs w:val="28"/>
        </w:rPr>
      </w:pPr>
      <w:r w:rsidRPr="00450FF8">
        <w:rPr>
          <w:sz w:val="28"/>
          <w:szCs w:val="28"/>
        </w:rPr>
        <w:t>7.3.10. Теплоснабжения</w:t>
      </w:r>
      <w:r w:rsidR="00EA477A">
        <w:rPr>
          <w:sz w:val="28"/>
          <w:szCs w:val="28"/>
        </w:rPr>
        <w:t>.</w:t>
      </w:r>
    </w:p>
    <w:p w14:paraId="682E6420" w14:textId="77777777" w:rsidR="000B4219" w:rsidRPr="00450FF8" w:rsidRDefault="000B4219" w:rsidP="000B4219">
      <w:pPr>
        <w:ind w:firstLine="708"/>
        <w:jc w:val="both"/>
        <w:rPr>
          <w:sz w:val="28"/>
          <w:szCs w:val="28"/>
        </w:rPr>
      </w:pPr>
      <w:r w:rsidRPr="00450FF8">
        <w:rPr>
          <w:sz w:val="28"/>
          <w:szCs w:val="28"/>
        </w:rPr>
        <w:t>7.3.11. Пожаротушения и ППА зданий</w:t>
      </w:r>
      <w:r w:rsidR="00EA477A">
        <w:rPr>
          <w:sz w:val="28"/>
          <w:szCs w:val="28"/>
        </w:rPr>
        <w:t>.</w:t>
      </w:r>
    </w:p>
    <w:p w14:paraId="682E6421" w14:textId="77777777" w:rsidR="000B4219" w:rsidRPr="00450FF8" w:rsidRDefault="000B4219" w:rsidP="000B4219">
      <w:pPr>
        <w:ind w:firstLine="708"/>
        <w:jc w:val="both"/>
        <w:rPr>
          <w:sz w:val="28"/>
          <w:szCs w:val="28"/>
        </w:rPr>
      </w:pPr>
      <w:r w:rsidRPr="00450FF8">
        <w:rPr>
          <w:sz w:val="28"/>
          <w:szCs w:val="28"/>
        </w:rPr>
        <w:t>7.3.12. Лифтового оборудования</w:t>
      </w:r>
      <w:r w:rsidR="00EA477A">
        <w:rPr>
          <w:sz w:val="28"/>
          <w:szCs w:val="28"/>
        </w:rPr>
        <w:t>.</w:t>
      </w:r>
    </w:p>
    <w:p w14:paraId="682E6422" w14:textId="77777777" w:rsidR="000B4219" w:rsidRPr="00450FF8" w:rsidRDefault="000B4219" w:rsidP="000B4219">
      <w:pPr>
        <w:ind w:firstLine="708"/>
        <w:jc w:val="both"/>
        <w:rPr>
          <w:sz w:val="28"/>
          <w:szCs w:val="28"/>
        </w:rPr>
      </w:pPr>
      <w:r w:rsidRPr="00450FF8">
        <w:rPr>
          <w:sz w:val="28"/>
          <w:szCs w:val="28"/>
        </w:rPr>
        <w:t>7.3.13. Коммерческого учета энергоресурсов.</w:t>
      </w:r>
    </w:p>
    <w:p w14:paraId="682E6423" w14:textId="77777777" w:rsidR="000B4219" w:rsidRPr="00450FF8" w:rsidRDefault="000B4219" w:rsidP="000B4219">
      <w:pPr>
        <w:rPr>
          <w:sz w:val="28"/>
          <w:szCs w:val="28"/>
        </w:rPr>
      </w:pPr>
      <w:r w:rsidRPr="00450FF8">
        <w:rPr>
          <w:sz w:val="28"/>
          <w:szCs w:val="28"/>
        </w:rPr>
        <w:tab/>
        <w:t>7.4. Система должна учитывать перспективу необходимости передачи данных согласно структуре Общества</w:t>
      </w:r>
      <w:r w:rsidR="00EA477A">
        <w:rPr>
          <w:sz w:val="28"/>
          <w:szCs w:val="28"/>
        </w:rPr>
        <w:t>:</w:t>
      </w:r>
      <w:r w:rsidRPr="00450FF8">
        <w:rPr>
          <w:sz w:val="28"/>
          <w:szCs w:val="28"/>
        </w:rPr>
        <w:t xml:space="preserve"> из РДУ в ОДУ, ИА, из ОДУ в ИА.</w:t>
      </w:r>
    </w:p>
    <w:p w14:paraId="682E6424" w14:textId="77777777" w:rsidR="00510053" w:rsidRPr="00404002" w:rsidRDefault="00510053" w:rsidP="000B4219">
      <w:pPr>
        <w:rPr>
          <w:sz w:val="16"/>
          <w:szCs w:val="16"/>
        </w:rPr>
      </w:pPr>
    </w:p>
    <w:p w14:paraId="682E6425" w14:textId="77777777" w:rsidR="000B4219" w:rsidRPr="00450FF8" w:rsidRDefault="000B4219" w:rsidP="000B4219">
      <w:pPr>
        <w:rPr>
          <w:sz w:val="28"/>
          <w:szCs w:val="28"/>
        </w:rPr>
      </w:pPr>
      <w:r w:rsidRPr="00450FF8">
        <w:rPr>
          <w:sz w:val="28"/>
          <w:szCs w:val="28"/>
        </w:rPr>
        <w:tab/>
      </w:r>
      <w:bookmarkStart w:id="7" w:name="_Toc276025080"/>
      <w:r w:rsidRPr="00450FF8">
        <w:rPr>
          <w:sz w:val="28"/>
          <w:szCs w:val="28"/>
        </w:rPr>
        <w:t>8. Требования к Системе</w:t>
      </w:r>
      <w:bookmarkEnd w:id="7"/>
    </w:p>
    <w:p w14:paraId="682E6426" w14:textId="77777777" w:rsidR="000B4219" w:rsidRPr="00450FF8" w:rsidRDefault="000B4219" w:rsidP="000B4219">
      <w:pPr>
        <w:rPr>
          <w:sz w:val="28"/>
          <w:szCs w:val="28"/>
        </w:rPr>
      </w:pPr>
      <w:bookmarkStart w:id="8" w:name="_Toc276025081"/>
      <w:r w:rsidRPr="00450FF8">
        <w:rPr>
          <w:sz w:val="28"/>
          <w:szCs w:val="28"/>
        </w:rPr>
        <w:tab/>
        <w:t xml:space="preserve">8.1. Требования к структуре и функционированию </w:t>
      </w:r>
      <w:bookmarkEnd w:id="8"/>
      <w:r w:rsidRPr="00450FF8">
        <w:rPr>
          <w:sz w:val="28"/>
          <w:szCs w:val="28"/>
        </w:rPr>
        <w:t>Системы</w:t>
      </w:r>
    </w:p>
    <w:p w14:paraId="682E6427" w14:textId="77777777" w:rsidR="000B4219" w:rsidRPr="00450FF8" w:rsidRDefault="000B4219" w:rsidP="000B4219">
      <w:pPr>
        <w:jc w:val="both"/>
        <w:rPr>
          <w:sz w:val="28"/>
          <w:szCs w:val="28"/>
        </w:rPr>
      </w:pPr>
      <w:r w:rsidRPr="00450FF8">
        <w:rPr>
          <w:sz w:val="28"/>
          <w:szCs w:val="28"/>
        </w:rPr>
        <w:tab/>
        <w:t>8.1.1. Разрабатываемая Система должна быть реализована на базе SCADA системы реального времени.</w:t>
      </w:r>
    </w:p>
    <w:p w14:paraId="682E6428" w14:textId="77777777" w:rsidR="000B4219" w:rsidRPr="00450FF8" w:rsidRDefault="000B4219" w:rsidP="000B4219">
      <w:pPr>
        <w:ind w:firstLine="720"/>
        <w:jc w:val="both"/>
        <w:rPr>
          <w:sz w:val="28"/>
          <w:szCs w:val="28"/>
        </w:rPr>
      </w:pPr>
      <w:r w:rsidRPr="00450FF8">
        <w:rPr>
          <w:sz w:val="28"/>
          <w:szCs w:val="28"/>
        </w:rPr>
        <w:t>8.1.2. Структура Системы должна представляться тремя уровнями иерархии:</w:t>
      </w:r>
    </w:p>
    <w:p w14:paraId="682E6429" w14:textId="77777777" w:rsidR="000B4219" w:rsidRPr="00450FF8" w:rsidRDefault="000C773B" w:rsidP="000B4219">
      <w:pPr>
        <w:ind w:firstLine="720"/>
        <w:jc w:val="both"/>
        <w:rPr>
          <w:sz w:val="28"/>
          <w:szCs w:val="28"/>
        </w:rPr>
      </w:pPr>
      <w:r>
        <w:rPr>
          <w:sz w:val="28"/>
          <w:szCs w:val="28"/>
        </w:rPr>
        <w:lastRenderedPageBreak/>
        <w:t>- </w:t>
      </w:r>
      <w:r w:rsidR="000B4219" w:rsidRPr="00450FF8">
        <w:rPr>
          <w:sz w:val="28"/>
          <w:szCs w:val="28"/>
        </w:rPr>
        <w:t xml:space="preserve">верхний уровень – АРМ и </w:t>
      </w:r>
      <w:r w:rsidR="00D515D1">
        <w:rPr>
          <w:sz w:val="28"/>
          <w:szCs w:val="28"/>
        </w:rPr>
        <w:t>с</w:t>
      </w:r>
      <w:r w:rsidR="00D515D1" w:rsidRPr="00450FF8">
        <w:rPr>
          <w:sz w:val="28"/>
          <w:szCs w:val="28"/>
        </w:rPr>
        <w:t>ервер</w:t>
      </w:r>
      <w:r w:rsidR="00D515D1">
        <w:rPr>
          <w:sz w:val="28"/>
          <w:szCs w:val="28"/>
        </w:rPr>
        <w:t>ы</w:t>
      </w:r>
      <w:r w:rsidR="000B4219" w:rsidRPr="00450FF8">
        <w:rPr>
          <w:sz w:val="28"/>
          <w:szCs w:val="28"/>
        </w:rPr>
        <w:t>. Верхний уровень обеспечивает оперативное представление информации о состоянии систем жизнеобеспечения зданий и сооружений, ее хранение и архивирование, а также дистанционное управление оборудованием, находящимся в Системе;</w:t>
      </w:r>
    </w:p>
    <w:p w14:paraId="682E642A" w14:textId="77777777" w:rsidR="000B4219" w:rsidRPr="00450FF8" w:rsidRDefault="000C773B" w:rsidP="000B4219">
      <w:pPr>
        <w:ind w:firstLine="720"/>
        <w:jc w:val="both"/>
        <w:rPr>
          <w:sz w:val="28"/>
          <w:szCs w:val="28"/>
        </w:rPr>
      </w:pPr>
      <w:r>
        <w:rPr>
          <w:sz w:val="28"/>
          <w:szCs w:val="28"/>
        </w:rPr>
        <w:t>- </w:t>
      </w:r>
      <w:r w:rsidR="000B4219" w:rsidRPr="00450FF8">
        <w:rPr>
          <w:sz w:val="28"/>
          <w:szCs w:val="28"/>
        </w:rPr>
        <w:t xml:space="preserve">средний уровень – интеллектуальные, программируемые логические контроллеры (далее </w:t>
      </w:r>
      <w:r>
        <w:rPr>
          <w:sz w:val="28"/>
          <w:szCs w:val="28"/>
        </w:rPr>
        <w:t>–</w:t>
      </w:r>
      <w:r w:rsidR="000B4219" w:rsidRPr="00450FF8">
        <w:rPr>
          <w:sz w:val="28"/>
          <w:szCs w:val="28"/>
        </w:rPr>
        <w:t xml:space="preserve"> ПЛК). Средний уровень – программируемые логические контроллеры, обеспечивающие автоматизированную обработку и архивацию (архивация необходима для сохранения информации в режиме аварийной работы оборудования) информации от датчиков и технических средств нижнего уровня, а также для управления исполнительными устройствами. В каждом ПЛК следует предусмотреть не менее 10</w:t>
      </w:r>
      <w:r>
        <w:rPr>
          <w:sz w:val="28"/>
          <w:szCs w:val="28"/>
        </w:rPr>
        <w:t> </w:t>
      </w:r>
      <w:r w:rsidR="000B4219" w:rsidRPr="00450FF8">
        <w:rPr>
          <w:sz w:val="28"/>
          <w:szCs w:val="28"/>
        </w:rPr>
        <w:t>%</w:t>
      </w:r>
      <w:r w:rsidR="00AD5950" w:rsidRPr="00450FF8">
        <w:rPr>
          <w:sz w:val="28"/>
          <w:szCs w:val="28"/>
        </w:rPr>
        <w:t xml:space="preserve"> резерва</w:t>
      </w:r>
      <w:r w:rsidR="000B4219" w:rsidRPr="00450FF8">
        <w:rPr>
          <w:sz w:val="28"/>
          <w:szCs w:val="28"/>
        </w:rPr>
        <w:t>;</w:t>
      </w:r>
    </w:p>
    <w:p w14:paraId="682E642B" w14:textId="77777777" w:rsidR="000B4219" w:rsidRPr="00450FF8" w:rsidRDefault="000C773B" w:rsidP="00333FD7">
      <w:pPr>
        <w:widowControl w:val="0"/>
        <w:ind w:firstLine="720"/>
        <w:jc w:val="both"/>
        <w:rPr>
          <w:sz w:val="28"/>
          <w:szCs w:val="28"/>
        </w:rPr>
      </w:pPr>
      <w:r>
        <w:rPr>
          <w:sz w:val="28"/>
          <w:szCs w:val="28"/>
        </w:rPr>
        <w:t>- </w:t>
      </w:r>
      <w:r w:rsidR="000B4219" w:rsidRPr="00450FF8">
        <w:rPr>
          <w:sz w:val="28"/>
          <w:szCs w:val="28"/>
        </w:rPr>
        <w:t>нижний уровень – датчики, коммутационная аппаратура и исполнительные механизмы. Нижний уровень – уровень локальной автоматизации, состоящей из оборудования ведущих компаний. На этом уровне обеспечивается непосредственный контроль параметров инженерных систем, автоматизированная обработка информации и управление оборудованием.</w:t>
      </w:r>
    </w:p>
    <w:p w14:paraId="682E642C" w14:textId="77777777" w:rsidR="000B4219" w:rsidRPr="00450FF8" w:rsidRDefault="000B4219" w:rsidP="000B4219">
      <w:pPr>
        <w:ind w:firstLine="720"/>
        <w:jc w:val="both"/>
        <w:rPr>
          <w:spacing w:val="-3"/>
          <w:sz w:val="28"/>
          <w:szCs w:val="28"/>
        </w:rPr>
      </w:pPr>
      <w:r w:rsidRPr="00450FF8">
        <w:rPr>
          <w:sz w:val="28"/>
          <w:szCs w:val="28"/>
        </w:rPr>
        <w:t>8.1.3. Система должна быть масштабируемой</w:t>
      </w:r>
      <w:r w:rsidR="000C773B">
        <w:rPr>
          <w:sz w:val="28"/>
          <w:szCs w:val="28"/>
        </w:rPr>
        <w:t>, то есть</w:t>
      </w:r>
      <w:r w:rsidRPr="00450FF8">
        <w:rPr>
          <w:sz w:val="28"/>
          <w:szCs w:val="28"/>
        </w:rPr>
        <w:t xml:space="preserve"> предусматривать возможность дальнейшего расширения (развития) для подключения дополнительного оборудования, </w:t>
      </w:r>
      <w:r w:rsidRPr="00450FF8">
        <w:rPr>
          <w:spacing w:val="7"/>
          <w:sz w:val="28"/>
          <w:szCs w:val="28"/>
        </w:rPr>
        <w:t>увеличения параметров контроля и расширения функций управления без нарушения работы действующего оборудования</w:t>
      </w:r>
      <w:r w:rsidRPr="00450FF8">
        <w:rPr>
          <w:spacing w:val="-3"/>
          <w:sz w:val="28"/>
          <w:szCs w:val="28"/>
        </w:rPr>
        <w:t>.</w:t>
      </w:r>
    </w:p>
    <w:p w14:paraId="682E642D" w14:textId="77777777" w:rsidR="000B4219" w:rsidRPr="00450FF8" w:rsidRDefault="000B4219" w:rsidP="000B4219">
      <w:pPr>
        <w:ind w:firstLine="720"/>
        <w:jc w:val="both"/>
        <w:rPr>
          <w:spacing w:val="-3"/>
          <w:sz w:val="28"/>
          <w:szCs w:val="28"/>
        </w:rPr>
      </w:pPr>
      <w:r w:rsidRPr="00450FF8">
        <w:rPr>
          <w:spacing w:val="-3"/>
          <w:sz w:val="28"/>
          <w:szCs w:val="28"/>
        </w:rPr>
        <w:t>8.1.4. Должна быть предусмотрена единая синхронизация по времени для всех компонентов Системы с источником реального времени Общества.</w:t>
      </w:r>
    </w:p>
    <w:p w14:paraId="682E642E"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8.1.5. Создаваемая Система должна обеспечить централизованный логически объединенный мониторинг и управление оборудованием, </w:t>
      </w:r>
      <w:r w:rsidR="000C773B" w:rsidRPr="00450FF8">
        <w:rPr>
          <w:rFonts w:ascii="Times New Roman" w:hAnsi="Times New Roman" w:cs="Times New Roman"/>
          <w:sz w:val="28"/>
          <w:szCs w:val="28"/>
        </w:rPr>
        <w:t>входящ</w:t>
      </w:r>
      <w:r w:rsidR="000C773B">
        <w:rPr>
          <w:rFonts w:ascii="Times New Roman" w:hAnsi="Times New Roman" w:cs="Times New Roman"/>
          <w:sz w:val="28"/>
          <w:szCs w:val="28"/>
        </w:rPr>
        <w:t>им</w:t>
      </w:r>
      <w:r w:rsidR="000C773B" w:rsidRPr="00450FF8">
        <w:rPr>
          <w:rFonts w:ascii="Times New Roman" w:hAnsi="Times New Roman" w:cs="Times New Roman"/>
          <w:sz w:val="28"/>
          <w:szCs w:val="28"/>
        </w:rPr>
        <w:t xml:space="preserve"> </w:t>
      </w:r>
      <w:r w:rsidRPr="00450FF8">
        <w:rPr>
          <w:rFonts w:ascii="Times New Roman" w:hAnsi="Times New Roman" w:cs="Times New Roman"/>
          <w:sz w:val="28"/>
          <w:szCs w:val="28"/>
        </w:rPr>
        <w:t xml:space="preserve">в состав инженерных систем с пункта управления (далее </w:t>
      </w:r>
      <w:r w:rsidR="000C773B">
        <w:rPr>
          <w:rFonts w:ascii="Times New Roman" w:hAnsi="Times New Roman" w:cs="Times New Roman"/>
          <w:sz w:val="28"/>
          <w:szCs w:val="28"/>
        </w:rPr>
        <w:t>–</w:t>
      </w:r>
      <w:r w:rsidRPr="00450FF8">
        <w:rPr>
          <w:rFonts w:ascii="Times New Roman" w:hAnsi="Times New Roman" w:cs="Times New Roman"/>
          <w:sz w:val="28"/>
          <w:szCs w:val="28"/>
        </w:rPr>
        <w:t xml:space="preserve"> ПУ) с возможностью передачи данных.</w:t>
      </w:r>
    </w:p>
    <w:p w14:paraId="682E642F"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8.1.6. Работа Системы должна быть предусмотрена в двух режимах: </w:t>
      </w:r>
    </w:p>
    <w:p w14:paraId="682E6430" w14:textId="77777777" w:rsidR="000B4219" w:rsidRPr="00450FF8" w:rsidRDefault="000C773B" w:rsidP="000B4219">
      <w:pPr>
        <w:pStyle w:val="a5"/>
        <w:tabs>
          <w:tab w:val="num" w:pos="9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Pr="00450FF8">
        <w:rPr>
          <w:rFonts w:ascii="Times New Roman" w:hAnsi="Times New Roman" w:cs="Times New Roman"/>
          <w:sz w:val="28"/>
          <w:szCs w:val="28"/>
        </w:rPr>
        <w:t>автоматическ</w:t>
      </w:r>
      <w:r>
        <w:rPr>
          <w:rFonts w:ascii="Times New Roman" w:hAnsi="Times New Roman" w:cs="Times New Roman"/>
          <w:sz w:val="28"/>
          <w:szCs w:val="28"/>
        </w:rPr>
        <w:t>ий</w:t>
      </w:r>
      <w:r w:rsidRPr="00450FF8">
        <w:rPr>
          <w:rFonts w:ascii="Times New Roman" w:hAnsi="Times New Roman" w:cs="Times New Roman"/>
          <w:sz w:val="28"/>
          <w:szCs w:val="28"/>
        </w:rPr>
        <w:t xml:space="preserve"> </w:t>
      </w:r>
      <w:r w:rsidR="000B4219" w:rsidRPr="00450FF8">
        <w:rPr>
          <w:rFonts w:ascii="Times New Roman" w:hAnsi="Times New Roman" w:cs="Times New Roman"/>
          <w:sz w:val="28"/>
          <w:szCs w:val="28"/>
        </w:rPr>
        <w:t>– обеспечивается контроль состояния оборудования, слежение за заданными величинами параметров, выявление нештатных ситуаций, программируемая реакция на описанные события, работа по расписанию, автоматическое управление оборудованием. Обслуживающему персоналу автоматически выдается необходимая информация в удобной форме;</w:t>
      </w:r>
    </w:p>
    <w:p w14:paraId="682E6431" w14:textId="77777777" w:rsidR="000B4219" w:rsidRPr="00450FF8" w:rsidRDefault="000C773B"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Pr="00450FF8">
        <w:rPr>
          <w:rFonts w:ascii="Times New Roman" w:hAnsi="Times New Roman" w:cs="Times New Roman"/>
          <w:sz w:val="28"/>
          <w:szCs w:val="28"/>
        </w:rPr>
        <w:t>диалогов</w:t>
      </w:r>
      <w:r>
        <w:rPr>
          <w:rFonts w:ascii="Times New Roman" w:hAnsi="Times New Roman" w:cs="Times New Roman"/>
          <w:sz w:val="28"/>
          <w:szCs w:val="28"/>
        </w:rPr>
        <w:t>ый</w:t>
      </w:r>
      <w:r w:rsidRPr="00450FF8">
        <w:rPr>
          <w:rFonts w:ascii="Times New Roman" w:hAnsi="Times New Roman" w:cs="Times New Roman"/>
          <w:sz w:val="28"/>
          <w:szCs w:val="28"/>
        </w:rPr>
        <w:t xml:space="preserve"> </w:t>
      </w:r>
      <w:r w:rsidR="000B4219" w:rsidRPr="00450FF8">
        <w:rPr>
          <w:rFonts w:ascii="Times New Roman" w:hAnsi="Times New Roman" w:cs="Times New Roman"/>
          <w:sz w:val="28"/>
          <w:szCs w:val="28"/>
        </w:rPr>
        <w:t>– по запросу обслуживающих работников обеспечивается выдача текущей и архивной информации, ручное управление оборудованием.</w:t>
      </w:r>
    </w:p>
    <w:p w14:paraId="682E6432"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8.1.7. Форма представления информации в автоматическом и диалоговом режимах определяется при разработке Системы.</w:t>
      </w:r>
    </w:p>
    <w:p w14:paraId="682E6433"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8.1.8. Система должна обеспечивать высокую жизнеспособность ИС в целом и ее отдельных компонентов (возможность автономной работы ИС и управляемых элементов, входящих в состав ИС).</w:t>
      </w:r>
    </w:p>
    <w:p w14:paraId="682E6434"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8.1.9. Система должна предусматривать возможность перспективного количественного и качественного расширения ИС и поэтапного ввода в эксплуатацию дополнительных зон контроля.</w:t>
      </w:r>
    </w:p>
    <w:p w14:paraId="682E6435"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lastRenderedPageBreak/>
        <w:t>8.1.10. Комплекс технических средств должен строиться по модульному принципу и обеспечивать высокий уровень ремонтопригодности, простоту комплектации, поэтапного наращивания и модификацию</w:t>
      </w:r>
      <w:r w:rsidR="00530DCA">
        <w:rPr>
          <w:rFonts w:ascii="Times New Roman" w:hAnsi="Times New Roman" w:cs="Times New Roman"/>
          <w:sz w:val="28"/>
          <w:szCs w:val="28"/>
        </w:rPr>
        <w:t>, а также возможность оперативной замены неисправных модулей без ухудшения эксплуатационных характеристик оставшихся в работе модулей</w:t>
      </w:r>
      <w:r w:rsidRPr="00450FF8">
        <w:rPr>
          <w:rFonts w:ascii="Times New Roman" w:hAnsi="Times New Roman" w:cs="Times New Roman"/>
          <w:sz w:val="28"/>
          <w:szCs w:val="28"/>
        </w:rPr>
        <w:t>.</w:t>
      </w:r>
    </w:p>
    <w:p w14:paraId="682E6436"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8.1.11. Система должна иметь возможность интеграции оборудования любых производителей на сигнальном уровне («сухой контакт») или на уровне программных драйверов.</w:t>
      </w:r>
    </w:p>
    <w:p w14:paraId="682E6437"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8.1.12. Серия продуктов</w:t>
      </w:r>
      <w:r w:rsidR="000C773B">
        <w:rPr>
          <w:rFonts w:ascii="Times New Roman" w:hAnsi="Times New Roman" w:cs="Times New Roman"/>
          <w:sz w:val="28"/>
          <w:szCs w:val="28"/>
        </w:rPr>
        <w:t>,</w:t>
      </w:r>
      <w:r w:rsidRPr="00450FF8">
        <w:rPr>
          <w:rFonts w:ascii="Times New Roman" w:hAnsi="Times New Roman" w:cs="Times New Roman"/>
          <w:sz w:val="28"/>
          <w:szCs w:val="28"/>
        </w:rPr>
        <w:t xml:space="preserve"> необходимых для построения Системы</w:t>
      </w:r>
      <w:r w:rsidR="000C773B">
        <w:rPr>
          <w:rFonts w:ascii="Times New Roman" w:hAnsi="Times New Roman" w:cs="Times New Roman"/>
          <w:sz w:val="28"/>
          <w:szCs w:val="28"/>
        </w:rPr>
        <w:t>,</w:t>
      </w:r>
      <w:r w:rsidRPr="00450FF8">
        <w:rPr>
          <w:rFonts w:ascii="Times New Roman" w:hAnsi="Times New Roman" w:cs="Times New Roman"/>
          <w:sz w:val="28"/>
          <w:szCs w:val="28"/>
        </w:rPr>
        <w:t xml:space="preserve"> должна иметь широкий набор возможных элементов (датчик</w:t>
      </w:r>
      <w:r w:rsidR="000C773B">
        <w:rPr>
          <w:rFonts w:ascii="Times New Roman" w:hAnsi="Times New Roman" w:cs="Times New Roman"/>
          <w:sz w:val="28"/>
          <w:szCs w:val="28"/>
        </w:rPr>
        <w:t>и</w:t>
      </w:r>
      <w:r w:rsidRPr="00450FF8">
        <w:rPr>
          <w:rFonts w:ascii="Times New Roman" w:hAnsi="Times New Roman" w:cs="Times New Roman"/>
          <w:sz w:val="28"/>
          <w:szCs w:val="28"/>
        </w:rPr>
        <w:t>, сенсор</w:t>
      </w:r>
      <w:r w:rsidR="000C773B">
        <w:rPr>
          <w:rFonts w:ascii="Times New Roman" w:hAnsi="Times New Roman" w:cs="Times New Roman"/>
          <w:sz w:val="28"/>
          <w:szCs w:val="28"/>
        </w:rPr>
        <w:t>ы</w:t>
      </w:r>
      <w:r w:rsidRPr="00450FF8">
        <w:rPr>
          <w:rFonts w:ascii="Times New Roman" w:hAnsi="Times New Roman" w:cs="Times New Roman"/>
          <w:sz w:val="28"/>
          <w:szCs w:val="28"/>
        </w:rPr>
        <w:t>, преобразовател</w:t>
      </w:r>
      <w:r w:rsidR="000C773B">
        <w:rPr>
          <w:rFonts w:ascii="Times New Roman" w:hAnsi="Times New Roman" w:cs="Times New Roman"/>
          <w:sz w:val="28"/>
          <w:szCs w:val="28"/>
        </w:rPr>
        <w:t>и</w:t>
      </w:r>
      <w:r w:rsidRPr="00450FF8">
        <w:rPr>
          <w:rFonts w:ascii="Times New Roman" w:hAnsi="Times New Roman" w:cs="Times New Roman"/>
          <w:sz w:val="28"/>
          <w:szCs w:val="28"/>
        </w:rPr>
        <w:t>, контроллер</w:t>
      </w:r>
      <w:r w:rsidR="000C773B">
        <w:rPr>
          <w:rFonts w:ascii="Times New Roman" w:hAnsi="Times New Roman" w:cs="Times New Roman"/>
          <w:sz w:val="28"/>
          <w:szCs w:val="28"/>
        </w:rPr>
        <w:t>ы</w:t>
      </w:r>
      <w:r w:rsidRPr="00450FF8">
        <w:rPr>
          <w:rFonts w:ascii="Times New Roman" w:hAnsi="Times New Roman" w:cs="Times New Roman"/>
          <w:sz w:val="28"/>
          <w:szCs w:val="28"/>
        </w:rPr>
        <w:t xml:space="preserve"> и др.).</w:t>
      </w:r>
    </w:p>
    <w:p w14:paraId="682E6438" w14:textId="77777777" w:rsidR="000B4219" w:rsidRPr="00450FF8" w:rsidRDefault="000B4219" w:rsidP="00404002">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8.1.13.</w:t>
      </w:r>
      <w:r w:rsidR="00D81B1E" w:rsidRPr="00450FF8">
        <w:rPr>
          <w:rFonts w:ascii="Times New Roman" w:hAnsi="Times New Roman" w:cs="Times New Roman"/>
          <w:sz w:val="28"/>
          <w:szCs w:val="28"/>
        </w:rPr>
        <w:t> </w:t>
      </w:r>
      <w:r w:rsidRPr="00450FF8">
        <w:rPr>
          <w:rFonts w:ascii="Times New Roman" w:hAnsi="Times New Roman" w:cs="Times New Roman"/>
          <w:sz w:val="28"/>
          <w:szCs w:val="28"/>
        </w:rPr>
        <w:t>Необходимо</w:t>
      </w:r>
      <w:r w:rsidR="00D81B1E" w:rsidRPr="00450FF8">
        <w:rPr>
          <w:rFonts w:ascii="Times New Roman" w:hAnsi="Times New Roman" w:cs="Times New Roman"/>
          <w:sz w:val="28"/>
          <w:szCs w:val="28"/>
        </w:rPr>
        <w:t xml:space="preserve"> </w:t>
      </w:r>
      <w:r w:rsidRPr="00450FF8">
        <w:rPr>
          <w:rFonts w:ascii="Times New Roman" w:hAnsi="Times New Roman" w:cs="Times New Roman"/>
          <w:sz w:val="28"/>
          <w:szCs w:val="28"/>
        </w:rPr>
        <w:t xml:space="preserve">использование открытых </w:t>
      </w:r>
      <w:bookmarkStart w:id="9" w:name="OLE_LINK1"/>
      <w:bookmarkStart w:id="10" w:name="OLE_LINK2"/>
      <w:r w:rsidRPr="00450FF8">
        <w:rPr>
          <w:rFonts w:ascii="Times New Roman" w:hAnsi="Times New Roman" w:cs="Times New Roman"/>
          <w:sz w:val="28"/>
          <w:szCs w:val="28"/>
        </w:rPr>
        <w:t xml:space="preserve">протоколов взаимодействия </w:t>
      </w:r>
      <w:bookmarkEnd w:id="9"/>
      <w:bookmarkEnd w:id="10"/>
      <w:r w:rsidRPr="00450FF8">
        <w:rPr>
          <w:rFonts w:ascii="Times New Roman" w:hAnsi="Times New Roman" w:cs="Times New Roman"/>
          <w:sz w:val="28"/>
          <w:szCs w:val="28"/>
        </w:rPr>
        <w:t xml:space="preserve">(TCP/IP, </w:t>
      </w:r>
      <w:proofErr w:type="spellStart"/>
      <w:r w:rsidRPr="00450FF8">
        <w:rPr>
          <w:rFonts w:ascii="Times New Roman" w:hAnsi="Times New Roman" w:cs="Times New Roman"/>
          <w:sz w:val="28"/>
          <w:szCs w:val="28"/>
        </w:rPr>
        <w:t>Lon</w:t>
      </w:r>
      <w:proofErr w:type="spellEnd"/>
      <w:r w:rsidRPr="00450FF8">
        <w:rPr>
          <w:rFonts w:ascii="Times New Roman" w:hAnsi="Times New Roman" w:cs="Times New Roman"/>
          <w:sz w:val="28"/>
          <w:szCs w:val="28"/>
        </w:rPr>
        <w:t xml:space="preserve">, </w:t>
      </w:r>
      <w:proofErr w:type="spellStart"/>
      <w:r w:rsidRPr="00450FF8">
        <w:rPr>
          <w:rFonts w:ascii="Times New Roman" w:hAnsi="Times New Roman" w:cs="Times New Roman"/>
          <w:sz w:val="28"/>
          <w:szCs w:val="28"/>
        </w:rPr>
        <w:t>BACnet</w:t>
      </w:r>
      <w:proofErr w:type="spellEnd"/>
      <w:r w:rsidRPr="00450FF8">
        <w:rPr>
          <w:rFonts w:ascii="Times New Roman" w:hAnsi="Times New Roman" w:cs="Times New Roman"/>
          <w:sz w:val="28"/>
          <w:szCs w:val="28"/>
        </w:rPr>
        <w:t xml:space="preserve">, </w:t>
      </w:r>
      <w:proofErr w:type="spellStart"/>
      <w:r w:rsidRPr="00450FF8">
        <w:rPr>
          <w:rFonts w:ascii="Times New Roman" w:hAnsi="Times New Roman" w:cs="Times New Roman"/>
          <w:sz w:val="28"/>
          <w:szCs w:val="28"/>
        </w:rPr>
        <w:t>ModBus</w:t>
      </w:r>
      <w:proofErr w:type="spellEnd"/>
      <w:r w:rsidRPr="00450FF8">
        <w:rPr>
          <w:rFonts w:ascii="Times New Roman" w:hAnsi="Times New Roman" w:cs="Times New Roman"/>
          <w:sz w:val="28"/>
          <w:szCs w:val="28"/>
        </w:rPr>
        <w:t xml:space="preserve"> и др.), применяемое программное обеспечение должно быть открытого типа.</w:t>
      </w:r>
    </w:p>
    <w:p w14:paraId="682E6439" w14:textId="77777777" w:rsidR="000B4219" w:rsidRPr="00450FF8" w:rsidRDefault="000B4219" w:rsidP="00333FD7">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8.1.14. Графическая станция Системы должна обеспечивать следующие возможности:</w:t>
      </w:r>
      <w:r w:rsidR="00D81B1E" w:rsidRPr="00450FF8">
        <w:rPr>
          <w:rFonts w:ascii="Times New Roman" w:hAnsi="Times New Roman" w:cs="Times New Roman"/>
          <w:sz w:val="28"/>
          <w:szCs w:val="28"/>
        </w:rPr>
        <w:t xml:space="preserve"> </w:t>
      </w:r>
    </w:p>
    <w:p w14:paraId="682E643A" w14:textId="77777777" w:rsidR="000B4219" w:rsidRPr="00450FF8" w:rsidRDefault="000C773B"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программирование Системы в части отображения (на схемах) графического местоположения любого датчика (исполнительного устройства) на поэтажных планах объекта</w:t>
      </w:r>
      <w:r>
        <w:rPr>
          <w:rFonts w:ascii="Times New Roman" w:hAnsi="Times New Roman" w:cs="Times New Roman"/>
          <w:sz w:val="28"/>
          <w:szCs w:val="28"/>
        </w:rPr>
        <w:t>;</w:t>
      </w:r>
    </w:p>
    <w:p w14:paraId="682E643B" w14:textId="77777777" w:rsidR="000B4219" w:rsidRPr="00450FF8" w:rsidRDefault="000C773B"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отображение (по команде оператора) графического местоположения любого датчика (исполнительного устройства) на поэтажных планах объекта с указанием реального состояния параметров, контролируемых Системой по данному устройству</w:t>
      </w:r>
      <w:r>
        <w:rPr>
          <w:rFonts w:ascii="Times New Roman" w:hAnsi="Times New Roman" w:cs="Times New Roman"/>
          <w:sz w:val="28"/>
          <w:szCs w:val="28"/>
        </w:rPr>
        <w:t>;</w:t>
      </w:r>
    </w:p>
    <w:p w14:paraId="682E643C" w14:textId="77777777" w:rsidR="000B4219" w:rsidRPr="00450FF8" w:rsidRDefault="000C773B"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представление в отображаемой информации реального состояния устройств, механизмов и технологических процессов</w:t>
      </w:r>
      <w:r>
        <w:rPr>
          <w:rFonts w:ascii="Times New Roman" w:hAnsi="Times New Roman" w:cs="Times New Roman"/>
          <w:sz w:val="28"/>
          <w:szCs w:val="28"/>
        </w:rPr>
        <w:t>;</w:t>
      </w:r>
    </w:p>
    <w:p w14:paraId="682E643D" w14:textId="77777777" w:rsidR="003327B8" w:rsidRDefault="000C773B"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вывод оператору заданных и фактических параметров, с их выделением цветом и звуковым сигналом</w:t>
      </w:r>
      <w:r w:rsidR="003327B8">
        <w:rPr>
          <w:rFonts w:ascii="Times New Roman" w:hAnsi="Times New Roman" w:cs="Times New Roman"/>
          <w:sz w:val="28"/>
          <w:szCs w:val="28"/>
        </w:rPr>
        <w:t>;</w:t>
      </w:r>
      <w:r w:rsidR="003327B8" w:rsidRPr="00450FF8">
        <w:rPr>
          <w:rFonts w:ascii="Times New Roman" w:hAnsi="Times New Roman" w:cs="Times New Roman"/>
          <w:sz w:val="28"/>
          <w:szCs w:val="28"/>
        </w:rPr>
        <w:t xml:space="preserve"> </w:t>
      </w:r>
    </w:p>
    <w:p w14:paraId="682E643E" w14:textId="77777777" w:rsidR="000B4219" w:rsidRPr="00450FF8" w:rsidRDefault="003327B8"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 xml:space="preserve">автоматически информировать о тревожной ситуации и предоставить незамедлительную возможность оператору перейти к нужной части графического плана. По требованию оператора </w:t>
      </w:r>
      <w:r w:rsidR="000B4219" w:rsidRPr="001F419B">
        <w:rPr>
          <w:rFonts w:ascii="Times New Roman" w:hAnsi="Times New Roman" w:cs="Times New Roman"/>
          <w:sz w:val="28"/>
          <w:szCs w:val="28"/>
        </w:rPr>
        <w:t>отобразить</w:t>
      </w:r>
      <w:r w:rsidR="000B4219" w:rsidRPr="00450FF8">
        <w:rPr>
          <w:rFonts w:ascii="Times New Roman" w:hAnsi="Times New Roman" w:cs="Times New Roman"/>
          <w:sz w:val="28"/>
          <w:szCs w:val="28"/>
        </w:rPr>
        <w:t xml:space="preserve"> данные исполнительные устройства на функциональных схемах или/и поэтажных </w:t>
      </w:r>
      <w:r w:rsidR="00B770A3" w:rsidRPr="00450FF8">
        <w:rPr>
          <w:rFonts w:ascii="Times New Roman" w:hAnsi="Times New Roman" w:cs="Times New Roman"/>
          <w:sz w:val="28"/>
          <w:szCs w:val="28"/>
        </w:rPr>
        <w:t>план</w:t>
      </w:r>
      <w:r w:rsidR="00B770A3">
        <w:rPr>
          <w:rFonts w:ascii="Times New Roman" w:hAnsi="Times New Roman" w:cs="Times New Roman"/>
          <w:sz w:val="28"/>
          <w:szCs w:val="28"/>
        </w:rPr>
        <w:t>ах</w:t>
      </w:r>
      <w:r w:rsidR="00B770A3" w:rsidRPr="00450FF8">
        <w:rPr>
          <w:rFonts w:ascii="Times New Roman" w:hAnsi="Times New Roman" w:cs="Times New Roman"/>
          <w:sz w:val="28"/>
          <w:szCs w:val="28"/>
        </w:rPr>
        <w:t xml:space="preserve"> </w:t>
      </w:r>
      <w:r w:rsidR="000B4219" w:rsidRPr="00450FF8">
        <w:rPr>
          <w:rFonts w:ascii="Times New Roman" w:hAnsi="Times New Roman" w:cs="Times New Roman"/>
          <w:sz w:val="28"/>
          <w:szCs w:val="28"/>
        </w:rPr>
        <w:t>зданий.</w:t>
      </w:r>
    </w:p>
    <w:p w14:paraId="682E643F" w14:textId="77777777" w:rsidR="000B4219" w:rsidRPr="00450FF8" w:rsidRDefault="000B4219" w:rsidP="000B4219">
      <w:pPr>
        <w:pStyle w:val="a5"/>
        <w:tabs>
          <w:tab w:val="num" w:pos="0"/>
          <w:tab w:val="num" w:pos="108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8.1.15. Графическая подсистема должна отображать по каждому узлу следующую информацию:</w:t>
      </w:r>
    </w:p>
    <w:p w14:paraId="682E6440" w14:textId="77777777" w:rsidR="000B4219" w:rsidRPr="00450FF8" w:rsidRDefault="000C773B"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 xml:space="preserve">оптимальные параметры </w:t>
      </w:r>
      <w:r w:rsidR="005A15EA" w:rsidRPr="00450FF8">
        <w:rPr>
          <w:rFonts w:ascii="Times New Roman" w:hAnsi="Times New Roman" w:cs="Times New Roman"/>
          <w:sz w:val="28"/>
          <w:szCs w:val="28"/>
        </w:rPr>
        <w:t xml:space="preserve">оборудования </w:t>
      </w:r>
      <w:r w:rsidR="000B4219" w:rsidRPr="00450FF8">
        <w:rPr>
          <w:rFonts w:ascii="Times New Roman" w:hAnsi="Times New Roman" w:cs="Times New Roman"/>
          <w:sz w:val="28"/>
          <w:szCs w:val="28"/>
        </w:rPr>
        <w:t xml:space="preserve">(заданные </w:t>
      </w:r>
      <w:r w:rsidR="005A15EA" w:rsidRPr="00450FF8">
        <w:rPr>
          <w:rFonts w:ascii="Times New Roman" w:hAnsi="Times New Roman" w:cs="Times New Roman"/>
          <w:sz w:val="28"/>
          <w:szCs w:val="28"/>
        </w:rPr>
        <w:t>оператором</w:t>
      </w:r>
      <w:r w:rsidR="000B4219" w:rsidRPr="00450FF8">
        <w:rPr>
          <w:rFonts w:ascii="Times New Roman" w:hAnsi="Times New Roman" w:cs="Times New Roman"/>
          <w:sz w:val="28"/>
          <w:szCs w:val="28"/>
        </w:rPr>
        <w:t xml:space="preserve"> или Системой в автоматическом режиме);</w:t>
      </w:r>
    </w:p>
    <w:p w14:paraId="682E6441" w14:textId="77777777" w:rsidR="000B4219" w:rsidRPr="00450FF8" w:rsidRDefault="000C773B"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 xml:space="preserve">реальные параметры в </w:t>
      </w:r>
      <w:r w:rsidR="005A15EA" w:rsidRPr="00450FF8">
        <w:rPr>
          <w:rFonts w:ascii="Times New Roman" w:hAnsi="Times New Roman" w:cs="Times New Roman"/>
          <w:sz w:val="28"/>
          <w:szCs w:val="28"/>
        </w:rPr>
        <w:t>текущий момент</w:t>
      </w:r>
      <w:r w:rsidR="000B4219" w:rsidRPr="00450FF8">
        <w:rPr>
          <w:rFonts w:ascii="Times New Roman" w:hAnsi="Times New Roman" w:cs="Times New Roman"/>
          <w:sz w:val="28"/>
          <w:szCs w:val="28"/>
        </w:rPr>
        <w:t xml:space="preserve"> врем</w:t>
      </w:r>
      <w:r w:rsidR="005A15EA" w:rsidRPr="00450FF8">
        <w:rPr>
          <w:rFonts w:ascii="Times New Roman" w:hAnsi="Times New Roman" w:cs="Times New Roman"/>
          <w:sz w:val="28"/>
          <w:szCs w:val="28"/>
        </w:rPr>
        <w:t>ени</w:t>
      </w:r>
      <w:r w:rsidR="000B4219" w:rsidRPr="00450FF8">
        <w:rPr>
          <w:rFonts w:ascii="Times New Roman" w:hAnsi="Times New Roman" w:cs="Times New Roman"/>
          <w:sz w:val="28"/>
          <w:szCs w:val="28"/>
        </w:rPr>
        <w:t>;</w:t>
      </w:r>
    </w:p>
    <w:p w14:paraId="682E6442" w14:textId="77777777" w:rsidR="000B4219" w:rsidRPr="00450FF8" w:rsidRDefault="000C773B"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параметры, приближающиеся к критическим</w:t>
      </w:r>
      <w:r w:rsidR="000B77FC">
        <w:rPr>
          <w:rFonts w:ascii="Times New Roman" w:hAnsi="Times New Roman" w:cs="Times New Roman"/>
          <w:sz w:val="28"/>
          <w:szCs w:val="28"/>
        </w:rPr>
        <w:t>.</w:t>
      </w:r>
    </w:p>
    <w:p w14:paraId="682E6443" w14:textId="77777777" w:rsidR="00B770A3" w:rsidRPr="00450FF8" w:rsidRDefault="000B77FC"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О</w:t>
      </w:r>
      <w:r w:rsidR="000B4219" w:rsidRPr="00450FF8">
        <w:rPr>
          <w:rFonts w:ascii="Times New Roman" w:hAnsi="Times New Roman" w:cs="Times New Roman"/>
          <w:sz w:val="28"/>
          <w:szCs w:val="28"/>
        </w:rPr>
        <w:t xml:space="preserve">тображение </w:t>
      </w:r>
      <w:r>
        <w:rPr>
          <w:rFonts w:ascii="Times New Roman" w:hAnsi="Times New Roman" w:cs="Times New Roman"/>
          <w:sz w:val="28"/>
          <w:szCs w:val="28"/>
        </w:rPr>
        <w:t xml:space="preserve">информации должно </w:t>
      </w:r>
      <w:r w:rsidR="00501B1C">
        <w:rPr>
          <w:rFonts w:ascii="Times New Roman" w:hAnsi="Times New Roman" w:cs="Times New Roman"/>
          <w:sz w:val="28"/>
          <w:szCs w:val="28"/>
        </w:rPr>
        <w:t xml:space="preserve">реализовываться </w:t>
      </w:r>
      <w:r w:rsidR="000B4219" w:rsidRPr="00450FF8">
        <w:rPr>
          <w:rFonts w:ascii="Times New Roman" w:hAnsi="Times New Roman" w:cs="Times New Roman"/>
          <w:sz w:val="28"/>
          <w:szCs w:val="28"/>
        </w:rPr>
        <w:t>в графическом и текстовом формате на поэтажных планах или на функциональных схемах элементов Системы, отвечающих за поддержание данных параметров в заданных режимах.</w:t>
      </w:r>
    </w:p>
    <w:p w14:paraId="682E6444" w14:textId="77777777" w:rsidR="000B4219" w:rsidRPr="00450FF8" w:rsidRDefault="000B4219" w:rsidP="000B4219">
      <w:pPr>
        <w:pStyle w:val="a5"/>
        <w:tabs>
          <w:tab w:val="num" w:pos="0"/>
          <w:tab w:val="num" w:pos="108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8.1.16. В случае фиксации Системой превышения критических значений контролируемых параметров должна быть выведена следующая информация:</w:t>
      </w:r>
    </w:p>
    <w:p w14:paraId="682E6445" w14:textId="77777777" w:rsidR="005A15EA" w:rsidRPr="00450FF8" w:rsidRDefault="000C773B"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lastRenderedPageBreak/>
        <w:t>- </w:t>
      </w:r>
      <w:r w:rsidR="005A15EA" w:rsidRPr="00450FF8">
        <w:rPr>
          <w:rFonts w:ascii="Times New Roman" w:hAnsi="Times New Roman" w:cs="Times New Roman"/>
          <w:sz w:val="28"/>
          <w:szCs w:val="28"/>
        </w:rPr>
        <w:t>параметры</w:t>
      </w:r>
      <w:r>
        <w:rPr>
          <w:rFonts w:ascii="Times New Roman" w:hAnsi="Times New Roman" w:cs="Times New Roman"/>
          <w:sz w:val="28"/>
          <w:szCs w:val="28"/>
        </w:rPr>
        <w:t>,</w:t>
      </w:r>
      <w:r w:rsidR="005A15EA" w:rsidRPr="00450FF8">
        <w:rPr>
          <w:rFonts w:ascii="Times New Roman" w:hAnsi="Times New Roman" w:cs="Times New Roman"/>
          <w:sz w:val="28"/>
          <w:szCs w:val="28"/>
        </w:rPr>
        <w:t xml:space="preserve"> превысившие критическое значение;</w:t>
      </w:r>
    </w:p>
    <w:p w14:paraId="682E6446" w14:textId="77777777" w:rsidR="005A15EA" w:rsidRPr="00450FF8" w:rsidRDefault="000C773B"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5A15EA" w:rsidRPr="00450FF8">
        <w:rPr>
          <w:rFonts w:ascii="Times New Roman" w:hAnsi="Times New Roman" w:cs="Times New Roman"/>
          <w:sz w:val="28"/>
          <w:szCs w:val="28"/>
        </w:rPr>
        <w:t>диапазон оптимальных значений данных параметров;</w:t>
      </w:r>
    </w:p>
    <w:p w14:paraId="682E6447" w14:textId="77777777" w:rsidR="000B4219" w:rsidRPr="00450FF8" w:rsidRDefault="000C773B"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отображение в графическом и текстовом формате на поэтажных планах (или, по указанию оператора, на функциональных схемах) элементов Системы, отвечающих за поддержание параметров</w:t>
      </w:r>
      <w:r w:rsidR="0011002E">
        <w:rPr>
          <w:rFonts w:ascii="Times New Roman" w:hAnsi="Times New Roman" w:cs="Times New Roman"/>
          <w:sz w:val="28"/>
          <w:szCs w:val="28"/>
        </w:rPr>
        <w:t>,</w:t>
      </w:r>
      <w:r w:rsidR="005A15EA" w:rsidRPr="00450FF8">
        <w:rPr>
          <w:rFonts w:ascii="Times New Roman" w:hAnsi="Times New Roman" w:cs="Times New Roman"/>
          <w:sz w:val="28"/>
          <w:szCs w:val="28"/>
        </w:rPr>
        <w:t xml:space="preserve"> превысивших критическое значение</w:t>
      </w:r>
      <w:r w:rsidR="000B4219" w:rsidRPr="00450FF8">
        <w:rPr>
          <w:rFonts w:ascii="Times New Roman" w:hAnsi="Times New Roman" w:cs="Times New Roman"/>
          <w:sz w:val="28"/>
          <w:szCs w:val="28"/>
        </w:rPr>
        <w:t xml:space="preserve"> в заданных режимах.</w:t>
      </w:r>
    </w:p>
    <w:p w14:paraId="682E6448" w14:textId="77777777" w:rsidR="000B4219" w:rsidRPr="00450FF8" w:rsidRDefault="000B4219" w:rsidP="000B4219">
      <w:pPr>
        <w:pStyle w:val="a5"/>
        <w:tabs>
          <w:tab w:val="num" w:pos="0"/>
          <w:tab w:val="num" w:pos="108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8.1.17. Система должна обеспечивать долговременное </w:t>
      </w:r>
      <w:smartTag w:uri="urn:schemas-microsoft-com:office:smarttags" w:element="PersonName">
        <w:r w:rsidRPr="00450FF8">
          <w:rPr>
            <w:rFonts w:ascii="Times New Roman" w:hAnsi="Times New Roman" w:cs="Times New Roman"/>
            <w:sz w:val="28"/>
            <w:szCs w:val="28"/>
          </w:rPr>
          <w:t>доку</w:t>
        </w:r>
      </w:smartTag>
      <w:r w:rsidRPr="00450FF8">
        <w:rPr>
          <w:rFonts w:ascii="Times New Roman" w:hAnsi="Times New Roman" w:cs="Times New Roman"/>
          <w:sz w:val="28"/>
          <w:szCs w:val="28"/>
        </w:rPr>
        <w:t>ментирование при помощи средств архивирования:</w:t>
      </w:r>
    </w:p>
    <w:p w14:paraId="682E6449" w14:textId="77777777" w:rsidR="000B4219" w:rsidRPr="00450FF8" w:rsidRDefault="0011002E"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параметров, заданных для поддержания устойчивой работы;</w:t>
      </w:r>
    </w:p>
    <w:p w14:paraId="682E644A" w14:textId="77777777" w:rsidR="000B4219" w:rsidRPr="00450FF8" w:rsidRDefault="0011002E" w:rsidP="000B4219">
      <w:pPr>
        <w:pStyle w:val="a5"/>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состояния всех датчиков и исполнительных устройств;</w:t>
      </w:r>
    </w:p>
    <w:p w14:paraId="682E644B" w14:textId="77777777" w:rsidR="000B4219" w:rsidRPr="00450FF8" w:rsidRDefault="0011002E" w:rsidP="00510053">
      <w:pPr>
        <w:pStyle w:val="a5"/>
        <w:widowControl w:val="0"/>
        <w:tabs>
          <w:tab w:val="num" w:pos="1260"/>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времени, даты и конкретного адреса любого зафиксированного изменения с указанием нового состояния и данных персонала, который ввел эти изменения, информации о времени наработки все</w:t>
      </w:r>
      <w:r w:rsidR="005A15EA" w:rsidRPr="00450FF8">
        <w:rPr>
          <w:rFonts w:ascii="Times New Roman" w:hAnsi="Times New Roman" w:cs="Times New Roman"/>
          <w:sz w:val="28"/>
          <w:szCs w:val="28"/>
        </w:rPr>
        <w:t>го оборудования</w:t>
      </w:r>
      <w:r w:rsidR="000B4219" w:rsidRPr="00450FF8">
        <w:rPr>
          <w:rFonts w:ascii="Times New Roman" w:hAnsi="Times New Roman" w:cs="Times New Roman"/>
          <w:sz w:val="28"/>
          <w:szCs w:val="28"/>
        </w:rPr>
        <w:t xml:space="preserve"> и подаче сигнала оператору Системы о необходимости проведения профилактических работ.</w:t>
      </w:r>
    </w:p>
    <w:p w14:paraId="682E644C" w14:textId="77777777" w:rsidR="000B4219" w:rsidRPr="00450FF8" w:rsidRDefault="000B4219" w:rsidP="00404002">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8.1.18. Должна быть разработана система избирательного поиска в созданном архиве </w:t>
      </w:r>
      <w:smartTag w:uri="urn:schemas-microsoft-com:office:smarttags" w:element="PersonName">
        <w:r w:rsidRPr="00450FF8">
          <w:rPr>
            <w:rFonts w:ascii="Times New Roman" w:hAnsi="Times New Roman" w:cs="Times New Roman"/>
            <w:sz w:val="28"/>
            <w:szCs w:val="28"/>
          </w:rPr>
          <w:t>доку</w:t>
        </w:r>
      </w:smartTag>
      <w:r w:rsidRPr="00450FF8">
        <w:rPr>
          <w:rFonts w:ascii="Times New Roman" w:hAnsi="Times New Roman" w:cs="Times New Roman"/>
          <w:sz w:val="28"/>
          <w:szCs w:val="28"/>
        </w:rPr>
        <w:t>ментированной информации.</w:t>
      </w:r>
    </w:p>
    <w:p w14:paraId="682E644D" w14:textId="77777777" w:rsidR="000B4219" w:rsidRPr="00450FF8" w:rsidRDefault="000B4219" w:rsidP="00333FD7">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8.1.19. При разработке Системы должна быть обеспечена возможность интеграции Системы с программным комплексом системы безопасности на аппаратном (или программном) уровне. Для интегрированной системы безопасности – выдача аварийных сигналов о работе оборудования инженерных систем. Для Системы (</w:t>
      </w:r>
      <w:r w:rsidR="00D10020" w:rsidRPr="00450FF8">
        <w:rPr>
          <w:rFonts w:ascii="Times New Roman" w:hAnsi="Times New Roman" w:cs="Times New Roman"/>
          <w:sz w:val="28"/>
          <w:szCs w:val="28"/>
        </w:rPr>
        <w:t>оператора Системы</w:t>
      </w:r>
      <w:r w:rsidRPr="00450FF8">
        <w:rPr>
          <w:rFonts w:ascii="Times New Roman" w:hAnsi="Times New Roman" w:cs="Times New Roman"/>
          <w:sz w:val="28"/>
          <w:szCs w:val="28"/>
        </w:rPr>
        <w:t>) должна быть предусмотрена выдача сигналов от видеокамер, установленных в местах расположения оборудования (предусмотреть АРМ).</w:t>
      </w:r>
    </w:p>
    <w:p w14:paraId="682E644E"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8.1.20. В Системе должна быть предусмотрена ролевая модель пользователей. Каждой учетной записи пользователя должна быть поставлена в соответствие определенная роль</w:t>
      </w:r>
      <w:r w:rsidR="005A15EA" w:rsidRPr="00450FF8">
        <w:rPr>
          <w:rFonts w:ascii="Times New Roman" w:hAnsi="Times New Roman" w:cs="Times New Roman"/>
          <w:sz w:val="28"/>
          <w:szCs w:val="28"/>
        </w:rPr>
        <w:t>. Все роли</w:t>
      </w:r>
      <w:r w:rsidRPr="00450FF8">
        <w:rPr>
          <w:rFonts w:ascii="Times New Roman" w:hAnsi="Times New Roman" w:cs="Times New Roman"/>
          <w:sz w:val="28"/>
          <w:szCs w:val="28"/>
        </w:rPr>
        <w:t xml:space="preserve"> </w:t>
      </w:r>
      <w:r w:rsidR="005A15EA" w:rsidRPr="00450FF8">
        <w:rPr>
          <w:rFonts w:ascii="Times New Roman" w:hAnsi="Times New Roman" w:cs="Times New Roman"/>
          <w:sz w:val="28"/>
          <w:szCs w:val="28"/>
        </w:rPr>
        <w:t xml:space="preserve">должны </w:t>
      </w:r>
      <w:r w:rsidRPr="00450FF8">
        <w:rPr>
          <w:rFonts w:ascii="Times New Roman" w:hAnsi="Times New Roman" w:cs="Times New Roman"/>
          <w:sz w:val="28"/>
          <w:szCs w:val="28"/>
        </w:rPr>
        <w:t>выделяться в соответствии с функциональными обязанностями работников.</w:t>
      </w:r>
    </w:p>
    <w:p w14:paraId="682E644F" w14:textId="77777777" w:rsidR="000B4219" w:rsidRPr="00450FF8" w:rsidRDefault="000B4219" w:rsidP="000B4219">
      <w:pPr>
        <w:jc w:val="both"/>
        <w:rPr>
          <w:sz w:val="28"/>
          <w:szCs w:val="28"/>
        </w:rPr>
      </w:pPr>
      <w:r w:rsidRPr="00450FF8">
        <w:rPr>
          <w:sz w:val="28"/>
          <w:szCs w:val="28"/>
        </w:rPr>
        <w:tab/>
        <w:t>8.1.21. В Системе должны быть предусмотрены следующие роли:</w:t>
      </w:r>
    </w:p>
    <w:p w14:paraId="682E6450" w14:textId="77777777" w:rsidR="000B4219" w:rsidRPr="00450FF8" w:rsidRDefault="000B4219" w:rsidP="000B4219">
      <w:pPr>
        <w:jc w:val="both"/>
        <w:rPr>
          <w:sz w:val="28"/>
          <w:szCs w:val="28"/>
        </w:rPr>
      </w:pPr>
      <w:r w:rsidRPr="00450FF8">
        <w:rPr>
          <w:sz w:val="28"/>
          <w:szCs w:val="28"/>
        </w:rPr>
        <w:tab/>
        <w:t>администратор Системы (работники, осуществляющие администрирование Системы);</w:t>
      </w:r>
    </w:p>
    <w:p w14:paraId="682E6451" w14:textId="77777777" w:rsidR="000B4219" w:rsidRPr="00450FF8" w:rsidRDefault="000B4219" w:rsidP="000B4219">
      <w:pPr>
        <w:jc w:val="both"/>
        <w:rPr>
          <w:sz w:val="28"/>
          <w:szCs w:val="28"/>
        </w:rPr>
      </w:pPr>
      <w:r w:rsidRPr="00450FF8">
        <w:rPr>
          <w:sz w:val="28"/>
          <w:szCs w:val="28"/>
        </w:rPr>
        <w:tab/>
        <w:t>оператор Системы (дежурные работники, отвечающие за эксплуатацию ИС);</w:t>
      </w:r>
    </w:p>
    <w:p w14:paraId="682E6452" w14:textId="77777777" w:rsidR="000B4219" w:rsidRDefault="000B4219" w:rsidP="000B4219">
      <w:pPr>
        <w:jc w:val="both"/>
        <w:rPr>
          <w:sz w:val="28"/>
          <w:szCs w:val="28"/>
        </w:rPr>
      </w:pPr>
      <w:r w:rsidRPr="00450FF8">
        <w:rPr>
          <w:sz w:val="28"/>
          <w:szCs w:val="28"/>
        </w:rPr>
        <w:tab/>
        <w:t>пользователи Системы (прочие работники, имеющие доступ к Системе без возможности управляющих воздействий).</w:t>
      </w:r>
    </w:p>
    <w:p w14:paraId="682E6453" w14:textId="77777777" w:rsidR="007D2AB7" w:rsidRDefault="007D2AB7" w:rsidP="000B4219">
      <w:pPr>
        <w:jc w:val="both"/>
        <w:rPr>
          <w:sz w:val="28"/>
          <w:szCs w:val="28"/>
        </w:rPr>
      </w:pPr>
      <w:r>
        <w:rPr>
          <w:sz w:val="28"/>
          <w:szCs w:val="28"/>
        </w:rPr>
        <w:tab/>
        <w:t xml:space="preserve">8.1.22. </w:t>
      </w:r>
      <w:r w:rsidR="008046C5">
        <w:rPr>
          <w:sz w:val="28"/>
          <w:szCs w:val="28"/>
        </w:rPr>
        <w:t xml:space="preserve">Электроснабжение Системы должно осуществляться по </w:t>
      </w:r>
      <w:r w:rsidR="008046C5">
        <w:rPr>
          <w:sz w:val="28"/>
          <w:szCs w:val="28"/>
          <w:lang w:val="en-US"/>
        </w:rPr>
        <w:t>I</w:t>
      </w:r>
      <w:r w:rsidR="008046C5">
        <w:rPr>
          <w:sz w:val="28"/>
          <w:szCs w:val="28"/>
        </w:rPr>
        <w:t xml:space="preserve"> </w:t>
      </w:r>
      <w:r w:rsidR="003549E6">
        <w:rPr>
          <w:sz w:val="28"/>
          <w:szCs w:val="28"/>
        </w:rPr>
        <w:t>категории</w:t>
      </w:r>
      <w:r w:rsidR="008046C5">
        <w:rPr>
          <w:sz w:val="28"/>
          <w:szCs w:val="28"/>
        </w:rPr>
        <w:t xml:space="preserve"> </w:t>
      </w:r>
      <w:r w:rsidR="003549E6">
        <w:rPr>
          <w:sz w:val="28"/>
          <w:szCs w:val="28"/>
        </w:rPr>
        <w:t xml:space="preserve">особой группы </w:t>
      </w:r>
      <w:r w:rsidR="008046C5">
        <w:rPr>
          <w:sz w:val="28"/>
          <w:szCs w:val="28"/>
        </w:rPr>
        <w:t>электро</w:t>
      </w:r>
      <w:r w:rsidR="003549E6">
        <w:rPr>
          <w:sz w:val="28"/>
          <w:szCs w:val="28"/>
        </w:rPr>
        <w:t>питания</w:t>
      </w:r>
      <w:r w:rsidR="00C16DB4">
        <w:rPr>
          <w:sz w:val="28"/>
          <w:szCs w:val="28"/>
        </w:rPr>
        <w:t xml:space="preserve"> и дополнительно</w:t>
      </w:r>
      <w:r w:rsidR="003549E6">
        <w:rPr>
          <w:sz w:val="28"/>
          <w:szCs w:val="28"/>
        </w:rPr>
        <w:t xml:space="preserve"> иметь собственный </w:t>
      </w:r>
      <w:r w:rsidR="005C3CF8" w:rsidRPr="00B770A3">
        <w:rPr>
          <w:color w:val="000000"/>
          <w:sz w:val="28"/>
          <w:szCs w:val="28"/>
        </w:rPr>
        <w:t>источник бесперебойного питания (далее – ИБП)</w:t>
      </w:r>
      <w:r w:rsidR="0011002E">
        <w:rPr>
          <w:color w:val="000000"/>
          <w:sz w:val="28"/>
          <w:szCs w:val="28"/>
        </w:rPr>
        <w:t xml:space="preserve"> </w:t>
      </w:r>
      <w:r w:rsidR="003549E6">
        <w:rPr>
          <w:sz w:val="28"/>
          <w:szCs w:val="28"/>
        </w:rPr>
        <w:t>со временем автономной работы</w:t>
      </w:r>
      <w:r w:rsidR="0011002E">
        <w:rPr>
          <w:sz w:val="28"/>
          <w:szCs w:val="28"/>
        </w:rPr>
        <w:t>,</w:t>
      </w:r>
      <w:r w:rsidR="003549E6">
        <w:rPr>
          <w:sz w:val="28"/>
          <w:szCs w:val="28"/>
        </w:rPr>
        <w:t xml:space="preserve"> достаточной для записи причин аварии</w:t>
      </w:r>
      <w:r w:rsidR="00404002">
        <w:rPr>
          <w:sz w:val="28"/>
          <w:szCs w:val="28"/>
        </w:rPr>
        <w:t xml:space="preserve"> (не менее 5 минут автономной работы)</w:t>
      </w:r>
      <w:r w:rsidR="003549E6">
        <w:rPr>
          <w:sz w:val="28"/>
          <w:szCs w:val="28"/>
        </w:rPr>
        <w:t>.</w:t>
      </w:r>
    </w:p>
    <w:p w14:paraId="682E6454" w14:textId="77777777" w:rsidR="002D5A56" w:rsidRDefault="002D5A56" w:rsidP="000B4219">
      <w:pPr>
        <w:jc w:val="both"/>
        <w:rPr>
          <w:sz w:val="28"/>
          <w:szCs w:val="28"/>
        </w:rPr>
      </w:pPr>
      <w:r>
        <w:rPr>
          <w:sz w:val="28"/>
          <w:szCs w:val="28"/>
        </w:rPr>
        <w:tab/>
        <w:t xml:space="preserve">8.1.23. </w:t>
      </w:r>
      <w:r w:rsidR="00404002">
        <w:rPr>
          <w:sz w:val="28"/>
          <w:szCs w:val="28"/>
        </w:rPr>
        <w:t xml:space="preserve">В Системе должно быть предусмотрено двойное резервирование – наличие </w:t>
      </w:r>
      <w:r w:rsidR="00333FD7">
        <w:rPr>
          <w:sz w:val="28"/>
          <w:szCs w:val="28"/>
        </w:rPr>
        <w:t>параллельно работающих</w:t>
      </w:r>
      <w:r w:rsidR="00404002">
        <w:rPr>
          <w:sz w:val="28"/>
          <w:szCs w:val="28"/>
        </w:rPr>
        <w:t xml:space="preserve"> серверов с возможностью горячей замены компонент</w:t>
      </w:r>
      <w:r w:rsidR="00333FD7">
        <w:rPr>
          <w:sz w:val="28"/>
          <w:szCs w:val="28"/>
        </w:rPr>
        <w:t>ов</w:t>
      </w:r>
      <w:r w:rsidR="00404002">
        <w:rPr>
          <w:sz w:val="28"/>
          <w:szCs w:val="28"/>
        </w:rPr>
        <w:t>.</w:t>
      </w:r>
    </w:p>
    <w:p w14:paraId="682E6455" w14:textId="77777777" w:rsidR="00404002" w:rsidRPr="008046C5" w:rsidRDefault="00404002" w:rsidP="000B4219">
      <w:pPr>
        <w:jc w:val="both"/>
        <w:rPr>
          <w:sz w:val="28"/>
          <w:szCs w:val="28"/>
        </w:rPr>
      </w:pPr>
      <w:r>
        <w:rPr>
          <w:sz w:val="28"/>
          <w:szCs w:val="28"/>
        </w:rPr>
        <w:lastRenderedPageBreak/>
        <w:tab/>
        <w:t>8.1.24. В Системе должна быть предусмотрена возможность передачи критических аварийных сигналов с помощью смс</w:t>
      </w:r>
      <w:r w:rsidR="0011002E">
        <w:rPr>
          <w:sz w:val="28"/>
          <w:szCs w:val="28"/>
        </w:rPr>
        <w:t>-</w:t>
      </w:r>
      <w:r>
        <w:rPr>
          <w:sz w:val="28"/>
          <w:szCs w:val="28"/>
        </w:rPr>
        <w:t xml:space="preserve">оповещений для дежурного персонала с </w:t>
      </w:r>
      <w:r w:rsidR="00C5086A">
        <w:rPr>
          <w:sz w:val="28"/>
          <w:szCs w:val="28"/>
        </w:rPr>
        <w:t xml:space="preserve">описанием </w:t>
      </w:r>
      <w:r>
        <w:rPr>
          <w:sz w:val="28"/>
          <w:szCs w:val="28"/>
        </w:rPr>
        <w:t>неисправности.</w:t>
      </w:r>
    </w:p>
    <w:p w14:paraId="682E6456" w14:textId="77777777" w:rsidR="000B4219" w:rsidRPr="00450FF8" w:rsidRDefault="000B4219" w:rsidP="000B4219">
      <w:pPr>
        <w:rPr>
          <w:sz w:val="28"/>
          <w:szCs w:val="28"/>
        </w:rPr>
      </w:pPr>
      <w:r w:rsidRPr="00450FF8">
        <w:rPr>
          <w:sz w:val="28"/>
          <w:szCs w:val="28"/>
        </w:rPr>
        <w:tab/>
        <w:t xml:space="preserve">8.2. </w:t>
      </w:r>
      <w:bookmarkStart w:id="11" w:name="_Toc276025082"/>
      <w:r w:rsidRPr="00450FF8">
        <w:rPr>
          <w:sz w:val="28"/>
          <w:szCs w:val="28"/>
        </w:rPr>
        <w:t>Требования к информационному обеспечению</w:t>
      </w:r>
      <w:bookmarkEnd w:id="11"/>
    </w:p>
    <w:p w14:paraId="682E6457" w14:textId="77777777" w:rsidR="000B4219" w:rsidRPr="00450FF8" w:rsidRDefault="000B4219" w:rsidP="000B4219">
      <w:pPr>
        <w:jc w:val="both"/>
        <w:rPr>
          <w:sz w:val="28"/>
          <w:szCs w:val="28"/>
        </w:rPr>
      </w:pPr>
      <w:r w:rsidRPr="00450FF8">
        <w:rPr>
          <w:sz w:val="28"/>
          <w:szCs w:val="28"/>
        </w:rPr>
        <w:tab/>
        <w:t>8.2.1. Построение информационного обеспечения ПТК должно отвечать следующим принципам:</w:t>
      </w:r>
    </w:p>
    <w:p w14:paraId="682E6458"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преобразование входной информации в цифровую форму как можно ближе к месту ее получения;</w:t>
      </w:r>
    </w:p>
    <w:p w14:paraId="682E6459"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 xml:space="preserve">преобразование выходной информации из цифровой формы в </w:t>
      </w:r>
      <w:r w:rsidR="003C7FF0" w:rsidRPr="00450FF8">
        <w:rPr>
          <w:rFonts w:ascii="Times New Roman" w:hAnsi="Times New Roman" w:cs="Times New Roman"/>
          <w:sz w:val="28"/>
          <w:szCs w:val="28"/>
        </w:rPr>
        <w:t xml:space="preserve">аналоговую </w:t>
      </w:r>
      <w:r w:rsidR="000B4219" w:rsidRPr="00450FF8">
        <w:rPr>
          <w:rFonts w:ascii="Times New Roman" w:hAnsi="Times New Roman" w:cs="Times New Roman"/>
          <w:sz w:val="28"/>
          <w:szCs w:val="28"/>
        </w:rPr>
        <w:t>форму как можно ближе к месту ее использования;</w:t>
      </w:r>
    </w:p>
    <w:p w14:paraId="682E645A"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должна быть предусмотрена защита от недостоверной информации.</w:t>
      </w:r>
    </w:p>
    <w:p w14:paraId="682E645B" w14:textId="77777777" w:rsidR="000B4219" w:rsidRPr="00450FF8" w:rsidRDefault="000B4219" w:rsidP="000B4219">
      <w:pPr>
        <w:pStyle w:val="a5"/>
        <w:tabs>
          <w:tab w:val="num" w:pos="0"/>
        </w:tabs>
        <w:spacing w:before="0" w:beforeAutospacing="0" w:after="0" w:afterAutospacing="0"/>
        <w:ind w:left="0" w:firstLine="709"/>
      </w:pPr>
      <w:r w:rsidRPr="00450FF8">
        <w:rPr>
          <w:rFonts w:ascii="Times New Roman" w:hAnsi="Times New Roman" w:cs="Times New Roman"/>
          <w:sz w:val="28"/>
          <w:szCs w:val="28"/>
        </w:rPr>
        <w:t xml:space="preserve">8.2.2. </w:t>
      </w:r>
      <w:r w:rsidR="0011002E">
        <w:rPr>
          <w:rFonts w:ascii="Times New Roman" w:hAnsi="Times New Roman" w:cs="Times New Roman"/>
          <w:sz w:val="28"/>
          <w:szCs w:val="28"/>
        </w:rPr>
        <w:t>Д</w:t>
      </w:r>
      <w:r w:rsidRPr="00450FF8">
        <w:rPr>
          <w:rFonts w:ascii="Times New Roman" w:hAnsi="Times New Roman" w:cs="Times New Roman"/>
          <w:sz w:val="28"/>
          <w:szCs w:val="28"/>
        </w:rPr>
        <w:t>олжны быть предусмотрены меры по предотвращению расхождения информации в Системе, выдаче оператору недостоверной информации, сигнализации о существенном расхождении информации в разных частях Системы.</w:t>
      </w:r>
      <w:bookmarkStart w:id="12" w:name="_Toc276025083"/>
    </w:p>
    <w:p w14:paraId="682E645C"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8.3. Требования к программному обеспечению</w:t>
      </w:r>
      <w:bookmarkEnd w:id="12"/>
    </w:p>
    <w:p w14:paraId="682E645D" w14:textId="77777777" w:rsidR="000B4219" w:rsidRPr="00450FF8" w:rsidRDefault="000B4219" w:rsidP="00404002">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8.3.1. Программное обеспечение (далее </w:t>
      </w:r>
      <w:r w:rsidR="0011002E">
        <w:rPr>
          <w:rFonts w:ascii="Times New Roman" w:hAnsi="Times New Roman" w:cs="Times New Roman"/>
          <w:sz w:val="28"/>
          <w:szCs w:val="28"/>
        </w:rPr>
        <w:t>–</w:t>
      </w:r>
      <w:r w:rsidRPr="00450FF8">
        <w:rPr>
          <w:rFonts w:ascii="Times New Roman" w:hAnsi="Times New Roman" w:cs="Times New Roman"/>
          <w:sz w:val="28"/>
          <w:szCs w:val="28"/>
        </w:rPr>
        <w:t xml:space="preserve"> ПО) должно базироваться на международных стандартах и отвечать следующим принципам:</w:t>
      </w:r>
    </w:p>
    <w:p w14:paraId="682E645E" w14:textId="77777777" w:rsidR="000B4219" w:rsidRPr="00450FF8" w:rsidRDefault="0011002E" w:rsidP="00333FD7">
      <w:pPr>
        <w:pStyle w:val="a5"/>
        <w:widowControl w:val="0"/>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надежность (соответствие заданному алгоритму, отсутствие ложных действий), защита от несанкционированного доступа и разрушения как программ, так и данных;</w:t>
      </w:r>
    </w:p>
    <w:p w14:paraId="682E645F"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модульность построения всех составляющих;</w:t>
      </w:r>
    </w:p>
    <w:p w14:paraId="682E6460" w14:textId="77777777" w:rsidR="000B4219" w:rsidRPr="00450FF8" w:rsidRDefault="0011002E" w:rsidP="00510053">
      <w:pPr>
        <w:pStyle w:val="a5"/>
        <w:widowControl w:val="0"/>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эффективность (минимальные затраты ресурсов на создание и обслуживание ПО);</w:t>
      </w:r>
    </w:p>
    <w:p w14:paraId="682E6461"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простота интеграции (возможность расширения и модификации);</w:t>
      </w:r>
    </w:p>
    <w:p w14:paraId="682E6462"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гибкость (возможность внесения изменений и перенастройки);</w:t>
      </w:r>
    </w:p>
    <w:p w14:paraId="682E6463" w14:textId="77777777" w:rsidR="000B4219" w:rsidRPr="00450FF8" w:rsidRDefault="0011002E"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живучесть (выполнение возложенных функций в полном или частичном объемах при сбоях и отказах, восстановление после сбоев).</w:t>
      </w:r>
    </w:p>
    <w:p w14:paraId="682E6464"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8.3.2. ПО должно осуществлять визуализацию процессов, а также позволять управлять их ходом. Оно должно обладать функцией самонастройки, без участия оператора,</w:t>
      </w:r>
      <w:r w:rsidR="00D81B1E" w:rsidRPr="00450FF8">
        <w:rPr>
          <w:rFonts w:ascii="Times New Roman" w:hAnsi="Times New Roman" w:cs="Times New Roman"/>
          <w:sz w:val="28"/>
          <w:szCs w:val="28"/>
        </w:rPr>
        <w:t xml:space="preserve"> на основе заложенных алгоритмов,</w:t>
      </w:r>
      <w:r w:rsidRPr="00450FF8">
        <w:rPr>
          <w:rFonts w:ascii="Times New Roman" w:hAnsi="Times New Roman" w:cs="Times New Roman"/>
          <w:sz w:val="28"/>
          <w:szCs w:val="28"/>
        </w:rPr>
        <w:t xml:space="preserve"> </w:t>
      </w:r>
      <w:r w:rsidR="0011002E" w:rsidRPr="00450FF8">
        <w:rPr>
          <w:rFonts w:ascii="Times New Roman" w:hAnsi="Times New Roman" w:cs="Times New Roman"/>
          <w:sz w:val="28"/>
          <w:szCs w:val="28"/>
        </w:rPr>
        <w:t>выда</w:t>
      </w:r>
      <w:r w:rsidR="0011002E">
        <w:rPr>
          <w:rFonts w:ascii="Times New Roman" w:hAnsi="Times New Roman" w:cs="Times New Roman"/>
          <w:sz w:val="28"/>
          <w:szCs w:val="28"/>
        </w:rPr>
        <w:t>вать</w:t>
      </w:r>
      <w:r w:rsidR="0011002E" w:rsidRPr="00450FF8">
        <w:rPr>
          <w:rFonts w:ascii="Times New Roman" w:hAnsi="Times New Roman" w:cs="Times New Roman"/>
          <w:sz w:val="28"/>
          <w:szCs w:val="28"/>
        </w:rPr>
        <w:t xml:space="preserve"> </w:t>
      </w:r>
      <w:r w:rsidR="00B5191D" w:rsidRPr="00450FF8">
        <w:rPr>
          <w:rFonts w:ascii="Times New Roman" w:hAnsi="Times New Roman" w:cs="Times New Roman"/>
          <w:sz w:val="28"/>
          <w:szCs w:val="28"/>
        </w:rPr>
        <w:t>управляющие сигналы</w:t>
      </w:r>
      <w:r w:rsidRPr="00450FF8">
        <w:rPr>
          <w:rFonts w:ascii="Times New Roman" w:hAnsi="Times New Roman" w:cs="Times New Roman"/>
          <w:sz w:val="28"/>
          <w:szCs w:val="28"/>
        </w:rPr>
        <w:t xml:space="preserve"> о переключениях на резерв, приостановке каких-то функций, остановке того или иного оборудования при возникновении нештатных или аварийных ситуаций.  </w:t>
      </w:r>
    </w:p>
    <w:p w14:paraId="682E6465"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8.3.3. Помимо этого ПО должно выполнять регистрацию поступающих данных с ПЛК в собственной высокоскоростной базе данных реального времени и обладать возможностью импорта/экспорта данных в любую реляционную СУБД, поддерживающую SQL-запросы.</w:t>
      </w:r>
    </w:p>
    <w:p w14:paraId="682E6466"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8.3.4. Должно быть предусмотрено разделение ПО на базовое (фирменное), поставляемое разработчиком ПТК, и прикладное (пользовательское), которое может разрабатываться как поставщиком ПТК, так и разработчиком Системы.</w:t>
      </w:r>
    </w:p>
    <w:p w14:paraId="682E6467"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8.3.5. Должны быть предусмотрены меры по защите информации и недопущению внесения изменений в базовое ПО без привлечения разработчика </w:t>
      </w:r>
      <w:r w:rsidRPr="00450FF8">
        <w:rPr>
          <w:rFonts w:ascii="Times New Roman" w:hAnsi="Times New Roman" w:cs="Times New Roman"/>
          <w:sz w:val="28"/>
          <w:szCs w:val="28"/>
        </w:rPr>
        <w:lastRenderedPageBreak/>
        <w:t>ПТК. Должна иметься возможность задания паролей и установления границ санкционированного доступа при внесении изменений в прикладное ПО.</w:t>
      </w:r>
    </w:p>
    <w:p w14:paraId="682E6468" w14:textId="77777777" w:rsidR="000B4219" w:rsidRPr="00450FF8" w:rsidRDefault="000B4219" w:rsidP="000B4219">
      <w:pPr>
        <w:pStyle w:val="a5"/>
        <w:tabs>
          <w:tab w:val="num" w:pos="0"/>
        </w:tabs>
        <w:spacing w:before="0" w:beforeAutospacing="0" w:after="0" w:afterAutospacing="0"/>
        <w:ind w:left="0" w:firstLine="709"/>
      </w:pPr>
      <w:r w:rsidRPr="00450FF8">
        <w:rPr>
          <w:rFonts w:ascii="Times New Roman" w:hAnsi="Times New Roman" w:cs="Times New Roman"/>
          <w:sz w:val="28"/>
          <w:szCs w:val="28"/>
        </w:rPr>
        <w:t>8.3.6. ПО должно сопровождаться эксплуатационной документацией на русском языке.</w:t>
      </w:r>
      <w:bookmarkStart w:id="13" w:name="_Toc276025084"/>
    </w:p>
    <w:p w14:paraId="682E6469"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8.4. Требования к техническому обеспечению</w:t>
      </w:r>
      <w:bookmarkEnd w:id="13"/>
    </w:p>
    <w:p w14:paraId="682E646A"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8.4.1. Программно-технический комплекс должен представлять собой иерархическую, рассредоточенную, распределенную микропроцессорную систему, состоящую из аппаратно</w:t>
      </w:r>
      <w:r w:rsidR="00550607">
        <w:rPr>
          <w:rFonts w:ascii="Times New Roman" w:hAnsi="Times New Roman" w:cs="Times New Roman"/>
          <w:sz w:val="28"/>
          <w:szCs w:val="28"/>
        </w:rPr>
        <w:t>-</w:t>
      </w:r>
      <w:r w:rsidRPr="00450FF8">
        <w:rPr>
          <w:rFonts w:ascii="Times New Roman" w:hAnsi="Times New Roman" w:cs="Times New Roman"/>
          <w:sz w:val="28"/>
          <w:szCs w:val="28"/>
        </w:rPr>
        <w:t xml:space="preserve"> и </w:t>
      </w:r>
      <w:proofErr w:type="spellStart"/>
      <w:r w:rsidRPr="00450FF8">
        <w:rPr>
          <w:rFonts w:ascii="Times New Roman" w:hAnsi="Times New Roman" w:cs="Times New Roman"/>
          <w:sz w:val="28"/>
          <w:szCs w:val="28"/>
        </w:rPr>
        <w:t>программносовместимых</w:t>
      </w:r>
      <w:proofErr w:type="spellEnd"/>
      <w:r w:rsidRPr="00450FF8">
        <w:rPr>
          <w:rFonts w:ascii="Times New Roman" w:hAnsi="Times New Roman" w:cs="Times New Roman"/>
          <w:sz w:val="28"/>
          <w:szCs w:val="28"/>
        </w:rPr>
        <w:t xml:space="preserve"> технических средств и объединенных локальными вычислительными сетями. </w:t>
      </w:r>
    </w:p>
    <w:p w14:paraId="682E646B" w14:textId="77777777" w:rsidR="000B4219" w:rsidRPr="00450FF8" w:rsidRDefault="000B4219" w:rsidP="000B4219">
      <w:pPr>
        <w:pStyle w:val="a5"/>
        <w:tabs>
          <w:tab w:val="num" w:pos="0"/>
        </w:tabs>
        <w:spacing w:before="0" w:beforeAutospacing="0" w:after="0" w:afterAutospacing="0"/>
        <w:ind w:left="0" w:firstLine="709"/>
      </w:pPr>
      <w:r w:rsidRPr="00450FF8">
        <w:rPr>
          <w:rFonts w:ascii="Times New Roman" w:hAnsi="Times New Roman" w:cs="Times New Roman"/>
          <w:sz w:val="28"/>
          <w:szCs w:val="28"/>
        </w:rPr>
        <w:t>8.4.2. Количество ПЭВМ, серверов, контроллеров, портов СКС, устройств связи с объектом, кроссовых шкафов и других технических и программных средств ПТК определяется проектом.</w:t>
      </w:r>
      <w:bookmarkStart w:id="14" w:name="_Toc276025085"/>
    </w:p>
    <w:p w14:paraId="682E646C"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8.5. Требования к Системе, связанные с режимом ее работы</w:t>
      </w:r>
      <w:bookmarkEnd w:id="14"/>
      <w:r w:rsidRPr="00450FF8">
        <w:rPr>
          <w:rFonts w:ascii="Times New Roman" w:hAnsi="Times New Roman" w:cs="Times New Roman"/>
          <w:sz w:val="28"/>
          <w:szCs w:val="28"/>
        </w:rPr>
        <w:t xml:space="preserve"> и квалификацией эксплуатирующих ее работников</w:t>
      </w:r>
    </w:p>
    <w:p w14:paraId="682E646D"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8.5.1. Проектные решения должны выбираться с учетом круглосуточного (сменного) режима работы работников, эксплуатирующих Систему. При этом должна учитываться возможность круглосуточного подключения к работам специалистов службы администрирования для решения проблем по обеспечению функционирования ресурсов Системы.</w:t>
      </w:r>
    </w:p>
    <w:p w14:paraId="682E646E" w14:textId="77777777" w:rsidR="000B4219" w:rsidRPr="00450FF8" w:rsidRDefault="000B4219" w:rsidP="00510053">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8.5.2. Системно-технические решения по построению Системы в целом и реализация этих решений, в том числе по включению новых объектов управления в контуры контроля и управления Системы, должны выбираться с учетом подготовки эксплуатирующего персонала по категории «инженер».</w:t>
      </w:r>
    </w:p>
    <w:p w14:paraId="682E646F" w14:textId="77777777" w:rsidR="000B4219" w:rsidRPr="00450FF8" w:rsidRDefault="000B4219" w:rsidP="000B4219">
      <w:pPr>
        <w:rPr>
          <w:sz w:val="28"/>
          <w:szCs w:val="28"/>
        </w:rPr>
      </w:pPr>
      <w:r w:rsidRPr="00450FF8">
        <w:rPr>
          <w:sz w:val="28"/>
          <w:szCs w:val="28"/>
        </w:rPr>
        <w:tab/>
        <w:t>8.6.</w:t>
      </w:r>
      <w:bookmarkStart w:id="15" w:name="_Toc276025086"/>
      <w:r w:rsidRPr="00450FF8">
        <w:rPr>
          <w:sz w:val="28"/>
          <w:szCs w:val="28"/>
        </w:rPr>
        <w:t>Требования по сохранности информации</w:t>
      </w:r>
      <w:bookmarkEnd w:id="15"/>
    </w:p>
    <w:p w14:paraId="682E6470"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8.6.1. При разработке Системы должны быть предусмотрены средства и методы сохранности информации при возникновении следующих ситуаций:</w:t>
      </w:r>
    </w:p>
    <w:p w14:paraId="682E6471"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8.6.2. Выход из строя средств вычислительной техники (сервера, рабочей станции)</w:t>
      </w:r>
      <w:r w:rsidR="00550607">
        <w:rPr>
          <w:rFonts w:ascii="Times New Roman" w:hAnsi="Times New Roman" w:cs="Times New Roman"/>
          <w:sz w:val="28"/>
          <w:szCs w:val="28"/>
        </w:rPr>
        <w:t>.</w:t>
      </w:r>
    </w:p>
    <w:p w14:paraId="682E6472"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8.6.3. Выход из строя системы энергоснабжения средств вычислительной техники</w:t>
      </w:r>
      <w:r w:rsidR="00550607">
        <w:rPr>
          <w:rFonts w:ascii="Times New Roman" w:hAnsi="Times New Roman" w:cs="Times New Roman"/>
          <w:sz w:val="28"/>
          <w:szCs w:val="28"/>
        </w:rPr>
        <w:t>.</w:t>
      </w:r>
    </w:p>
    <w:p w14:paraId="682E6473" w14:textId="77777777" w:rsidR="000B4219" w:rsidRPr="00450FF8" w:rsidRDefault="000B4219" w:rsidP="000B4219">
      <w:pPr>
        <w:pStyle w:val="a5"/>
        <w:spacing w:before="0" w:beforeAutospacing="0" w:after="0" w:afterAutospacing="0"/>
        <w:ind w:left="0" w:firstLine="0"/>
      </w:pPr>
      <w:r w:rsidRPr="00450FF8">
        <w:rPr>
          <w:rFonts w:ascii="Times New Roman" w:hAnsi="Times New Roman" w:cs="Times New Roman"/>
          <w:sz w:val="28"/>
          <w:szCs w:val="28"/>
        </w:rPr>
        <w:tab/>
        <w:t>8.6.4. Воздействие вирусных программ.</w:t>
      </w:r>
      <w:bookmarkStart w:id="16" w:name="_Toc276025087"/>
    </w:p>
    <w:p w14:paraId="682E6474" w14:textId="77777777" w:rsidR="000B4219" w:rsidRPr="00450FF8" w:rsidRDefault="000B4219" w:rsidP="000B4219">
      <w:pPr>
        <w:pStyle w:val="a5"/>
        <w:spacing w:before="0" w:beforeAutospacing="0" w:after="0" w:afterAutospacing="0"/>
        <w:ind w:left="0" w:firstLine="0"/>
        <w:rPr>
          <w:rFonts w:ascii="Times New Roman" w:hAnsi="Times New Roman" w:cs="Times New Roman"/>
          <w:sz w:val="28"/>
          <w:szCs w:val="28"/>
        </w:rPr>
      </w:pPr>
      <w:r w:rsidRPr="00450FF8">
        <w:rPr>
          <w:rFonts w:ascii="Times New Roman" w:hAnsi="Times New Roman" w:cs="Times New Roman"/>
          <w:sz w:val="28"/>
          <w:szCs w:val="28"/>
        </w:rPr>
        <w:tab/>
        <w:t>8.7. Требования к надежности</w:t>
      </w:r>
      <w:bookmarkEnd w:id="16"/>
    </w:p>
    <w:p w14:paraId="682E6475"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8.7.1. Надежность Системы должна обеспечиваться на основе:</w:t>
      </w:r>
    </w:p>
    <w:p w14:paraId="682E6476" w14:textId="77777777" w:rsidR="000B4219" w:rsidRPr="00450FF8" w:rsidRDefault="00550607"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применения высоконадежного и отказоустойчивого оборудования;</w:t>
      </w:r>
    </w:p>
    <w:p w14:paraId="682E6477" w14:textId="77777777" w:rsidR="000B4219" w:rsidRPr="00450FF8" w:rsidRDefault="00550607"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принятия специальных технологических решений, включая резервирование, обеспечивающих высокую отказоустойчивость и живучесть наиболее ответственных и жизненно важных инженерных систем;</w:t>
      </w:r>
    </w:p>
    <w:p w14:paraId="682E6478" w14:textId="77777777" w:rsidR="000B4219" w:rsidRPr="00450FF8" w:rsidRDefault="00550607"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организации эксплуатации всех инженерных систем;</w:t>
      </w:r>
    </w:p>
    <w:p w14:paraId="682E6479" w14:textId="77777777" w:rsidR="000B4219" w:rsidRPr="00450FF8" w:rsidRDefault="00550607"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применения унифицированных технических средств как в рамках отдельных подсистем, так и Системы в целом;</w:t>
      </w:r>
    </w:p>
    <w:p w14:paraId="682E647A" w14:textId="77777777" w:rsidR="000B4219" w:rsidRPr="00450FF8" w:rsidRDefault="00550607"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наличием ЗИП достаточной комплектности.</w:t>
      </w:r>
    </w:p>
    <w:p w14:paraId="682E647B"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8.7.2. Надежность кабельных систем должна обеспечиваться применением следующих технических и организационных решений:</w:t>
      </w:r>
    </w:p>
    <w:p w14:paraId="682E647C" w14:textId="77777777" w:rsidR="000B4219" w:rsidRPr="00450FF8" w:rsidRDefault="00550607" w:rsidP="000B4219">
      <w:pPr>
        <w:pStyle w:val="a5"/>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lastRenderedPageBreak/>
        <w:t>- </w:t>
      </w:r>
      <w:r w:rsidR="000B4219" w:rsidRPr="00450FF8">
        <w:rPr>
          <w:rFonts w:ascii="Times New Roman" w:hAnsi="Times New Roman" w:cs="Times New Roman"/>
          <w:sz w:val="28"/>
          <w:szCs w:val="28"/>
        </w:rPr>
        <w:t xml:space="preserve">применяемые материалы и оборудование должны обеспечивать требования нормативно-технических </w:t>
      </w:r>
      <w:smartTag w:uri="urn:schemas-microsoft-com:office:smarttags" w:element="PersonName">
        <w:r w:rsidR="000B4219" w:rsidRPr="00450FF8">
          <w:rPr>
            <w:rFonts w:ascii="Times New Roman" w:hAnsi="Times New Roman" w:cs="Times New Roman"/>
            <w:sz w:val="28"/>
            <w:szCs w:val="28"/>
          </w:rPr>
          <w:t>доку</w:t>
        </w:r>
      </w:smartTag>
      <w:r w:rsidR="000B4219" w:rsidRPr="00450FF8">
        <w:rPr>
          <w:rFonts w:ascii="Times New Roman" w:hAnsi="Times New Roman" w:cs="Times New Roman"/>
          <w:sz w:val="28"/>
          <w:szCs w:val="28"/>
        </w:rPr>
        <w:t xml:space="preserve">ментов по </w:t>
      </w:r>
      <w:proofErr w:type="spellStart"/>
      <w:r w:rsidR="000B4219" w:rsidRPr="00450FF8">
        <w:rPr>
          <w:rFonts w:ascii="Times New Roman" w:hAnsi="Times New Roman" w:cs="Times New Roman"/>
          <w:sz w:val="28"/>
          <w:szCs w:val="28"/>
        </w:rPr>
        <w:t>пожаростойкости</w:t>
      </w:r>
      <w:proofErr w:type="spellEnd"/>
      <w:r w:rsidR="000B4219" w:rsidRPr="00450FF8">
        <w:rPr>
          <w:rFonts w:ascii="Times New Roman" w:hAnsi="Times New Roman" w:cs="Times New Roman"/>
          <w:sz w:val="28"/>
          <w:szCs w:val="28"/>
        </w:rPr>
        <w:t xml:space="preserve"> и пожаробезопасности;</w:t>
      </w:r>
    </w:p>
    <w:p w14:paraId="682E647D" w14:textId="77777777" w:rsidR="000B4219" w:rsidRPr="00450FF8" w:rsidRDefault="00550607" w:rsidP="000B4219">
      <w:pPr>
        <w:pStyle w:val="a5"/>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кабели должны прокладываться на лотках, в коробах и в гофротрубах;</w:t>
      </w:r>
    </w:p>
    <w:p w14:paraId="682E647E" w14:textId="77777777" w:rsidR="000B4219" w:rsidRPr="00450FF8" w:rsidRDefault="00550607" w:rsidP="000B4219">
      <w:pPr>
        <w:pStyle w:val="a5"/>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для подключения компьютеров и другого оборудования следует использовать сменные, легко заменяемые терминальные шнуры.</w:t>
      </w:r>
    </w:p>
    <w:p w14:paraId="682E647F"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8.7.3. Повышение надежности сервера Системы должно обеспечиваться за счет:</w:t>
      </w:r>
    </w:p>
    <w:p w14:paraId="682E6480" w14:textId="77777777" w:rsidR="000B4219" w:rsidRPr="00450FF8" w:rsidRDefault="00550607" w:rsidP="000B4219">
      <w:pPr>
        <w:pStyle w:val="a5"/>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использования технологии «горячей» замены компонент;</w:t>
      </w:r>
    </w:p>
    <w:p w14:paraId="682E6481" w14:textId="77777777" w:rsidR="000B4219" w:rsidRPr="00450FF8" w:rsidRDefault="00550607" w:rsidP="000B4219">
      <w:pPr>
        <w:pStyle w:val="a5"/>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применения программ для резервного копирования и архивирования особо важных данных и соответствующих аппаратных решений.</w:t>
      </w:r>
    </w:p>
    <w:p w14:paraId="682E6482"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8.7.4. В качестве аппаратных платформ Системы должны использоваться средства с повышенной надежностью.</w:t>
      </w:r>
    </w:p>
    <w:p w14:paraId="682E6483"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8.7.5. Время восстановления ПАК Системы не должно превышать </w:t>
      </w:r>
      <w:r w:rsidR="007D2AB7">
        <w:rPr>
          <w:rFonts w:ascii="Times New Roman" w:hAnsi="Times New Roman" w:cs="Times New Roman"/>
          <w:sz w:val="28"/>
          <w:szCs w:val="28"/>
        </w:rPr>
        <w:t>6</w:t>
      </w:r>
      <w:r w:rsidRPr="00450FF8">
        <w:rPr>
          <w:rFonts w:ascii="Times New Roman" w:hAnsi="Times New Roman" w:cs="Times New Roman"/>
          <w:sz w:val="28"/>
          <w:szCs w:val="28"/>
        </w:rPr>
        <w:t xml:space="preserve"> часов, причем потеря информации недопустима.</w:t>
      </w:r>
    </w:p>
    <w:p w14:paraId="682E6484"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8.7.6. Наработка на отказ аппаратных средств ПАК Системы должна быть не менее 10 </w:t>
      </w:r>
      <w:r w:rsidR="00550607">
        <w:rPr>
          <w:rFonts w:ascii="Times New Roman" w:hAnsi="Times New Roman" w:cs="Times New Roman"/>
          <w:sz w:val="28"/>
          <w:szCs w:val="28"/>
        </w:rPr>
        <w:t>тысяч</w:t>
      </w:r>
      <w:r w:rsidR="00550607" w:rsidRPr="00450FF8">
        <w:rPr>
          <w:rFonts w:ascii="Times New Roman" w:hAnsi="Times New Roman" w:cs="Times New Roman"/>
          <w:sz w:val="28"/>
          <w:szCs w:val="28"/>
        </w:rPr>
        <w:t xml:space="preserve"> </w:t>
      </w:r>
      <w:r w:rsidRPr="00450FF8">
        <w:rPr>
          <w:rFonts w:ascii="Times New Roman" w:hAnsi="Times New Roman" w:cs="Times New Roman"/>
          <w:sz w:val="28"/>
          <w:szCs w:val="28"/>
        </w:rPr>
        <w:t>часов по ГОСТ 27201-87 «Машины вычислительные электронные персональные. Типы, основные параметры, общие технические требования».</w:t>
      </w:r>
    </w:p>
    <w:p w14:paraId="682E6485" w14:textId="77777777" w:rsidR="000B4219" w:rsidRPr="00450FF8" w:rsidRDefault="000B4219" w:rsidP="00404002">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8.7.7. Должна быть предусмотрена поверка приборов и датчиков (средств сопряжения) используемых Системой, с последующей периодичностью поверки.</w:t>
      </w:r>
    </w:p>
    <w:p w14:paraId="682E6486" w14:textId="77777777" w:rsidR="000B4219" w:rsidRPr="00450FF8" w:rsidRDefault="000B4219" w:rsidP="00510053">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8.7.8. Программно-технический комплекс в части требований по надежности должен соответствовать ГОСТ 4.148-85 «Система показателей качества продукции. Устройства комплектные низковольтные. Номенклатура показателей», ГОСТ 24.701-86 «Единая система стандартов автоматизированных систем управления. Надежность автоматизированных систем управления. Основные положения». Программно-технический комплекс должен создаваться как восстанавливаемая и </w:t>
      </w:r>
      <w:proofErr w:type="spellStart"/>
      <w:r w:rsidRPr="00450FF8">
        <w:rPr>
          <w:rFonts w:ascii="Times New Roman" w:hAnsi="Times New Roman" w:cs="Times New Roman"/>
          <w:sz w:val="28"/>
          <w:szCs w:val="28"/>
        </w:rPr>
        <w:t>ремонтопригодная</w:t>
      </w:r>
      <w:proofErr w:type="spellEnd"/>
      <w:r w:rsidRPr="00450FF8">
        <w:rPr>
          <w:rFonts w:ascii="Times New Roman" w:hAnsi="Times New Roman" w:cs="Times New Roman"/>
          <w:sz w:val="28"/>
          <w:szCs w:val="28"/>
        </w:rPr>
        <w:t xml:space="preserve"> система, рассчитанная на длительное функционирование. </w:t>
      </w:r>
    </w:p>
    <w:p w14:paraId="682E6487"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8.7.9. При проектировании Системы определяются:</w:t>
      </w:r>
    </w:p>
    <w:p w14:paraId="682E6488"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устройства, подлежащие резервированию (контроллеры, датчики, АРМ, и т.п.);</w:t>
      </w:r>
    </w:p>
    <w:p w14:paraId="682E6489"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уровни и способы резервирования.</w:t>
      </w:r>
    </w:p>
    <w:p w14:paraId="682E648A"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8.7.10. Для повышения надежности технических средств на стадии разработки и изготовления должны быть приняты следующие меры:</w:t>
      </w:r>
    </w:p>
    <w:p w14:paraId="682E648B"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технические средства должны быть ориентированы на продолжительные (до 24 ч</w:t>
      </w:r>
      <w:r>
        <w:rPr>
          <w:rFonts w:ascii="Times New Roman" w:hAnsi="Times New Roman" w:cs="Times New Roman"/>
          <w:sz w:val="28"/>
          <w:szCs w:val="28"/>
        </w:rPr>
        <w:t>асов</w:t>
      </w:r>
      <w:r w:rsidR="000B4219" w:rsidRPr="00450FF8">
        <w:rPr>
          <w:rFonts w:ascii="Times New Roman" w:hAnsi="Times New Roman" w:cs="Times New Roman"/>
          <w:sz w:val="28"/>
          <w:szCs w:val="28"/>
        </w:rPr>
        <w:t>) предельные эксплуатационные условия, т.е. на воздействие максимально допустимой температуры окружающего воздуха, максимально допустимой влажности, вибрации и пр.;</w:t>
      </w:r>
    </w:p>
    <w:p w14:paraId="682E648C"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 xml:space="preserve">технические средства должны обладать помехозащищенностью от различных внешних воздействий; </w:t>
      </w:r>
    </w:p>
    <w:p w14:paraId="682E648D"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использование контроллеров со средним временем наработки на отказ не менее  50</w:t>
      </w:r>
      <w:r>
        <w:rPr>
          <w:rFonts w:ascii="Times New Roman" w:hAnsi="Times New Roman" w:cs="Times New Roman"/>
          <w:sz w:val="28"/>
          <w:szCs w:val="28"/>
        </w:rPr>
        <w:t xml:space="preserve"> тысяч</w:t>
      </w:r>
      <w:r w:rsidRPr="00450FF8">
        <w:rPr>
          <w:rFonts w:ascii="Times New Roman" w:hAnsi="Times New Roman" w:cs="Times New Roman"/>
          <w:sz w:val="28"/>
          <w:szCs w:val="28"/>
        </w:rPr>
        <w:t xml:space="preserve"> </w:t>
      </w:r>
      <w:r w:rsidR="000B4219" w:rsidRPr="00450FF8">
        <w:rPr>
          <w:rFonts w:ascii="Times New Roman" w:hAnsi="Times New Roman" w:cs="Times New Roman"/>
          <w:sz w:val="28"/>
          <w:szCs w:val="28"/>
        </w:rPr>
        <w:t>часов;</w:t>
      </w:r>
    </w:p>
    <w:p w14:paraId="682E648E"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lastRenderedPageBreak/>
        <w:t>- </w:t>
      </w:r>
      <w:r w:rsidR="000B4219" w:rsidRPr="00450FF8">
        <w:rPr>
          <w:rFonts w:ascii="Times New Roman" w:hAnsi="Times New Roman" w:cs="Times New Roman"/>
          <w:sz w:val="28"/>
          <w:szCs w:val="28"/>
        </w:rPr>
        <w:t xml:space="preserve">обеспечение среднего времени восстановления работоспособности контроллера не более 30–40 минут; </w:t>
      </w:r>
    </w:p>
    <w:p w14:paraId="682E648F" w14:textId="77777777" w:rsidR="000B4219" w:rsidRPr="00450FF8" w:rsidRDefault="00BB5630" w:rsidP="000B4219">
      <w:pPr>
        <w:pStyle w:val="a5"/>
        <w:tabs>
          <w:tab w:val="num" w:pos="0"/>
        </w:tabs>
        <w:spacing w:before="0" w:beforeAutospacing="0" w:after="0" w:afterAutospacing="0"/>
        <w:ind w:left="0" w:firstLine="709"/>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применение оборудования и программного обеспечения</w:t>
      </w:r>
      <w:r>
        <w:rPr>
          <w:rFonts w:ascii="Times New Roman" w:hAnsi="Times New Roman" w:cs="Times New Roman"/>
          <w:sz w:val="28"/>
          <w:szCs w:val="28"/>
        </w:rPr>
        <w:t>,</w:t>
      </w:r>
      <w:r w:rsidR="000B4219" w:rsidRPr="00450FF8">
        <w:rPr>
          <w:rFonts w:ascii="Times New Roman" w:hAnsi="Times New Roman" w:cs="Times New Roman"/>
          <w:sz w:val="28"/>
          <w:szCs w:val="28"/>
        </w:rPr>
        <w:t xml:space="preserve"> позволяющего восстановить работоспособность Системы в целом за время не превышающее </w:t>
      </w:r>
      <w:r w:rsidR="007D2AB7">
        <w:rPr>
          <w:rFonts w:ascii="Times New Roman" w:hAnsi="Times New Roman" w:cs="Times New Roman"/>
          <w:sz w:val="28"/>
          <w:szCs w:val="28"/>
        </w:rPr>
        <w:t>6</w:t>
      </w:r>
      <w:r w:rsidR="007D2AB7" w:rsidRPr="00450FF8">
        <w:rPr>
          <w:rFonts w:ascii="Times New Roman" w:hAnsi="Times New Roman" w:cs="Times New Roman"/>
          <w:sz w:val="28"/>
          <w:szCs w:val="28"/>
        </w:rPr>
        <w:t xml:space="preserve"> </w:t>
      </w:r>
      <w:r w:rsidR="000B4219" w:rsidRPr="00450FF8">
        <w:rPr>
          <w:rFonts w:ascii="Times New Roman" w:hAnsi="Times New Roman" w:cs="Times New Roman"/>
          <w:sz w:val="28"/>
          <w:szCs w:val="28"/>
        </w:rPr>
        <w:t>часов.</w:t>
      </w:r>
    </w:p>
    <w:p w14:paraId="682E6490" w14:textId="77777777" w:rsidR="000B4219" w:rsidRPr="00450FF8" w:rsidRDefault="000B4219" w:rsidP="000B4219">
      <w:pPr>
        <w:pStyle w:val="a5"/>
        <w:tabs>
          <w:tab w:val="num" w:pos="0"/>
        </w:tabs>
        <w:spacing w:before="0" w:beforeAutospacing="0" w:after="0" w:afterAutospacing="0"/>
        <w:ind w:left="0" w:firstLine="709"/>
      </w:pPr>
      <w:r w:rsidRPr="00450FF8">
        <w:rPr>
          <w:rFonts w:ascii="Times New Roman" w:hAnsi="Times New Roman" w:cs="Times New Roman"/>
          <w:sz w:val="28"/>
          <w:szCs w:val="28"/>
        </w:rPr>
        <w:t>8.7.11. Срок службы ПТК должен составлять не менее 10 лет.</w:t>
      </w:r>
      <w:bookmarkStart w:id="17" w:name="_Toc276025088"/>
    </w:p>
    <w:p w14:paraId="682E6491"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8.8. Требования к эксплуатации и техническому обслуживанию</w:t>
      </w:r>
      <w:bookmarkEnd w:id="17"/>
    </w:p>
    <w:p w14:paraId="682E6492"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8.8.1. Система должна функционировать круглосуточно.</w:t>
      </w:r>
    </w:p>
    <w:p w14:paraId="682E6493"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8.8.2. Состав ЗИП должен быть определен на этапе разработки рабочей </w:t>
      </w:r>
      <w:smartTag w:uri="urn:schemas-microsoft-com:office:smarttags" w:element="PersonName">
        <w:r w:rsidRPr="00450FF8">
          <w:rPr>
            <w:rFonts w:ascii="Times New Roman" w:hAnsi="Times New Roman" w:cs="Times New Roman"/>
            <w:sz w:val="28"/>
            <w:szCs w:val="28"/>
          </w:rPr>
          <w:t>доку</w:t>
        </w:r>
      </w:smartTag>
      <w:r w:rsidRPr="00450FF8">
        <w:rPr>
          <w:rFonts w:ascii="Times New Roman" w:hAnsi="Times New Roman" w:cs="Times New Roman"/>
          <w:sz w:val="28"/>
          <w:szCs w:val="28"/>
        </w:rPr>
        <w:t>ментации. Для хранения ЗИП при проектировании определить помещение (часть помещения), оперативно доступное обслуживающему персоналу.</w:t>
      </w:r>
    </w:p>
    <w:p w14:paraId="682E6494"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bookmarkStart w:id="18" w:name="_Toc276025089"/>
      <w:r w:rsidRPr="00450FF8">
        <w:rPr>
          <w:rFonts w:ascii="Times New Roman" w:hAnsi="Times New Roman" w:cs="Times New Roman"/>
          <w:sz w:val="28"/>
          <w:szCs w:val="28"/>
        </w:rPr>
        <w:t>8.9. Требования безопасности</w:t>
      </w:r>
      <w:bookmarkEnd w:id="18"/>
      <w:r w:rsidRPr="00450FF8">
        <w:rPr>
          <w:rFonts w:ascii="Times New Roman" w:hAnsi="Times New Roman" w:cs="Times New Roman"/>
          <w:sz w:val="28"/>
          <w:szCs w:val="28"/>
        </w:rPr>
        <w:t>.</w:t>
      </w:r>
    </w:p>
    <w:p w14:paraId="682E6495"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8.9.1. Требования безопасности являются приоритетными по отношению к другим требованиям. </w:t>
      </w:r>
    </w:p>
    <w:p w14:paraId="682E6496"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8.9.2. Используемые в Системе материалы и оборудование должны обеспечивать безопасность работы персонала. </w:t>
      </w:r>
    </w:p>
    <w:p w14:paraId="682E6497" w14:textId="77777777" w:rsidR="000B4219" w:rsidRPr="00450FF8" w:rsidRDefault="000B4219" w:rsidP="00510053">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8.9.3. Программно-технический комплекс должен быть реализован таким образом, чтобы ошибочные действия оперативного персонала (операторов Системы) или отказы технических средств не приводили к ситуациям, опасным для жизни и здоровья людей. Требования к безопасности ПТК должны соответствовать требованиям разд. 2 ГОСТ 24.104-85 «Автоматизированные системы управления. Общие требования». </w:t>
      </w:r>
    </w:p>
    <w:p w14:paraId="682E6498" w14:textId="77777777" w:rsidR="000B4219" w:rsidRPr="00450FF8" w:rsidRDefault="000B4219" w:rsidP="00510053">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8.9.4. Размещение оборудования на рабочих местах должно обеспечивать его безопасное обслуживание и эксплуатацию.</w:t>
      </w:r>
    </w:p>
    <w:p w14:paraId="682E6499"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 xml:space="preserve">8.9.5. Конструкция ПАК Системы должна обеспечивать защиту персонала от поражения электрическим током в соответствии с требованиями ГОСТ 12.2.003-91 «Система стандартов безопасности труда. Оборудование производственное. Общие требования безопасности» (все внешние элементы технических средств ПТК, находящиеся под напряжением, должны быть защищены от случайного прикосновения к ним обслуживающего персонала, а также иметь предупредительные надписи и гравировки на русском языке). Подключение электропитания к ПАК должно выполняться в соответствии с Правилами устройства электроустановок, утвержденными </w:t>
      </w:r>
      <w:r w:rsidR="00F46789">
        <w:rPr>
          <w:rFonts w:ascii="Times New Roman" w:hAnsi="Times New Roman" w:cs="Times New Roman"/>
          <w:sz w:val="28"/>
          <w:szCs w:val="28"/>
        </w:rPr>
        <w:t xml:space="preserve">приказом </w:t>
      </w:r>
      <w:r w:rsidRPr="00450FF8">
        <w:rPr>
          <w:rFonts w:ascii="Times New Roman" w:hAnsi="Times New Roman" w:cs="Times New Roman"/>
          <w:sz w:val="28"/>
          <w:szCs w:val="28"/>
        </w:rPr>
        <w:t xml:space="preserve">Минэнерго России </w:t>
      </w:r>
      <w:r w:rsidR="00F46789">
        <w:rPr>
          <w:rFonts w:ascii="Times New Roman" w:hAnsi="Times New Roman" w:cs="Times New Roman"/>
          <w:sz w:val="28"/>
          <w:szCs w:val="28"/>
        </w:rPr>
        <w:t xml:space="preserve">от 08.07.2002 № 204 </w:t>
      </w:r>
      <w:r w:rsidRPr="00450FF8">
        <w:rPr>
          <w:rFonts w:ascii="Times New Roman" w:hAnsi="Times New Roman" w:cs="Times New Roman"/>
          <w:sz w:val="28"/>
          <w:szCs w:val="28"/>
        </w:rPr>
        <w:t xml:space="preserve">(далее </w:t>
      </w:r>
      <w:r w:rsidR="00BB5630">
        <w:rPr>
          <w:rFonts w:ascii="Times New Roman" w:hAnsi="Times New Roman" w:cs="Times New Roman"/>
          <w:sz w:val="28"/>
          <w:szCs w:val="28"/>
        </w:rPr>
        <w:t>–</w:t>
      </w:r>
      <w:r w:rsidRPr="00450FF8">
        <w:rPr>
          <w:rFonts w:ascii="Times New Roman" w:hAnsi="Times New Roman" w:cs="Times New Roman"/>
          <w:sz w:val="28"/>
          <w:szCs w:val="28"/>
        </w:rPr>
        <w:t xml:space="preserve"> ПУЭ).</w:t>
      </w:r>
    </w:p>
    <w:p w14:paraId="682E649A"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8.9.6. Технические средства ПТК должны быть заземлены. Заземление территориально рассредоточенных технических средств ПТК должно выполняться по месту их установки. Должна быть исключена необходимость организации автономного защитного контура заземления для устройств ПТК. На видном месте устройств ПТК должны быть предусмотрены четко различимые устройства (болты) для подключения защитного заземления к общему контуру заземления по ГОСТ 12.1.030-81 «Система стандартов безопасности труда. Электробезопасность. Защитное заземление, зануление».</w:t>
      </w:r>
    </w:p>
    <w:p w14:paraId="682E649B"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lastRenderedPageBreak/>
        <w:t>8.9.7. Условия работы обслуживающего персонала при эксплуатации ПТК должны соответствовать требованиям санитарных норм и требованиям безопасности персонала.</w:t>
      </w:r>
    </w:p>
    <w:p w14:paraId="682E649C"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8.9.8. Входящие в состав ПТК операторские станции, персональные компьютеры, на базе которых создаются АРМ, должны иметь гигиенический сертификат, а также сертификаты, гарантирующие соблюдение стандартов по электрической, механической и пожарной безопасности (ГОСТ Р МЭК 60950-2002</w:t>
      </w:r>
      <w:r w:rsidRPr="00450FF8" w:rsidDel="00F16AC9">
        <w:rPr>
          <w:rFonts w:ascii="Times New Roman" w:hAnsi="Times New Roman" w:cs="Times New Roman"/>
          <w:sz w:val="28"/>
          <w:szCs w:val="28"/>
        </w:rPr>
        <w:t xml:space="preserve"> </w:t>
      </w:r>
      <w:r w:rsidRPr="00450FF8">
        <w:rPr>
          <w:rFonts w:ascii="Times New Roman" w:hAnsi="Times New Roman" w:cs="Times New Roman"/>
          <w:sz w:val="28"/>
          <w:szCs w:val="28"/>
        </w:rPr>
        <w:t>«Безопасность оборудования информационных технологий»), уровню создаваемых радиопомех (ГОСТ Р 51318.22-99 «Совместимость технических средств электромагнитная. Радиопомехи индустриальные от оборудования информационных технологий. Нормы и методы испытаний»), уровню электростатических полей (ГОСТ 12.1.045-84 «Система стандартов безопасности труда. Электростатические поля. Допустимые уровни на рабочих местах и требования к проведению контроля»).</w:t>
      </w:r>
    </w:p>
    <w:p w14:paraId="682E649D" w14:textId="77777777" w:rsidR="000B4219" w:rsidRPr="00450FF8" w:rsidRDefault="000B4219" w:rsidP="000B4219">
      <w:pPr>
        <w:pStyle w:val="a5"/>
        <w:tabs>
          <w:tab w:val="num" w:pos="0"/>
        </w:tabs>
        <w:spacing w:before="0" w:beforeAutospacing="0" w:after="0" w:afterAutospacing="0"/>
        <w:ind w:left="0" w:firstLine="709"/>
        <w:rPr>
          <w:rFonts w:ascii="Times New Roman" w:hAnsi="Times New Roman" w:cs="Times New Roman"/>
          <w:sz w:val="28"/>
          <w:szCs w:val="28"/>
        </w:rPr>
      </w:pPr>
      <w:bookmarkStart w:id="19" w:name="_Toc276025090"/>
      <w:r w:rsidRPr="00450FF8">
        <w:rPr>
          <w:rFonts w:ascii="Times New Roman" w:hAnsi="Times New Roman" w:cs="Times New Roman"/>
          <w:sz w:val="28"/>
          <w:szCs w:val="28"/>
        </w:rPr>
        <w:t xml:space="preserve">8.10. Требования к информационной безопасности </w:t>
      </w:r>
      <w:bookmarkEnd w:id="19"/>
      <w:r w:rsidRPr="00450FF8">
        <w:rPr>
          <w:rFonts w:ascii="Times New Roman" w:hAnsi="Times New Roman" w:cs="Times New Roman"/>
          <w:sz w:val="28"/>
          <w:szCs w:val="28"/>
        </w:rPr>
        <w:t>Системы</w:t>
      </w:r>
    </w:p>
    <w:p w14:paraId="682E649E"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8.10.1. Несанкционированный доступ в Систему должен быть исключен. Также должна быть исключена возможность выполнения управляющих воздействий в Системе из других сегментов сети.</w:t>
      </w:r>
    </w:p>
    <w:p w14:paraId="682E649F"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8.10.2. В разрабатываемой Системе должна быть предусмотрена антивирусная защита выделенного сегмента ЛВС.</w:t>
      </w:r>
    </w:p>
    <w:p w14:paraId="682E64A0" w14:textId="77777777" w:rsidR="000B4219" w:rsidRPr="00450FF8" w:rsidRDefault="000B4219" w:rsidP="00510053">
      <w:pPr>
        <w:pStyle w:val="a5"/>
        <w:widowControl w:val="0"/>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8.10.3. Должна быть предусмотрена возможность односторонней передачи потока информации из Системы во внешние системы. Допустимо подключение выделенного сегмента сети Системы к другим ЛВС с использованием межсетевых экранов.</w:t>
      </w:r>
    </w:p>
    <w:p w14:paraId="682E64A1" w14:textId="77777777" w:rsidR="000B4219" w:rsidRPr="00450FF8" w:rsidRDefault="000B4219" w:rsidP="00404002">
      <w:pPr>
        <w:pStyle w:val="a5"/>
        <w:widowControl w:val="0"/>
        <w:tabs>
          <w:tab w:val="num" w:pos="0"/>
        </w:tabs>
        <w:spacing w:before="0" w:beforeAutospacing="0" w:after="0" w:afterAutospacing="0"/>
        <w:ind w:left="0" w:firstLine="709"/>
        <w:rPr>
          <w:rFonts w:ascii="Times New Roman" w:hAnsi="Times New Roman" w:cs="Times New Roman"/>
          <w:sz w:val="28"/>
          <w:szCs w:val="28"/>
        </w:rPr>
      </w:pPr>
      <w:r w:rsidRPr="00450FF8">
        <w:rPr>
          <w:rFonts w:ascii="Times New Roman" w:hAnsi="Times New Roman" w:cs="Times New Roman"/>
          <w:sz w:val="28"/>
          <w:szCs w:val="28"/>
        </w:rPr>
        <w:t>8.10.4. В Системе должна быть обеспечена система паролей:</w:t>
      </w:r>
    </w:p>
    <w:p w14:paraId="682E64A2" w14:textId="77777777" w:rsidR="000B4219" w:rsidRPr="00450FF8" w:rsidRDefault="00594EE9" w:rsidP="00510053">
      <w:pPr>
        <w:pStyle w:val="a5"/>
        <w:widowControl w:val="0"/>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идентификации оператора Системы;</w:t>
      </w:r>
    </w:p>
    <w:p w14:paraId="682E64A3" w14:textId="77777777" w:rsidR="000B4219" w:rsidRPr="00450FF8" w:rsidRDefault="00594EE9"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лиц, имеющих доступ к управлению Системой и архивной информации;</w:t>
      </w:r>
    </w:p>
    <w:p w14:paraId="682E64A4" w14:textId="77777777" w:rsidR="000B4219" w:rsidRPr="00450FF8" w:rsidRDefault="00594EE9" w:rsidP="000B4219">
      <w:pPr>
        <w:pStyle w:val="a5"/>
        <w:tabs>
          <w:tab w:val="num" w:pos="2782"/>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лиц, имеющих право изменения конфигурации и внесения изменений в программу работы.</w:t>
      </w:r>
    </w:p>
    <w:p w14:paraId="682E64A5"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 xml:space="preserve">8.10.5. Аутентификация пользователей в Системе должна производиться с использованием встроенной аутентификации </w:t>
      </w:r>
      <w:proofErr w:type="spellStart"/>
      <w:r w:rsidRPr="00450FF8">
        <w:rPr>
          <w:rFonts w:ascii="Times New Roman" w:hAnsi="Times New Roman" w:cs="Times New Roman"/>
          <w:sz w:val="28"/>
          <w:szCs w:val="28"/>
        </w:rPr>
        <w:t>Windows</w:t>
      </w:r>
      <w:proofErr w:type="spellEnd"/>
      <w:r w:rsidRPr="00450FF8">
        <w:rPr>
          <w:rFonts w:ascii="Times New Roman" w:hAnsi="Times New Roman" w:cs="Times New Roman"/>
          <w:sz w:val="28"/>
          <w:szCs w:val="28"/>
        </w:rPr>
        <w:t>. Пароль для аутентификации должен составлять не менее 8 буквенно-цифровых символов.</w:t>
      </w:r>
    </w:p>
    <w:p w14:paraId="682E64A6" w14:textId="77777777" w:rsidR="000B4219" w:rsidRPr="00450FF8" w:rsidRDefault="000B4219" w:rsidP="000B4219">
      <w:pPr>
        <w:pStyle w:val="a5"/>
        <w:numPr>
          <w:ins w:id="20" w:author="Зименков" w:date="2011-01-18T08:40:00Z"/>
        </w:numPr>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8.10.6. В Системе должна присутствовать ролевая модель пользователей, где права и полномочия для доступа устанавливаются для конкретной роли. Каждой уче</w:t>
      </w:r>
      <w:r w:rsidR="00D515D1">
        <w:rPr>
          <w:rFonts w:ascii="Times New Roman" w:hAnsi="Times New Roman" w:cs="Times New Roman"/>
          <w:sz w:val="28"/>
          <w:szCs w:val="28"/>
        </w:rPr>
        <w:t>т</w:t>
      </w:r>
      <w:r w:rsidRPr="00450FF8">
        <w:rPr>
          <w:rFonts w:ascii="Times New Roman" w:hAnsi="Times New Roman" w:cs="Times New Roman"/>
          <w:sz w:val="28"/>
          <w:szCs w:val="28"/>
        </w:rPr>
        <w:t>ной записи пользователя должна быть поставлена в соответствие выделенная роль. Роли должны быть выделены в соответствии с функциональными обязанностями работников. При осуществлении операций в Системе должно производиться сравнение полномочий субъекта с установленными правилами доступа. Также должна быть обеспечена возможность блокирования доступа субъектов к объектам в случае несоответствия его полномочий. В Системе должен вестись журнал нарушения доступа.</w:t>
      </w:r>
    </w:p>
    <w:p w14:paraId="682E64A7"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8.10.7. В журнале Системы должна быть предусмотрена регистрация следующих событий:</w:t>
      </w:r>
    </w:p>
    <w:p w14:paraId="682E64A8" w14:textId="77777777" w:rsidR="000B4219" w:rsidRPr="00450FF8" w:rsidRDefault="00594EE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lastRenderedPageBreak/>
        <w:t>- </w:t>
      </w:r>
      <w:r w:rsidR="000B4219" w:rsidRPr="00450FF8">
        <w:rPr>
          <w:rFonts w:ascii="Times New Roman" w:hAnsi="Times New Roman" w:cs="Times New Roman"/>
          <w:sz w:val="28"/>
          <w:szCs w:val="28"/>
        </w:rPr>
        <w:t>управляющего воздействия;</w:t>
      </w:r>
    </w:p>
    <w:p w14:paraId="682E64A9" w14:textId="77777777" w:rsidR="000B4219" w:rsidRPr="00450FF8" w:rsidRDefault="00594EE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изменений параметров объектов управления и контроля;</w:t>
      </w:r>
    </w:p>
    <w:p w14:paraId="682E64AA" w14:textId="77777777" w:rsidR="000B4219" w:rsidRPr="00450FF8" w:rsidRDefault="00594EE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изменений формы доступа к процессам контроля и управления оборудованием;</w:t>
      </w:r>
    </w:p>
    <w:p w14:paraId="682E64AB" w14:textId="77777777" w:rsidR="000B4219" w:rsidRPr="00450FF8" w:rsidRDefault="00594EE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входа/выхода субъектов доступа в</w:t>
      </w:r>
      <w:r>
        <w:rPr>
          <w:rFonts w:ascii="Times New Roman" w:hAnsi="Times New Roman" w:cs="Times New Roman"/>
          <w:sz w:val="28"/>
          <w:szCs w:val="28"/>
        </w:rPr>
        <w:t xml:space="preserve"> </w:t>
      </w:r>
      <w:r w:rsidRPr="00450FF8">
        <w:rPr>
          <w:rFonts w:ascii="Times New Roman" w:hAnsi="Times New Roman" w:cs="Times New Roman"/>
          <w:sz w:val="28"/>
          <w:szCs w:val="28"/>
        </w:rPr>
        <w:t>Систем</w:t>
      </w:r>
      <w:r>
        <w:rPr>
          <w:rFonts w:ascii="Times New Roman" w:hAnsi="Times New Roman" w:cs="Times New Roman"/>
          <w:sz w:val="28"/>
          <w:szCs w:val="28"/>
        </w:rPr>
        <w:t>у</w:t>
      </w:r>
      <w:r w:rsidRPr="00450FF8">
        <w:rPr>
          <w:rFonts w:ascii="Times New Roman" w:hAnsi="Times New Roman" w:cs="Times New Roman"/>
          <w:sz w:val="28"/>
          <w:szCs w:val="28"/>
        </w:rPr>
        <w:t xml:space="preserve"> </w:t>
      </w:r>
      <w:r>
        <w:rPr>
          <w:rFonts w:ascii="Times New Roman" w:hAnsi="Times New Roman" w:cs="Times New Roman"/>
          <w:sz w:val="28"/>
          <w:szCs w:val="28"/>
        </w:rPr>
        <w:t xml:space="preserve">и </w:t>
      </w:r>
      <w:r w:rsidR="000B4219" w:rsidRPr="00450FF8">
        <w:rPr>
          <w:rFonts w:ascii="Times New Roman" w:hAnsi="Times New Roman" w:cs="Times New Roman"/>
          <w:sz w:val="28"/>
          <w:szCs w:val="28"/>
        </w:rPr>
        <w:t>из Системы;</w:t>
      </w:r>
    </w:p>
    <w:p w14:paraId="682E64AC" w14:textId="77777777" w:rsidR="000B4219" w:rsidRPr="00450FF8" w:rsidRDefault="00594EE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собираемых отчетов;</w:t>
      </w:r>
    </w:p>
    <w:p w14:paraId="682E64AD" w14:textId="77777777" w:rsidR="000B4219" w:rsidRPr="00450FF8" w:rsidRDefault="00594EE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Pr>
          <w:rFonts w:ascii="Times New Roman" w:hAnsi="Times New Roman" w:cs="Times New Roman"/>
          <w:sz w:val="28"/>
          <w:szCs w:val="28"/>
        </w:rPr>
        <w:t>- </w:t>
      </w:r>
      <w:r w:rsidR="000B4219" w:rsidRPr="00450FF8">
        <w:rPr>
          <w:rFonts w:ascii="Times New Roman" w:hAnsi="Times New Roman" w:cs="Times New Roman"/>
          <w:sz w:val="28"/>
          <w:szCs w:val="28"/>
        </w:rPr>
        <w:t>сеансов связи с внешними системами.</w:t>
      </w:r>
    </w:p>
    <w:p w14:paraId="682E64AE" w14:textId="77777777" w:rsidR="000B4219" w:rsidRPr="00450FF8" w:rsidRDefault="000B4219" w:rsidP="000B4219">
      <w:pPr>
        <w:pStyle w:val="a5"/>
        <w:tabs>
          <w:tab w:val="num" w:pos="0"/>
          <w:tab w:val="num" w:pos="1260"/>
        </w:tabs>
        <w:spacing w:before="0" w:beforeAutospacing="0" w:after="0" w:afterAutospacing="0"/>
        <w:ind w:left="0" w:firstLine="720"/>
      </w:pPr>
      <w:r w:rsidRPr="00450FF8">
        <w:rPr>
          <w:rFonts w:ascii="Times New Roman" w:hAnsi="Times New Roman" w:cs="Times New Roman"/>
          <w:sz w:val="28"/>
          <w:szCs w:val="28"/>
        </w:rPr>
        <w:t>8.10.8. Информация в журнале о событиях должна быть достаточной для получения полной информации о произошедшем событии (дата и время, роль, учетная запись, пользователь, описание события, атрибуты события).</w:t>
      </w:r>
      <w:bookmarkStart w:id="21" w:name="_Toc276025091"/>
    </w:p>
    <w:p w14:paraId="682E64AF"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8.11. Требования к эргономике и технической эстетике</w:t>
      </w:r>
      <w:bookmarkEnd w:id="21"/>
    </w:p>
    <w:p w14:paraId="682E64B0"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 xml:space="preserve">8.11.1. Интерфейс Системы должен соответствовать общепринятому графическому интерфейсу </w:t>
      </w:r>
      <w:proofErr w:type="spellStart"/>
      <w:r w:rsidRPr="00450FF8">
        <w:rPr>
          <w:rFonts w:ascii="Times New Roman" w:hAnsi="Times New Roman" w:cs="Times New Roman"/>
          <w:sz w:val="28"/>
          <w:szCs w:val="28"/>
        </w:rPr>
        <w:t>Windows</w:t>
      </w:r>
      <w:proofErr w:type="spellEnd"/>
      <w:r w:rsidRPr="00450FF8">
        <w:rPr>
          <w:rFonts w:ascii="Times New Roman" w:hAnsi="Times New Roman" w:cs="Times New Roman"/>
          <w:sz w:val="28"/>
          <w:szCs w:val="28"/>
        </w:rPr>
        <w:t xml:space="preserve"> и должен быть создан на русском языке. </w:t>
      </w:r>
    </w:p>
    <w:p w14:paraId="682E64B1"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8.11.2. Эргономические решения должны обеспечивать удобство эксплуатации и обслуживания аппаратно-программных средств Системы.</w:t>
      </w:r>
    </w:p>
    <w:p w14:paraId="682E64B2" w14:textId="77777777" w:rsidR="000B4219" w:rsidRPr="00450FF8" w:rsidRDefault="000B4219" w:rsidP="00510053">
      <w:pPr>
        <w:pStyle w:val="a5"/>
        <w:widowControl w:val="0"/>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 xml:space="preserve">8.11.3. Климатические условия эксплуатации должны соответствовать ГОСТ 21552-84 «Средства вычислительной техники. Общие технические требования, приемка, методы испытаний, маркировка, упаковка, транспортирование и хранение» и ГОСТ 27201-87 «Машины вычислительные электронные персональные. Типы, основные параметры, общие технические требования», </w:t>
      </w:r>
      <w:r w:rsidR="00594EE9">
        <w:rPr>
          <w:rFonts w:ascii="Times New Roman" w:hAnsi="Times New Roman" w:cs="Times New Roman"/>
          <w:sz w:val="28"/>
          <w:szCs w:val="28"/>
        </w:rPr>
        <w:t xml:space="preserve">а также </w:t>
      </w:r>
      <w:r w:rsidRPr="00450FF8">
        <w:rPr>
          <w:rFonts w:ascii="Times New Roman" w:hAnsi="Times New Roman" w:cs="Times New Roman"/>
          <w:sz w:val="28"/>
          <w:szCs w:val="28"/>
        </w:rPr>
        <w:t>эксплуатационным требованиям, определяемым используемым оборудованием.</w:t>
      </w:r>
    </w:p>
    <w:p w14:paraId="682E64B3" w14:textId="77777777" w:rsidR="000B4219" w:rsidRPr="00450FF8" w:rsidRDefault="000B4219" w:rsidP="00333FD7">
      <w:pPr>
        <w:pStyle w:val="a5"/>
        <w:widowControl w:val="0"/>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8.11.4. Система должна обеспечивать выдачу диагностических сообщений в ответ на неверные действия пользователя.</w:t>
      </w:r>
    </w:p>
    <w:p w14:paraId="682E64B4" w14:textId="77777777" w:rsidR="000B4219" w:rsidRPr="00450FF8" w:rsidRDefault="000B4219" w:rsidP="00510053">
      <w:pPr>
        <w:pStyle w:val="a5"/>
        <w:widowControl w:val="0"/>
        <w:tabs>
          <w:tab w:val="num" w:pos="0"/>
          <w:tab w:val="num" w:pos="1260"/>
        </w:tabs>
        <w:spacing w:before="0" w:beforeAutospacing="0" w:after="0" w:afterAutospacing="0"/>
        <w:ind w:left="0" w:firstLine="720"/>
        <w:rPr>
          <w:rFonts w:ascii="Times New Roman" w:hAnsi="Times New Roman" w:cs="Times New Roman"/>
          <w:sz w:val="28"/>
          <w:szCs w:val="28"/>
        </w:rPr>
      </w:pPr>
      <w:bookmarkStart w:id="22" w:name="_Toc276025092"/>
      <w:r w:rsidRPr="00450FF8">
        <w:rPr>
          <w:rFonts w:ascii="Times New Roman" w:hAnsi="Times New Roman" w:cs="Times New Roman"/>
          <w:sz w:val="28"/>
          <w:szCs w:val="28"/>
        </w:rPr>
        <w:t>8.12. Требования по стандартизации и унификации</w:t>
      </w:r>
      <w:bookmarkEnd w:id="22"/>
    </w:p>
    <w:p w14:paraId="682E64B5"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 xml:space="preserve">8.12.1. При проектировании </w:t>
      </w:r>
      <w:r w:rsidR="00594EE9" w:rsidRPr="00450FF8">
        <w:rPr>
          <w:rFonts w:ascii="Times New Roman" w:hAnsi="Times New Roman" w:cs="Times New Roman"/>
          <w:sz w:val="28"/>
          <w:szCs w:val="28"/>
        </w:rPr>
        <w:t xml:space="preserve">в составе ПТК </w:t>
      </w:r>
      <w:r w:rsidRPr="00450FF8">
        <w:rPr>
          <w:rFonts w:ascii="Times New Roman" w:hAnsi="Times New Roman" w:cs="Times New Roman"/>
          <w:sz w:val="28"/>
          <w:szCs w:val="28"/>
        </w:rPr>
        <w:t>должны быть предусмотрены технические средства, производимые в соответствии с общепринятыми международными и отечественными стандартами, что обеспечивает конструктивную, информационную и программную совместимость изделий различных разработчиков.</w:t>
      </w:r>
    </w:p>
    <w:p w14:paraId="682E64B6"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8.12.2. Программирование прикладных программ нижнего уровня, работающих в реальном времени, должно производиться с использованием современных графических языков программирования или стандартных языков программирования, позволяющих описывать автоматизируемый процесс в наиболее легкой и понятной форме.</w:t>
      </w:r>
    </w:p>
    <w:p w14:paraId="682E64B7"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r w:rsidRPr="00450FF8">
        <w:rPr>
          <w:rFonts w:ascii="Times New Roman" w:hAnsi="Times New Roman" w:cs="Times New Roman"/>
          <w:sz w:val="28"/>
          <w:szCs w:val="28"/>
        </w:rPr>
        <w:t>8.12.3. В конструкции компонентов ПТК должна быть сведена к минимуму номенклатура используемых модулей. Используется минимальное количество номиналов питающих напряжений. Конструктив долж</w:t>
      </w:r>
      <w:r w:rsidR="007A79A4">
        <w:rPr>
          <w:rFonts w:ascii="Times New Roman" w:hAnsi="Times New Roman" w:cs="Times New Roman"/>
          <w:sz w:val="28"/>
          <w:szCs w:val="28"/>
        </w:rPr>
        <w:t>е</w:t>
      </w:r>
      <w:r w:rsidRPr="00450FF8">
        <w:rPr>
          <w:rFonts w:ascii="Times New Roman" w:hAnsi="Times New Roman" w:cs="Times New Roman"/>
          <w:sz w:val="28"/>
          <w:szCs w:val="28"/>
        </w:rPr>
        <w:t>н быть унифицирован.</w:t>
      </w:r>
    </w:p>
    <w:p w14:paraId="682E64B8" w14:textId="77777777" w:rsidR="000B4219" w:rsidRPr="00450FF8" w:rsidRDefault="000B4219" w:rsidP="000B4219">
      <w:pPr>
        <w:pStyle w:val="a5"/>
        <w:tabs>
          <w:tab w:val="num" w:pos="0"/>
          <w:tab w:val="num" w:pos="1260"/>
        </w:tabs>
        <w:spacing w:before="0" w:beforeAutospacing="0" w:after="0" w:afterAutospacing="0"/>
        <w:ind w:left="0" w:firstLine="720"/>
        <w:rPr>
          <w:rFonts w:ascii="Times New Roman" w:hAnsi="Times New Roman" w:cs="Times New Roman"/>
          <w:sz w:val="28"/>
          <w:szCs w:val="28"/>
        </w:rPr>
      </w:pPr>
    </w:p>
    <w:p w14:paraId="682E64B9" w14:textId="77777777" w:rsidR="00594EE9" w:rsidRDefault="00307E37" w:rsidP="00594EE9">
      <w:pPr>
        <w:ind w:left="4678"/>
      </w:pPr>
      <w:r w:rsidRPr="00450FF8">
        <w:rPr>
          <w:sz w:val="28"/>
          <w:szCs w:val="28"/>
        </w:rPr>
        <w:br w:type="page"/>
      </w:r>
      <w:r w:rsidR="00594EE9">
        <w:rPr>
          <w:sz w:val="28"/>
          <w:szCs w:val="28"/>
        </w:rPr>
        <w:lastRenderedPageBreak/>
        <w:t xml:space="preserve">               </w:t>
      </w:r>
      <w:r w:rsidR="005804B5">
        <w:rPr>
          <w:sz w:val="28"/>
          <w:szCs w:val="28"/>
        </w:rPr>
        <w:t xml:space="preserve">  </w:t>
      </w:r>
      <w:r w:rsidRPr="00450FF8">
        <w:t>Приложение</w:t>
      </w:r>
    </w:p>
    <w:p w14:paraId="682E64BA" w14:textId="77777777" w:rsidR="00594EE9" w:rsidRDefault="00594EE9" w:rsidP="00594EE9">
      <w:pPr>
        <w:ind w:left="4678"/>
      </w:pPr>
      <w:r>
        <w:t xml:space="preserve">к </w:t>
      </w:r>
      <w:r w:rsidRPr="00594EE9">
        <w:t>Типовы</w:t>
      </w:r>
      <w:r>
        <w:t>м</w:t>
      </w:r>
      <w:r w:rsidRPr="00594EE9">
        <w:t xml:space="preserve"> требования</w:t>
      </w:r>
      <w:r>
        <w:t>м</w:t>
      </w:r>
      <w:r w:rsidRPr="00594EE9">
        <w:t xml:space="preserve"> к созданию</w:t>
      </w:r>
    </w:p>
    <w:p w14:paraId="682E64BB" w14:textId="77777777" w:rsidR="00594EE9" w:rsidRPr="00594EE9" w:rsidRDefault="00594EE9" w:rsidP="00594EE9">
      <w:pPr>
        <w:ind w:left="3540" w:firstLine="708"/>
      </w:pPr>
      <w:r>
        <w:t xml:space="preserve">     </w:t>
      </w:r>
      <w:r w:rsidRPr="00594EE9">
        <w:t>системы</w:t>
      </w:r>
      <w:r>
        <w:t xml:space="preserve">   </w:t>
      </w:r>
      <w:r w:rsidRPr="00594EE9">
        <w:t xml:space="preserve"> мониторинга</w:t>
      </w:r>
      <w:r>
        <w:t xml:space="preserve"> </w:t>
      </w:r>
      <w:r w:rsidRPr="00594EE9">
        <w:t xml:space="preserve"> и </w:t>
      </w:r>
      <w:r>
        <w:t xml:space="preserve">   </w:t>
      </w:r>
      <w:r w:rsidRPr="00594EE9">
        <w:t>управления</w:t>
      </w:r>
    </w:p>
    <w:p w14:paraId="682E64BC" w14:textId="77777777" w:rsidR="00594EE9" w:rsidRDefault="00594EE9" w:rsidP="00594EE9">
      <w:r>
        <w:t xml:space="preserve">                                                                         </w:t>
      </w:r>
      <w:r w:rsidRPr="00594EE9">
        <w:t>оперативным</w:t>
      </w:r>
      <w:r>
        <w:t xml:space="preserve">     </w:t>
      </w:r>
      <w:r w:rsidRPr="00594EE9">
        <w:t xml:space="preserve"> состоянием </w:t>
      </w:r>
      <w:r>
        <w:t xml:space="preserve">     </w:t>
      </w:r>
      <w:r w:rsidRPr="00594EE9">
        <w:t xml:space="preserve">инженерных </w:t>
      </w:r>
    </w:p>
    <w:p w14:paraId="682E64BD" w14:textId="77777777" w:rsidR="00594EE9" w:rsidRPr="00594EE9" w:rsidRDefault="00594EE9" w:rsidP="00594EE9">
      <w:pPr>
        <w:ind w:left="4395"/>
      </w:pPr>
      <w:r w:rsidRPr="00594EE9">
        <w:t>систем</w:t>
      </w:r>
      <w:r>
        <w:t xml:space="preserve"> </w:t>
      </w:r>
      <w:r w:rsidRPr="00594EE9">
        <w:t>зданий и сооружений ОАО «СО ЕЭС»</w:t>
      </w:r>
    </w:p>
    <w:p w14:paraId="682E64BE" w14:textId="77777777" w:rsidR="005804B5" w:rsidRDefault="005804B5" w:rsidP="00307E37">
      <w:pPr>
        <w:ind w:left="6120"/>
        <w:jc w:val="both"/>
      </w:pPr>
    </w:p>
    <w:p w14:paraId="682E64BF" w14:textId="77777777" w:rsidR="00DE46C7" w:rsidRPr="00450FF8" w:rsidRDefault="00DE46C7" w:rsidP="00307E37">
      <w:pPr>
        <w:ind w:left="6120"/>
        <w:jc w:val="both"/>
        <w:rPr>
          <w:sz w:val="20"/>
          <w:szCs w:val="20"/>
        </w:rPr>
      </w:pPr>
    </w:p>
    <w:p w14:paraId="682E64C0" w14:textId="77777777" w:rsidR="00307E37" w:rsidRPr="005804B5" w:rsidRDefault="00307E37" w:rsidP="00307E37">
      <w:pPr>
        <w:jc w:val="center"/>
        <w:rPr>
          <w:sz w:val="27"/>
          <w:szCs w:val="27"/>
        </w:rPr>
      </w:pPr>
      <w:r w:rsidRPr="005804B5">
        <w:rPr>
          <w:sz w:val="27"/>
          <w:szCs w:val="27"/>
        </w:rPr>
        <w:t xml:space="preserve">Перечень </w:t>
      </w:r>
    </w:p>
    <w:p w14:paraId="682E64C1" w14:textId="77777777" w:rsidR="00594EE9" w:rsidRPr="005804B5" w:rsidRDefault="00307E37" w:rsidP="00307E37">
      <w:pPr>
        <w:jc w:val="center"/>
        <w:rPr>
          <w:sz w:val="27"/>
          <w:szCs w:val="27"/>
        </w:rPr>
      </w:pPr>
      <w:r w:rsidRPr="005804B5">
        <w:rPr>
          <w:sz w:val="27"/>
          <w:szCs w:val="27"/>
        </w:rPr>
        <w:t>параметров состояния инженерных систем</w:t>
      </w:r>
      <w:r w:rsidR="00594EE9" w:rsidRPr="005804B5">
        <w:rPr>
          <w:sz w:val="27"/>
          <w:szCs w:val="27"/>
        </w:rPr>
        <w:t>,</w:t>
      </w:r>
      <w:r w:rsidR="004B4971" w:rsidRPr="005804B5">
        <w:rPr>
          <w:sz w:val="27"/>
          <w:szCs w:val="27"/>
        </w:rPr>
        <w:t xml:space="preserve"> </w:t>
      </w:r>
    </w:p>
    <w:p w14:paraId="682E64C2" w14:textId="77777777" w:rsidR="00307E37" w:rsidRPr="005804B5" w:rsidRDefault="004B4971" w:rsidP="00307E37">
      <w:pPr>
        <w:jc w:val="center"/>
        <w:rPr>
          <w:sz w:val="27"/>
          <w:szCs w:val="27"/>
        </w:rPr>
      </w:pPr>
      <w:r w:rsidRPr="005804B5">
        <w:rPr>
          <w:sz w:val="27"/>
          <w:szCs w:val="27"/>
        </w:rPr>
        <w:t>передаваемых в исполнительный аппарат Общества</w:t>
      </w:r>
    </w:p>
    <w:p w14:paraId="682E64C3" w14:textId="77777777" w:rsidR="00307E37" w:rsidRPr="005804B5" w:rsidRDefault="00307E37" w:rsidP="00307E37">
      <w:pPr>
        <w:jc w:val="center"/>
        <w:rPr>
          <w:sz w:val="27"/>
          <w:szCs w:val="27"/>
        </w:rPr>
      </w:pPr>
    </w:p>
    <w:p w14:paraId="682E64C4" w14:textId="77777777" w:rsidR="00307E37" w:rsidRPr="005804B5" w:rsidRDefault="00307E37" w:rsidP="00307E37">
      <w:pPr>
        <w:keepLines/>
        <w:numPr>
          <w:ilvl w:val="0"/>
          <w:numId w:val="38"/>
        </w:numPr>
        <w:ind w:left="0" w:firstLine="600"/>
        <w:jc w:val="both"/>
        <w:rPr>
          <w:color w:val="000000"/>
          <w:sz w:val="27"/>
          <w:szCs w:val="27"/>
        </w:rPr>
      </w:pPr>
      <w:r w:rsidRPr="005804B5">
        <w:rPr>
          <w:color w:val="000000"/>
          <w:sz w:val="27"/>
          <w:szCs w:val="27"/>
        </w:rPr>
        <w:t>пожар в здании и на оборудовании инженерных систем;</w:t>
      </w:r>
    </w:p>
    <w:p w14:paraId="682E64C5" w14:textId="77777777" w:rsidR="00307E37" w:rsidRPr="005804B5" w:rsidRDefault="00307E37" w:rsidP="00307E37">
      <w:pPr>
        <w:keepLines/>
        <w:numPr>
          <w:ilvl w:val="0"/>
          <w:numId w:val="38"/>
        </w:numPr>
        <w:ind w:left="0" w:firstLine="600"/>
        <w:jc w:val="both"/>
        <w:rPr>
          <w:color w:val="000000"/>
          <w:sz w:val="27"/>
          <w:szCs w:val="27"/>
        </w:rPr>
      </w:pPr>
      <w:r w:rsidRPr="005804B5">
        <w:rPr>
          <w:color w:val="000000"/>
          <w:sz w:val="27"/>
          <w:szCs w:val="27"/>
        </w:rPr>
        <w:t>срабатывани</w:t>
      </w:r>
      <w:r w:rsidR="00B25BFE" w:rsidRPr="005804B5">
        <w:rPr>
          <w:color w:val="000000"/>
          <w:sz w:val="27"/>
          <w:szCs w:val="27"/>
        </w:rPr>
        <w:t>е</w:t>
      </w:r>
      <w:r w:rsidRPr="005804B5">
        <w:rPr>
          <w:color w:val="000000"/>
          <w:sz w:val="27"/>
          <w:szCs w:val="27"/>
        </w:rPr>
        <w:t xml:space="preserve"> системы газового пожаротушения;</w:t>
      </w:r>
    </w:p>
    <w:p w14:paraId="682E64C6" w14:textId="77777777" w:rsidR="00307E37" w:rsidRPr="005804B5" w:rsidRDefault="00394283" w:rsidP="00307E37">
      <w:pPr>
        <w:keepLines/>
        <w:numPr>
          <w:ilvl w:val="0"/>
          <w:numId w:val="38"/>
        </w:numPr>
        <w:ind w:left="0" w:firstLine="600"/>
        <w:jc w:val="both"/>
        <w:rPr>
          <w:color w:val="000000"/>
          <w:sz w:val="27"/>
          <w:szCs w:val="27"/>
        </w:rPr>
      </w:pPr>
      <w:r w:rsidRPr="005804B5">
        <w:rPr>
          <w:color w:val="000000"/>
          <w:sz w:val="27"/>
          <w:szCs w:val="27"/>
        </w:rPr>
        <w:t>системы общего электроснабжения</w:t>
      </w:r>
      <w:r w:rsidR="00D10020" w:rsidRPr="005804B5">
        <w:rPr>
          <w:color w:val="000000"/>
          <w:sz w:val="27"/>
          <w:szCs w:val="27"/>
        </w:rPr>
        <w:t xml:space="preserve"> (</w:t>
      </w:r>
      <w:r w:rsidR="00307E37" w:rsidRPr="005804B5">
        <w:rPr>
          <w:color w:val="000000"/>
          <w:sz w:val="27"/>
          <w:szCs w:val="27"/>
        </w:rPr>
        <w:t>наличие напряжения, величина напряжения, тока, потребляемая мощность</w:t>
      </w:r>
      <w:r w:rsidR="00D10020" w:rsidRPr="005804B5">
        <w:rPr>
          <w:color w:val="000000"/>
          <w:sz w:val="27"/>
          <w:szCs w:val="27"/>
        </w:rPr>
        <w:t>, частота на вводах)</w:t>
      </w:r>
      <w:r w:rsidR="00307E37" w:rsidRPr="005804B5">
        <w:rPr>
          <w:color w:val="000000"/>
          <w:sz w:val="27"/>
          <w:szCs w:val="27"/>
        </w:rPr>
        <w:t>;</w:t>
      </w:r>
    </w:p>
    <w:p w14:paraId="682E64C7" w14:textId="77777777" w:rsidR="00307E37" w:rsidRPr="005804B5" w:rsidRDefault="00394283" w:rsidP="00307E37">
      <w:pPr>
        <w:keepLines/>
        <w:numPr>
          <w:ilvl w:val="0"/>
          <w:numId w:val="38"/>
        </w:numPr>
        <w:ind w:left="0" w:firstLine="600"/>
        <w:jc w:val="both"/>
        <w:rPr>
          <w:color w:val="000000"/>
          <w:sz w:val="27"/>
          <w:szCs w:val="27"/>
        </w:rPr>
      </w:pPr>
      <w:r w:rsidRPr="005804B5">
        <w:rPr>
          <w:color w:val="000000"/>
          <w:sz w:val="27"/>
          <w:szCs w:val="27"/>
        </w:rPr>
        <w:t>системы</w:t>
      </w:r>
      <w:r w:rsidR="00307E37" w:rsidRPr="005804B5">
        <w:rPr>
          <w:color w:val="000000"/>
          <w:sz w:val="27"/>
          <w:szCs w:val="27"/>
        </w:rPr>
        <w:t xml:space="preserve"> </w:t>
      </w:r>
      <w:r w:rsidRPr="005804B5">
        <w:rPr>
          <w:color w:val="000000"/>
          <w:sz w:val="27"/>
          <w:szCs w:val="27"/>
        </w:rPr>
        <w:t xml:space="preserve">бесперебойного и </w:t>
      </w:r>
      <w:r w:rsidR="00307E37" w:rsidRPr="005804B5">
        <w:rPr>
          <w:color w:val="000000"/>
          <w:sz w:val="27"/>
          <w:szCs w:val="27"/>
        </w:rPr>
        <w:t>гарантированного электроснабжения (наличие напряжения, величина напряжения, тока, потребляемая мощность);</w:t>
      </w:r>
    </w:p>
    <w:p w14:paraId="682E64C8" w14:textId="77777777" w:rsidR="00307E37" w:rsidRPr="005804B5" w:rsidRDefault="00EE0E31" w:rsidP="00307E37">
      <w:pPr>
        <w:keepLines/>
        <w:numPr>
          <w:ilvl w:val="0"/>
          <w:numId w:val="38"/>
        </w:numPr>
        <w:ind w:left="0" w:firstLine="600"/>
        <w:jc w:val="both"/>
        <w:rPr>
          <w:color w:val="000000"/>
          <w:sz w:val="27"/>
          <w:szCs w:val="27"/>
        </w:rPr>
      </w:pPr>
      <w:r w:rsidRPr="005804B5">
        <w:rPr>
          <w:color w:val="000000"/>
          <w:sz w:val="27"/>
          <w:szCs w:val="27"/>
        </w:rPr>
        <w:t xml:space="preserve">показания </w:t>
      </w:r>
      <w:r w:rsidR="00307E37" w:rsidRPr="005804B5">
        <w:rPr>
          <w:color w:val="000000"/>
          <w:sz w:val="27"/>
          <w:szCs w:val="27"/>
        </w:rPr>
        <w:t>электроснабжения здания</w:t>
      </w:r>
      <w:r w:rsidRPr="005804B5">
        <w:rPr>
          <w:color w:val="000000"/>
          <w:sz w:val="27"/>
          <w:szCs w:val="27"/>
        </w:rPr>
        <w:t xml:space="preserve"> (дискретный сигнал)</w:t>
      </w:r>
      <w:r w:rsidR="00307E37" w:rsidRPr="005804B5">
        <w:rPr>
          <w:color w:val="000000"/>
          <w:sz w:val="27"/>
          <w:szCs w:val="27"/>
        </w:rPr>
        <w:t xml:space="preserve">: общее электроснабжение, </w:t>
      </w:r>
      <w:r w:rsidRPr="005804B5">
        <w:rPr>
          <w:color w:val="000000"/>
          <w:sz w:val="27"/>
          <w:szCs w:val="27"/>
        </w:rPr>
        <w:t xml:space="preserve">питание </w:t>
      </w:r>
      <w:r w:rsidR="00307E37" w:rsidRPr="005804B5">
        <w:rPr>
          <w:color w:val="000000"/>
          <w:sz w:val="27"/>
          <w:szCs w:val="27"/>
        </w:rPr>
        <w:t xml:space="preserve">от </w:t>
      </w:r>
      <w:r w:rsidR="009E74E9" w:rsidRPr="005804B5">
        <w:rPr>
          <w:color w:val="000000"/>
          <w:sz w:val="27"/>
          <w:szCs w:val="27"/>
        </w:rPr>
        <w:t>дизель</w:t>
      </w:r>
      <w:r w:rsidR="005804B5" w:rsidRPr="005804B5">
        <w:rPr>
          <w:color w:val="000000"/>
          <w:sz w:val="27"/>
          <w:szCs w:val="27"/>
        </w:rPr>
        <w:t>-</w:t>
      </w:r>
      <w:r w:rsidR="009E74E9" w:rsidRPr="005804B5">
        <w:rPr>
          <w:color w:val="000000"/>
          <w:sz w:val="27"/>
          <w:szCs w:val="27"/>
        </w:rPr>
        <w:t xml:space="preserve">генераторных установок (далее – </w:t>
      </w:r>
      <w:r w:rsidR="00307E37" w:rsidRPr="005804B5">
        <w:rPr>
          <w:color w:val="000000"/>
          <w:sz w:val="27"/>
          <w:szCs w:val="27"/>
        </w:rPr>
        <w:t>ДГУ</w:t>
      </w:r>
      <w:r w:rsidR="009E74E9" w:rsidRPr="005804B5">
        <w:rPr>
          <w:color w:val="000000"/>
          <w:sz w:val="27"/>
          <w:szCs w:val="27"/>
        </w:rPr>
        <w:t>)</w:t>
      </w:r>
      <w:r w:rsidR="00307E37" w:rsidRPr="005804B5">
        <w:rPr>
          <w:color w:val="000000"/>
          <w:sz w:val="27"/>
          <w:szCs w:val="27"/>
        </w:rPr>
        <w:t xml:space="preserve"> или ИБП;</w:t>
      </w:r>
    </w:p>
    <w:p w14:paraId="682E64C9" w14:textId="77777777" w:rsidR="00307E37" w:rsidRPr="005804B5" w:rsidRDefault="00307E37" w:rsidP="00307E37">
      <w:pPr>
        <w:keepLines/>
        <w:numPr>
          <w:ilvl w:val="0"/>
          <w:numId w:val="38"/>
        </w:numPr>
        <w:ind w:left="0" w:firstLine="600"/>
        <w:jc w:val="both"/>
        <w:rPr>
          <w:color w:val="000000"/>
          <w:sz w:val="27"/>
          <w:szCs w:val="27"/>
        </w:rPr>
      </w:pPr>
      <w:r w:rsidRPr="005804B5">
        <w:rPr>
          <w:color w:val="000000"/>
          <w:sz w:val="27"/>
          <w:szCs w:val="27"/>
        </w:rPr>
        <w:t>режим</w:t>
      </w:r>
      <w:r w:rsidR="00394283" w:rsidRPr="005804B5">
        <w:rPr>
          <w:color w:val="000000"/>
          <w:sz w:val="27"/>
          <w:szCs w:val="27"/>
        </w:rPr>
        <w:t xml:space="preserve"> </w:t>
      </w:r>
      <w:r w:rsidRPr="005804B5">
        <w:rPr>
          <w:color w:val="000000"/>
          <w:sz w:val="27"/>
          <w:szCs w:val="27"/>
        </w:rPr>
        <w:t>запуск</w:t>
      </w:r>
      <w:r w:rsidR="00394283" w:rsidRPr="005804B5">
        <w:rPr>
          <w:color w:val="000000"/>
          <w:sz w:val="27"/>
          <w:szCs w:val="27"/>
        </w:rPr>
        <w:t>а</w:t>
      </w:r>
      <w:r w:rsidRPr="005804B5">
        <w:rPr>
          <w:color w:val="000000"/>
          <w:sz w:val="27"/>
          <w:szCs w:val="27"/>
        </w:rPr>
        <w:t xml:space="preserve"> ДГУ: автоматический или ручной;</w:t>
      </w:r>
    </w:p>
    <w:p w14:paraId="682E64CA" w14:textId="77777777" w:rsidR="00307E37" w:rsidRPr="005804B5" w:rsidRDefault="00B25BFE" w:rsidP="00307E37">
      <w:pPr>
        <w:keepLines/>
        <w:numPr>
          <w:ilvl w:val="0"/>
          <w:numId w:val="38"/>
        </w:numPr>
        <w:ind w:left="0" w:firstLine="600"/>
        <w:jc w:val="both"/>
        <w:rPr>
          <w:color w:val="000000"/>
          <w:sz w:val="27"/>
          <w:szCs w:val="27"/>
        </w:rPr>
      </w:pPr>
      <w:r w:rsidRPr="005804B5">
        <w:rPr>
          <w:color w:val="000000"/>
          <w:sz w:val="27"/>
          <w:szCs w:val="27"/>
        </w:rPr>
        <w:t>показания</w:t>
      </w:r>
      <w:r w:rsidR="00307E37" w:rsidRPr="005804B5">
        <w:rPr>
          <w:color w:val="000000"/>
          <w:sz w:val="27"/>
          <w:szCs w:val="27"/>
        </w:rPr>
        <w:t xml:space="preserve"> приборов </w:t>
      </w:r>
      <w:r w:rsidR="00394283" w:rsidRPr="005804B5">
        <w:rPr>
          <w:color w:val="000000"/>
          <w:sz w:val="27"/>
          <w:szCs w:val="27"/>
        </w:rPr>
        <w:t xml:space="preserve">коммерческого </w:t>
      </w:r>
      <w:r w:rsidR="00307E37" w:rsidRPr="005804B5">
        <w:rPr>
          <w:color w:val="000000"/>
          <w:sz w:val="27"/>
          <w:szCs w:val="27"/>
        </w:rPr>
        <w:t>учёта электрической и тепловой энергии;</w:t>
      </w:r>
    </w:p>
    <w:p w14:paraId="682E64CB" w14:textId="77777777" w:rsidR="00307E37" w:rsidRPr="005804B5" w:rsidRDefault="00307E37" w:rsidP="00307E37">
      <w:pPr>
        <w:keepLines/>
        <w:numPr>
          <w:ilvl w:val="0"/>
          <w:numId w:val="38"/>
        </w:numPr>
        <w:ind w:left="0" w:firstLine="600"/>
        <w:jc w:val="both"/>
        <w:rPr>
          <w:color w:val="000000"/>
          <w:sz w:val="27"/>
          <w:szCs w:val="27"/>
        </w:rPr>
      </w:pPr>
      <w:r w:rsidRPr="005804B5">
        <w:rPr>
          <w:color w:val="000000"/>
          <w:sz w:val="27"/>
          <w:szCs w:val="27"/>
        </w:rPr>
        <w:t xml:space="preserve">температура </w:t>
      </w:r>
      <w:r w:rsidR="00D10020" w:rsidRPr="005804B5">
        <w:rPr>
          <w:color w:val="000000"/>
          <w:sz w:val="27"/>
          <w:szCs w:val="27"/>
        </w:rPr>
        <w:t xml:space="preserve">и влажность </w:t>
      </w:r>
      <w:r w:rsidRPr="005804B5">
        <w:rPr>
          <w:color w:val="000000"/>
          <w:sz w:val="27"/>
          <w:szCs w:val="27"/>
        </w:rPr>
        <w:t>в технологических помещениях (диспетчерский зал, аппаратные, серверные, гермозона, СБГЭ, ЛАЗ);</w:t>
      </w:r>
    </w:p>
    <w:p w14:paraId="682E64CC" w14:textId="77777777" w:rsidR="00307E37" w:rsidRPr="005804B5" w:rsidRDefault="00307E37" w:rsidP="00307E37">
      <w:pPr>
        <w:keepLines/>
        <w:numPr>
          <w:ilvl w:val="0"/>
          <w:numId w:val="38"/>
        </w:numPr>
        <w:ind w:left="0" w:firstLine="600"/>
        <w:jc w:val="both"/>
        <w:rPr>
          <w:color w:val="000000"/>
          <w:sz w:val="27"/>
          <w:szCs w:val="27"/>
        </w:rPr>
      </w:pPr>
      <w:r w:rsidRPr="005804B5">
        <w:rPr>
          <w:color w:val="000000"/>
          <w:sz w:val="27"/>
          <w:szCs w:val="27"/>
        </w:rPr>
        <w:t>состояни</w:t>
      </w:r>
      <w:r w:rsidR="00394283" w:rsidRPr="005804B5">
        <w:rPr>
          <w:color w:val="000000"/>
          <w:sz w:val="27"/>
          <w:szCs w:val="27"/>
        </w:rPr>
        <w:t>е</w:t>
      </w:r>
      <w:r w:rsidRPr="005804B5">
        <w:rPr>
          <w:color w:val="000000"/>
          <w:sz w:val="27"/>
          <w:szCs w:val="27"/>
        </w:rPr>
        <w:t xml:space="preserve"> заряда аккумуляторных батарей;</w:t>
      </w:r>
    </w:p>
    <w:p w14:paraId="682E64CD" w14:textId="77777777" w:rsidR="00307E37" w:rsidRPr="005804B5" w:rsidRDefault="00307E37" w:rsidP="00307E37">
      <w:pPr>
        <w:numPr>
          <w:ilvl w:val="0"/>
          <w:numId w:val="38"/>
        </w:numPr>
        <w:ind w:left="0" w:firstLine="600"/>
        <w:jc w:val="both"/>
        <w:rPr>
          <w:color w:val="000000"/>
          <w:sz w:val="27"/>
          <w:szCs w:val="27"/>
        </w:rPr>
      </w:pPr>
      <w:r w:rsidRPr="005804B5">
        <w:rPr>
          <w:color w:val="000000"/>
          <w:sz w:val="27"/>
          <w:szCs w:val="27"/>
        </w:rPr>
        <w:t xml:space="preserve">состояние </w:t>
      </w:r>
      <w:r w:rsidRPr="005804B5">
        <w:rPr>
          <w:rStyle w:val="ad"/>
          <w:i w:val="0"/>
          <w:color w:val="000000"/>
          <w:sz w:val="27"/>
          <w:szCs w:val="27"/>
        </w:rPr>
        <w:t>прецизионн</w:t>
      </w:r>
      <w:r w:rsidRPr="005804B5">
        <w:rPr>
          <w:color w:val="000000"/>
          <w:sz w:val="27"/>
          <w:szCs w:val="27"/>
        </w:rPr>
        <w:t>ых кондиционеров (работает, не работает, выведен в ремонт);</w:t>
      </w:r>
    </w:p>
    <w:p w14:paraId="682E64CE" w14:textId="77777777" w:rsidR="00307E37" w:rsidRPr="005804B5" w:rsidRDefault="00307E37" w:rsidP="00307E37">
      <w:pPr>
        <w:keepLines/>
        <w:numPr>
          <w:ilvl w:val="0"/>
          <w:numId w:val="38"/>
        </w:numPr>
        <w:ind w:left="0" w:firstLine="600"/>
        <w:jc w:val="both"/>
        <w:rPr>
          <w:color w:val="000000"/>
          <w:sz w:val="27"/>
          <w:szCs w:val="27"/>
        </w:rPr>
      </w:pPr>
      <w:r w:rsidRPr="005804B5">
        <w:rPr>
          <w:color w:val="000000"/>
          <w:sz w:val="27"/>
          <w:szCs w:val="27"/>
        </w:rPr>
        <w:t>температурные показатели наружного воздуха, прямой и обратной воды системы отопления.</w:t>
      </w:r>
    </w:p>
    <w:p w14:paraId="682E64CF" w14:textId="77777777" w:rsidR="00141D7C" w:rsidRPr="005804B5" w:rsidRDefault="00141D7C" w:rsidP="00307E37">
      <w:pPr>
        <w:ind w:firstLine="600"/>
        <w:jc w:val="both"/>
        <w:rPr>
          <w:color w:val="000000"/>
          <w:sz w:val="27"/>
          <w:szCs w:val="27"/>
        </w:rPr>
      </w:pPr>
      <w:r w:rsidRPr="005804B5">
        <w:rPr>
          <w:color w:val="000000"/>
          <w:sz w:val="27"/>
          <w:szCs w:val="27"/>
        </w:rPr>
        <w:t>П</w:t>
      </w:r>
      <w:r w:rsidR="00810E09" w:rsidRPr="005804B5">
        <w:rPr>
          <w:color w:val="000000"/>
          <w:sz w:val="27"/>
          <w:szCs w:val="27"/>
        </w:rPr>
        <w:t>ередач</w:t>
      </w:r>
      <w:r w:rsidRPr="005804B5">
        <w:rPr>
          <w:color w:val="000000"/>
          <w:sz w:val="27"/>
          <w:szCs w:val="27"/>
        </w:rPr>
        <w:t>а</w:t>
      </w:r>
      <w:r w:rsidR="00810E09" w:rsidRPr="005804B5">
        <w:rPr>
          <w:color w:val="000000"/>
          <w:sz w:val="27"/>
          <w:szCs w:val="27"/>
        </w:rPr>
        <w:t xml:space="preserve"> параметров должн</w:t>
      </w:r>
      <w:r w:rsidRPr="005804B5">
        <w:rPr>
          <w:color w:val="000000"/>
          <w:sz w:val="27"/>
          <w:szCs w:val="27"/>
        </w:rPr>
        <w:t xml:space="preserve">а осуществляться </w:t>
      </w:r>
      <w:r w:rsidR="00394283" w:rsidRPr="005804B5">
        <w:rPr>
          <w:color w:val="000000"/>
          <w:sz w:val="27"/>
          <w:szCs w:val="27"/>
        </w:rPr>
        <w:t xml:space="preserve">автоматически </w:t>
      </w:r>
      <w:r w:rsidRPr="005804B5">
        <w:rPr>
          <w:color w:val="000000"/>
          <w:sz w:val="27"/>
          <w:szCs w:val="27"/>
        </w:rPr>
        <w:t xml:space="preserve">в </w:t>
      </w:r>
      <w:r w:rsidR="00744CD2" w:rsidRPr="005804B5">
        <w:rPr>
          <w:color w:val="000000"/>
          <w:sz w:val="27"/>
          <w:szCs w:val="27"/>
        </w:rPr>
        <w:t>следующих</w:t>
      </w:r>
      <w:r w:rsidRPr="005804B5">
        <w:rPr>
          <w:color w:val="000000"/>
          <w:sz w:val="27"/>
          <w:szCs w:val="27"/>
        </w:rPr>
        <w:t xml:space="preserve"> режимах: </w:t>
      </w:r>
    </w:p>
    <w:p w14:paraId="682E64D0" w14:textId="77777777" w:rsidR="00141D7C" w:rsidRPr="005804B5" w:rsidRDefault="005804B5" w:rsidP="00307E37">
      <w:pPr>
        <w:ind w:firstLine="600"/>
        <w:jc w:val="both"/>
        <w:rPr>
          <w:sz w:val="27"/>
          <w:szCs w:val="27"/>
        </w:rPr>
      </w:pPr>
      <w:r w:rsidRPr="005804B5">
        <w:rPr>
          <w:color w:val="000000"/>
          <w:sz w:val="27"/>
          <w:szCs w:val="27"/>
        </w:rPr>
        <w:t>- </w:t>
      </w:r>
      <w:r w:rsidR="00744CD2" w:rsidRPr="005804B5">
        <w:rPr>
          <w:color w:val="000000"/>
          <w:sz w:val="27"/>
          <w:szCs w:val="27"/>
        </w:rPr>
        <w:t>ре</w:t>
      </w:r>
      <w:r w:rsidR="00744CD2" w:rsidRPr="005804B5">
        <w:rPr>
          <w:sz w:val="27"/>
          <w:szCs w:val="27"/>
        </w:rPr>
        <w:t>альн</w:t>
      </w:r>
      <w:r w:rsidRPr="005804B5">
        <w:rPr>
          <w:sz w:val="27"/>
          <w:szCs w:val="27"/>
        </w:rPr>
        <w:t>ый</w:t>
      </w:r>
      <w:r w:rsidR="00141D7C" w:rsidRPr="005804B5">
        <w:rPr>
          <w:sz w:val="27"/>
          <w:szCs w:val="27"/>
        </w:rPr>
        <w:t xml:space="preserve"> – </w:t>
      </w:r>
      <w:r w:rsidR="00810E09" w:rsidRPr="005804B5">
        <w:rPr>
          <w:sz w:val="27"/>
          <w:szCs w:val="27"/>
        </w:rPr>
        <w:t>при наступлении события</w:t>
      </w:r>
      <w:r w:rsidR="004B4971" w:rsidRPr="005804B5">
        <w:rPr>
          <w:sz w:val="27"/>
          <w:szCs w:val="27"/>
        </w:rPr>
        <w:t xml:space="preserve"> (выходе параметра за допустимые значения)</w:t>
      </w:r>
      <w:r w:rsidR="00E82CDC" w:rsidRPr="005804B5">
        <w:rPr>
          <w:sz w:val="27"/>
          <w:szCs w:val="27"/>
        </w:rPr>
        <w:t>.</w:t>
      </w:r>
      <w:r w:rsidR="00141D7C" w:rsidRPr="005804B5">
        <w:rPr>
          <w:sz w:val="27"/>
          <w:szCs w:val="27"/>
        </w:rPr>
        <w:t xml:space="preserve"> </w:t>
      </w:r>
      <w:r w:rsidR="00E82CDC" w:rsidRPr="005804B5">
        <w:rPr>
          <w:sz w:val="27"/>
          <w:szCs w:val="27"/>
        </w:rPr>
        <w:t>В данном режиме</w:t>
      </w:r>
      <w:r w:rsidR="00744CD2" w:rsidRPr="005804B5">
        <w:rPr>
          <w:sz w:val="27"/>
          <w:szCs w:val="27"/>
        </w:rPr>
        <w:t xml:space="preserve"> единовременно</w:t>
      </w:r>
      <w:r w:rsidR="00E82CDC" w:rsidRPr="005804B5">
        <w:rPr>
          <w:sz w:val="27"/>
          <w:szCs w:val="27"/>
        </w:rPr>
        <w:t xml:space="preserve"> </w:t>
      </w:r>
      <w:r w:rsidR="00141D7C" w:rsidRPr="005804B5">
        <w:rPr>
          <w:sz w:val="27"/>
          <w:szCs w:val="27"/>
        </w:rPr>
        <w:t xml:space="preserve">передаются критические параметры о пожаре в здании (на оборудовании инженерных систем), о срабатывании </w:t>
      </w:r>
      <w:r w:rsidR="00141D7C" w:rsidRPr="005804B5">
        <w:rPr>
          <w:color w:val="000000"/>
          <w:sz w:val="27"/>
          <w:szCs w:val="27"/>
        </w:rPr>
        <w:t>системы газового пожаротушения, пропадание электр</w:t>
      </w:r>
      <w:r w:rsidR="00D10020" w:rsidRPr="005804B5">
        <w:rPr>
          <w:color w:val="000000"/>
          <w:sz w:val="27"/>
          <w:szCs w:val="27"/>
        </w:rPr>
        <w:t>оэнергии</w:t>
      </w:r>
      <w:r w:rsidR="00141D7C" w:rsidRPr="005804B5">
        <w:rPr>
          <w:color w:val="000000"/>
          <w:sz w:val="27"/>
          <w:szCs w:val="27"/>
        </w:rPr>
        <w:t xml:space="preserve"> на вводах</w:t>
      </w:r>
      <w:r w:rsidR="005B3740" w:rsidRPr="005804B5">
        <w:rPr>
          <w:color w:val="000000"/>
          <w:sz w:val="27"/>
          <w:szCs w:val="27"/>
        </w:rPr>
        <w:t>, состояния систем бесперебойного и гарантированного электроснабжения</w:t>
      </w:r>
      <w:r w:rsidR="00141D7C" w:rsidRPr="005804B5">
        <w:rPr>
          <w:color w:val="000000"/>
          <w:sz w:val="27"/>
          <w:szCs w:val="27"/>
        </w:rPr>
        <w:t>, превышение критической те</w:t>
      </w:r>
      <w:r w:rsidR="00E82CDC" w:rsidRPr="005804B5">
        <w:rPr>
          <w:color w:val="000000"/>
          <w:sz w:val="27"/>
          <w:szCs w:val="27"/>
        </w:rPr>
        <w:t>м</w:t>
      </w:r>
      <w:r w:rsidR="00141D7C" w:rsidRPr="005804B5">
        <w:rPr>
          <w:color w:val="000000"/>
          <w:sz w:val="27"/>
          <w:szCs w:val="27"/>
        </w:rPr>
        <w:t>пературы в технологических помещениях;</w:t>
      </w:r>
    </w:p>
    <w:p w14:paraId="682E64D1" w14:textId="77777777" w:rsidR="00141D7C" w:rsidRPr="005804B5" w:rsidRDefault="005804B5" w:rsidP="00307E37">
      <w:pPr>
        <w:ind w:firstLine="600"/>
        <w:jc w:val="both"/>
        <w:rPr>
          <w:sz w:val="27"/>
          <w:szCs w:val="27"/>
        </w:rPr>
      </w:pPr>
      <w:r w:rsidRPr="005804B5">
        <w:rPr>
          <w:sz w:val="27"/>
          <w:szCs w:val="27"/>
        </w:rPr>
        <w:t>- </w:t>
      </w:r>
      <w:r w:rsidR="00141D7C" w:rsidRPr="005804B5">
        <w:rPr>
          <w:sz w:val="27"/>
          <w:szCs w:val="27"/>
        </w:rPr>
        <w:t>периодическ</w:t>
      </w:r>
      <w:r w:rsidRPr="005804B5">
        <w:rPr>
          <w:sz w:val="27"/>
          <w:szCs w:val="27"/>
        </w:rPr>
        <w:t>ий</w:t>
      </w:r>
      <w:r w:rsidR="00141D7C" w:rsidRPr="005804B5">
        <w:rPr>
          <w:sz w:val="27"/>
          <w:szCs w:val="27"/>
        </w:rPr>
        <w:t xml:space="preserve"> –</w:t>
      </w:r>
      <w:r w:rsidR="00810E09" w:rsidRPr="005804B5">
        <w:rPr>
          <w:sz w:val="27"/>
          <w:szCs w:val="27"/>
        </w:rPr>
        <w:t xml:space="preserve"> </w:t>
      </w:r>
      <w:r w:rsidR="00744CD2" w:rsidRPr="005804B5">
        <w:rPr>
          <w:sz w:val="27"/>
          <w:szCs w:val="27"/>
        </w:rPr>
        <w:t xml:space="preserve">с интервалом </w:t>
      </w:r>
      <w:r w:rsidR="00810E09" w:rsidRPr="005804B5">
        <w:rPr>
          <w:sz w:val="27"/>
          <w:szCs w:val="27"/>
        </w:rPr>
        <w:t>раз в сутки</w:t>
      </w:r>
      <w:r w:rsidR="00141D7C" w:rsidRPr="005804B5">
        <w:rPr>
          <w:sz w:val="27"/>
          <w:szCs w:val="27"/>
        </w:rPr>
        <w:t>, передаются текущие параметры состояния оборудования инженерных систем согласно вышеуказанному перечню</w:t>
      </w:r>
      <w:r w:rsidR="00810E09" w:rsidRPr="005804B5">
        <w:rPr>
          <w:sz w:val="27"/>
          <w:szCs w:val="27"/>
        </w:rPr>
        <w:t xml:space="preserve">. </w:t>
      </w:r>
    </w:p>
    <w:p w14:paraId="682E64D2" w14:textId="77777777" w:rsidR="00417F3D" w:rsidRPr="005804B5" w:rsidRDefault="00D10020" w:rsidP="00417F3D">
      <w:pPr>
        <w:ind w:firstLine="708"/>
        <w:jc w:val="both"/>
        <w:rPr>
          <w:sz w:val="27"/>
          <w:szCs w:val="27"/>
        </w:rPr>
      </w:pPr>
      <w:r w:rsidRPr="005804B5">
        <w:rPr>
          <w:sz w:val="27"/>
          <w:szCs w:val="27"/>
        </w:rPr>
        <w:t>Д</w:t>
      </w:r>
      <w:r w:rsidR="00417F3D" w:rsidRPr="005804B5">
        <w:rPr>
          <w:sz w:val="27"/>
          <w:szCs w:val="27"/>
        </w:rPr>
        <w:t>ля анализа текущего состояния инженерных систем, должна быть предусмотрена возможность передачи информации в ручном режиме по запросу Департамента недвижимого имущества (устному или письменному).</w:t>
      </w:r>
    </w:p>
    <w:p w14:paraId="682E64D3" w14:textId="77777777" w:rsidR="00810E09" w:rsidRPr="005804B5" w:rsidRDefault="00810E09" w:rsidP="00307E37">
      <w:pPr>
        <w:ind w:firstLine="600"/>
        <w:jc w:val="both"/>
        <w:rPr>
          <w:sz w:val="27"/>
          <w:szCs w:val="27"/>
        </w:rPr>
      </w:pPr>
      <w:r w:rsidRPr="005804B5">
        <w:rPr>
          <w:sz w:val="27"/>
          <w:szCs w:val="27"/>
        </w:rPr>
        <w:t xml:space="preserve">Для передачи информации </w:t>
      </w:r>
      <w:r w:rsidR="00D3195A" w:rsidRPr="005804B5">
        <w:rPr>
          <w:sz w:val="27"/>
          <w:szCs w:val="27"/>
        </w:rPr>
        <w:t xml:space="preserve">необходимо на этапе проектирования определиться с </w:t>
      </w:r>
      <w:r w:rsidRPr="005804B5">
        <w:rPr>
          <w:sz w:val="27"/>
          <w:szCs w:val="27"/>
        </w:rPr>
        <w:t>канал</w:t>
      </w:r>
      <w:r w:rsidR="00D3195A" w:rsidRPr="005804B5">
        <w:rPr>
          <w:sz w:val="27"/>
          <w:szCs w:val="27"/>
        </w:rPr>
        <w:t>ами передачи данных.</w:t>
      </w:r>
    </w:p>
    <w:sectPr w:rsidR="00810E09" w:rsidRPr="005804B5" w:rsidSect="00570F4A">
      <w:headerReference w:type="even" r:id="rId11"/>
      <w:headerReference w:type="default" r:id="rId12"/>
      <w:footerReference w:type="even" r:id="rId13"/>
      <w:footerReference w:type="default" r:id="rId14"/>
      <w:pgSz w:w="11906" w:h="16838" w:code="9"/>
      <w:pgMar w:top="1418" w:right="851" w:bottom="1134" w:left="1418" w:header="709" w:footer="709" w:gutter="0"/>
      <w:paperSrc w:first="16640" w:other="1664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0779E" w14:textId="77777777" w:rsidR="0099732D" w:rsidRDefault="0099732D">
      <w:r>
        <w:separator/>
      </w:r>
    </w:p>
  </w:endnote>
  <w:endnote w:type="continuationSeparator" w:id="0">
    <w:p w14:paraId="3BADA17E" w14:textId="77777777" w:rsidR="0099732D" w:rsidRDefault="00997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64DC" w14:textId="77777777" w:rsidR="00E36E24" w:rsidRDefault="00E36E24" w:rsidP="000227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82E64DD" w14:textId="77777777" w:rsidR="00E36E24" w:rsidRDefault="00E36E24" w:rsidP="008C162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64DE" w14:textId="77777777" w:rsidR="00E36E24" w:rsidRDefault="00E36E24" w:rsidP="0002275D">
    <w:pPr>
      <w:pStyle w:val="a6"/>
      <w:framePr w:wrap="around" w:vAnchor="text" w:hAnchor="margin" w:xAlign="right" w:y="1"/>
      <w:rPr>
        <w:rStyle w:val="a7"/>
      </w:rPr>
    </w:pPr>
  </w:p>
  <w:p w14:paraId="682E64DF" w14:textId="77777777" w:rsidR="00E36E24" w:rsidRPr="005265CE" w:rsidRDefault="00E36E24" w:rsidP="008C162F">
    <w:pPr>
      <w:pStyle w:val="a6"/>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265EC" w14:textId="77777777" w:rsidR="0099732D" w:rsidRDefault="0099732D">
      <w:r>
        <w:separator/>
      </w:r>
    </w:p>
  </w:footnote>
  <w:footnote w:type="continuationSeparator" w:id="0">
    <w:p w14:paraId="60C79109" w14:textId="77777777" w:rsidR="0099732D" w:rsidRDefault="00997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64D8" w14:textId="77777777" w:rsidR="00E36E24" w:rsidRDefault="00E36E24" w:rsidP="000B4219">
    <w:pPr>
      <w:pStyle w:val="ac"/>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82E64D9" w14:textId="77777777" w:rsidR="00E36E24" w:rsidRDefault="00E36E2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64DA" w14:textId="26D8859E" w:rsidR="00E36E24" w:rsidRDefault="00E36E24" w:rsidP="000B4219">
    <w:pPr>
      <w:pStyle w:val="ac"/>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70F4A">
      <w:rPr>
        <w:rStyle w:val="a7"/>
        <w:noProof/>
      </w:rPr>
      <w:t>15</w:t>
    </w:r>
    <w:r>
      <w:rPr>
        <w:rStyle w:val="a7"/>
      </w:rPr>
      <w:fldChar w:fldCharType="end"/>
    </w:r>
  </w:p>
  <w:p w14:paraId="682E64DB" w14:textId="77777777" w:rsidR="00E36E24" w:rsidRDefault="00E36E24" w:rsidP="00570F4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92580"/>
    <w:multiLevelType w:val="multilevel"/>
    <w:tmpl w:val="18C0DA2E"/>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BB31169"/>
    <w:multiLevelType w:val="multilevel"/>
    <w:tmpl w:val="D6006B82"/>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E214C53"/>
    <w:multiLevelType w:val="multilevel"/>
    <w:tmpl w:val="D6006B82"/>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15:restartNumberingAfterBreak="0">
    <w:nsid w:val="0F403012"/>
    <w:multiLevelType w:val="hybridMultilevel"/>
    <w:tmpl w:val="B7025022"/>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7116C"/>
    <w:multiLevelType w:val="multilevel"/>
    <w:tmpl w:val="4DD670FC"/>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150D4504"/>
    <w:multiLevelType w:val="hybridMultilevel"/>
    <w:tmpl w:val="AA086C54"/>
    <w:lvl w:ilvl="0" w:tplc="04190011">
      <w:start w:val="1"/>
      <w:numFmt w:val="decimal"/>
      <w:lvlText w:val="%1)"/>
      <w:lvlJc w:val="left"/>
      <w:pPr>
        <w:tabs>
          <w:tab w:val="num" w:pos="1712"/>
        </w:tabs>
        <w:ind w:left="1712" w:hanging="360"/>
      </w:pPr>
    </w:lvl>
    <w:lvl w:ilvl="1" w:tplc="04190019" w:tentative="1">
      <w:start w:val="1"/>
      <w:numFmt w:val="lowerLetter"/>
      <w:lvlText w:val="%2."/>
      <w:lvlJc w:val="left"/>
      <w:pPr>
        <w:tabs>
          <w:tab w:val="num" w:pos="2432"/>
        </w:tabs>
        <w:ind w:left="2432" w:hanging="360"/>
      </w:pPr>
    </w:lvl>
    <w:lvl w:ilvl="2" w:tplc="0419001B" w:tentative="1">
      <w:start w:val="1"/>
      <w:numFmt w:val="lowerRoman"/>
      <w:lvlText w:val="%3."/>
      <w:lvlJc w:val="right"/>
      <w:pPr>
        <w:tabs>
          <w:tab w:val="num" w:pos="3152"/>
        </w:tabs>
        <w:ind w:left="3152" w:hanging="180"/>
      </w:pPr>
    </w:lvl>
    <w:lvl w:ilvl="3" w:tplc="0419000F" w:tentative="1">
      <w:start w:val="1"/>
      <w:numFmt w:val="decimal"/>
      <w:lvlText w:val="%4."/>
      <w:lvlJc w:val="left"/>
      <w:pPr>
        <w:tabs>
          <w:tab w:val="num" w:pos="3872"/>
        </w:tabs>
        <w:ind w:left="3872" w:hanging="360"/>
      </w:pPr>
    </w:lvl>
    <w:lvl w:ilvl="4" w:tplc="04190019" w:tentative="1">
      <w:start w:val="1"/>
      <w:numFmt w:val="lowerLetter"/>
      <w:lvlText w:val="%5."/>
      <w:lvlJc w:val="left"/>
      <w:pPr>
        <w:tabs>
          <w:tab w:val="num" w:pos="4592"/>
        </w:tabs>
        <w:ind w:left="4592" w:hanging="360"/>
      </w:pPr>
    </w:lvl>
    <w:lvl w:ilvl="5" w:tplc="0419001B" w:tentative="1">
      <w:start w:val="1"/>
      <w:numFmt w:val="lowerRoman"/>
      <w:lvlText w:val="%6."/>
      <w:lvlJc w:val="right"/>
      <w:pPr>
        <w:tabs>
          <w:tab w:val="num" w:pos="5312"/>
        </w:tabs>
        <w:ind w:left="5312" w:hanging="180"/>
      </w:pPr>
    </w:lvl>
    <w:lvl w:ilvl="6" w:tplc="0419000F" w:tentative="1">
      <w:start w:val="1"/>
      <w:numFmt w:val="decimal"/>
      <w:lvlText w:val="%7."/>
      <w:lvlJc w:val="left"/>
      <w:pPr>
        <w:tabs>
          <w:tab w:val="num" w:pos="6032"/>
        </w:tabs>
        <w:ind w:left="6032" w:hanging="360"/>
      </w:pPr>
    </w:lvl>
    <w:lvl w:ilvl="7" w:tplc="04190019" w:tentative="1">
      <w:start w:val="1"/>
      <w:numFmt w:val="lowerLetter"/>
      <w:lvlText w:val="%8."/>
      <w:lvlJc w:val="left"/>
      <w:pPr>
        <w:tabs>
          <w:tab w:val="num" w:pos="6752"/>
        </w:tabs>
        <w:ind w:left="6752" w:hanging="360"/>
      </w:pPr>
    </w:lvl>
    <w:lvl w:ilvl="8" w:tplc="0419001B" w:tentative="1">
      <w:start w:val="1"/>
      <w:numFmt w:val="lowerRoman"/>
      <w:lvlText w:val="%9."/>
      <w:lvlJc w:val="right"/>
      <w:pPr>
        <w:tabs>
          <w:tab w:val="num" w:pos="7472"/>
        </w:tabs>
        <w:ind w:left="7472" w:hanging="180"/>
      </w:pPr>
    </w:lvl>
  </w:abstractNum>
  <w:abstractNum w:abstractNumId="6" w15:restartNumberingAfterBreak="0">
    <w:nsid w:val="17D15B2B"/>
    <w:multiLevelType w:val="multilevel"/>
    <w:tmpl w:val="D6006B82"/>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18AF1434"/>
    <w:multiLevelType w:val="hybridMultilevel"/>
    <w:tmpl w:val="7E3A0B7C"/>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127E05"/>
    <w:multiLevelType w:val="multilevel"/>
    <w:tmpl w:val="4DDA38FA"/>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15:restartNumberingAfterBreak="0">
    <w:nsid w:val="1A8052AA"/>
    <w:multiLevelType w:val="hybridMultilevel"/>
    <w:tmpl w:val="13E6DE1C"/>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07229"/>
    <w:multiLevelType w:val="multilevel"/>
    <w:tmpl w:val="4DD670FC"/>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15:restartNumberingAfterBreak="0">
    <w:nsid w:val="218343FE"/>
    <w:multiLevelType w:val="hybridMultilevel"/>
    <w:tmpl w:val="3B08EB52"/>
    <w:lvl w:ilvl="0" w:tplc="04190011">
      <w:start w:val="1"/>
      <w:numFmt w:val="decimal"/>
      <w:lvlText w:val="%1)"/>
      <w:lvlJc w:val="left"/>
      <w:pPr>
        <w:tabs>
          <w:tab w:val="num" w:pos="1712"/>
        </w:tabs>
        <w:ind w:left="1712" w:hanging="360"/>
      </w:pPr>
    </w:lvl>
    <w:lvl w:ilvl="1" w:tplc="04190019" w:tentative="1">
      <w:start w:val="1"/>
      <w:numFmt w:val="lowerLetter"/>
      <w:lvlText w:val="%2."/>
      <w:lvlJc w:val="left"/>
      <w:pPr>
        <w:tabs>
          <w:tab w:val="num" w:pos="2432"/>
        </w:tabs>
        <w:ind w:left="2432" w:hanging="360"/>
      </w:pPr>
    </w:lvl>
    <w:lvl w:ilvl="2" w:tplc="0419001B" w:tentative="1">
      <w:start w:val="1"/>
      <w:numFmt w:val="lowerRoman"/>
      <w:lvlText w:val="%3."/>
      <w:lvlJc w:val="right"/>
      <w:pPr>
        <w:tabs>
          <w:tab w:val="num" w:pos="3152"/>
        </w:tabs>
        <w:ind w:left="3152" w:hanging="180"/>
      </w:pPr>
    </w:lvl>
    <w:lvl w:ilvl="3" w:tplc="0419000F" w:tentative="1">
      <w:start w:val="1"/>
      <w:numFmt w:val="decimal"/>
      <w:lvlText w:val="%4."/>
      <w:lvlJc w:val="left"/>
      <w:pPr>
        <w:tabs>
          <w:tab w:val="num" w:pos="3872"/>
        </w:tabs>
        <w:ind w:left="3872" w:hanging="360"/>
      </w:pPr>
    </w:lvl>
    <w:lvl w:ilvl="4" w:tplc="04190019" w:tentative="1">
      <w:start w:val="1"/>
      <w:numFmt w:val="lowerLetter"/>
      <w:lvlText w:val="%5."/>
      <w:lvlJc w:val="left"/>
      <w:pPr>
        <w:tabs>
          <w:tab w:val="num" w:pos="4592"/>
        </w:tabs>
        <w:ind w:left="4592" w:hanging="360"/>
      </w:pPr>
    </w:lvl>
    <w:lvl w:ilvl="5" w:tplc="0419001B" w:tentative="1">
      <w:start w:val="1"/>
      <w:numFmt w:val="lowerRoman"/>
      <w:lvlText w:val="%6."/>
      <w:lvlJc w:val="right"/>
      <w:pPr>
        <w:tabs>
          <w:tab w:val="num" w:pos="5312"/>
        </w:tabs>
        <w:ind w:left="5312" w:hanging="180"/>
      </w:pPr>
    </w:lvl>
    <w:lvl w:ilvl="6" w:tplc="0419000F" w:tentative="1">
      <w:start w:val="1"/>
      <w:numFmt w:val="decimal"/>
      <w:lvlText w:val="%7."/>
      <w:lvlJc w:val="left"/>
      <w:pPr>
        <w:tabs>
          <w:tab w:val="num" w:pos="6032"/>
        </w:tabs>
        <w:ind w:left="6032" w:hanging="360"/>
      </w:pPr>
    </w:lvl>
    <w:lvl w:ilvl="7" w:tplc="04190019" w:tentative="1">
      <w:start w:val="1"/>
      <w:numFmt w:val="lowerLetter"/>
      <w:lvlText w:val="%8."/>
      <w:lvlJc w:val="left"/>
      <w:pPr>
        <w:tabs>
          <w:tab w:val="num" w:pos="6752"/>
        </w:tabs>
        <w:ind w:left="6752" w:hanging="360"/>
      </w:pPr>
    </w:lvl>
    <w:lvl w:ilvl="8" w:tplc="0419001B" w:tentative="1">
      <w:start w:val="1"/>
      <w:numFmt w:val="lowerRoman"/>
      <w:lvlText w:val="%9."/>
      <w:lvlJc w:val="right"/>
      <w:pPr>
        <w:tabs>
          <w:tab w:val="num" w:pos="7472"/>
        </w:tabs>
        <w:ind w:left="7472" w:hanging="180"/>
      </w:pPr>
    </w:lvl>
  </w:abstractNum>
  <w:abstractNum w:abstractNumId="12" w15:restartNumberingAfterBreak="0">
    <w:nsid w:val="287B4088"/>
    <w:multiLevelType w:val="multilevel"/>
    <w:tmpl w:val="8384C974"/>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b/>
        <w:spacing w:val="0"/>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15:restartNumberingAfterBreak="0">
    <w:nsid w:val="2BCD06BD"/>
    <w:multiLevelType w:val="hybridMultilevel"/>
    <w:tmpl w:val="7B40EA86"/>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EC345D"/>
    <w:multiLevelType w:val="multilevel"/>
    <w:tmpl w:val="FD1CA7A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15:restartNumberingAfterBreak="0">
    <w:nsid w:val="31F0132D"/>
    <w:multiLevelType w:val="multilevel"/>
    <w:tmpl w:val="174E8F24"/>
    <w:lvl w:ilvl="0">
      <w:start w:val="1"/>
      <w:numFmt w:val="lowerLetter"/>
      <w:lvlText w:val="%1)"/>
      <w:lvlJc w:val="left"/>
      <w:pPr>
        <w:tabs>
          <w:tab w:val="num" w:pos="1712"/>
        </w:tabs>
        <w:ind w:left="1712" w:hanging="360"/>
      </w:pPr>
    </w:lvl>
    <w:lvl w:ilvl="1">
      <w:start w:val="1"/>
      <w:numFmt w:val="lowerLetter"/>
      <w:lvlText w:val="%2."/>
      <w:lvlJc w:val="left"/>
      <w:pPr>
        <w:tabs>
          <w:tab w:val="num" w:pos="2432"/>
        </w:tabs>
        <w:ind w:left="2432" w:hanging="360"/>
      </w:pPr>
    </w:lvl>
    <w:lvl w:ilvl="2">
      <w:start w:val="1"/>
      <w:numFmt w:val="lowerRoman"/>
      <w:lvlText w:val="%3."/>
      <w:lvlJc w:val="right"/>
      <w:pPr>
        <w:tabs>
          <w:tab w:val="num" w:pos="3152"/>
        </w:tabs>
        <w:ind w:left="3152" w:hanging="180"/>
      </w:pPr>
    </w:lvl>
    <w:lvl w:ilvl="3">
      <w:start w:val="1"/>
      <w:numFmt w:val="decimal"/>
      <w:lvlText w:val="%4."/>
      <w:lvlJc w:val="left"/>
      <w:pPr>
        <w:tabs>
          <w:tab w:val="num" w:pos="3872"/>
        </w:tabs>
        <w:ind w:left="3872" w:hanging="360"/>
      </w:pPr>
    </w:lvl>
    <w:lvl w:ilvl="4">
      <w:start w:val="1"/>
      <w:numFmt w:val="lowerLetter"/>
      <w:lvlText w:val="%5."/>
      <w:lvlJc w:val="left"/>
      <w:pPr>
        <w:tabs>
          <w:tab w:val="num" w:pos="4592"/>
        </w:tabs>
        <w:ind w:left="4592" w:hanging="360"/>
      </w:pPr>
    </w:lvl>
    <w:lvl w:ilvl="5">
      <w:start w:val="1"/>
      <w:numFmt w:val="lowerRoman"/>
      <w:lvlText w:val="%6."/>
      <w:lvlJc w:val="right"/>
      <w:pPr>
        <w:tabs>
          <w:tab w:val="num" w:pos="5312"/>
        </w:tabs>
        <w:ind w:left="5312" w:hanging="180"/>
      </w:pPr>
    </w:lvl>
    <w:lvl w:ilvl="6">
      <w:start w:val="1"/>
      <w:numFmt w:val="decimal"/>
      <w:lvlText w:val="%7."/>
      <w:lvlJc w:val="left"/>
      <w:pPr>
        <w:tabs>
          <w:tab w:val="num" w:pos="6032"/>
        </w:tabs>
        <w:ind w:left="6032" w:hanging="360"/>
      </w:pPr>
    </w:lvl>
    <w:lvl w:ilvl="7">
      <w:start w:val="1"/>
      <w:numFmt w:val="lowerLetter"/>
      <w:lvlText w:val="%8."/>
      <w:lvlJc w:val="left"/>
      <w:pPr>
        <w:tabs>
          <w:tab w:val="num" w:pos="6752"/>
        </w:tabs>
        <w:ind w:left="6752" w:hanging="360"/>
      </w:pPr>
    </w:lvl>
    <w:lvl w:ilvl="8">
      <w:start w:val="1"/>
      <w:numFmt w:val="lowerRoman"/>
      <w:lvlText w:val="%9."/>
      <w:lvlJc w:val="right"/>
      <w:pPr>
        <w:tabs>
          <w:tab w:val="num" w:pos="7472"/>
        </w:tabs>
        <w:ind w:left="7472" w:hanging="180"/>
      </w:pPr>
    </w:lvl>
  </w:abstractNum>
  <w:abstractNum w:abstractNumId="16" w15:restartNumberingAfterBreak="0">
    <w:nsid w:val="31FF5251"/>
    <w:multiLevelType w:val="hybridMultilevel"/>
    <w:tmpl w:val="4260B15A"/>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0468B8"/>
    <w:multiLevelType w:val="multilevel"/>
    <w:tmpl w:val="367A38E2"/>
    <w:lvl w:ilvl="0">
      <w:start w:val="1"/>
      <w:numFmt w:val="bullet"/>
      <w:lvlText w:val=""/>
      <w:lvlJc w:val="left"/>
      <w:pPr>
        <w:tabs>
          <w:tab w:val="num" w:pos="925"/>
        </w:tabs>
        <w:ind w:left="-152" w:firstLine="720"/>
      </w:pPr>
      <w:rPr>
        <w:rFonts w:ascii="Symbol" w:hAnsi="Symbol" w:hint="default"/>
        <w:b w:val="0"/>
        <w:i w:val="0"/>
        <w:sz w:val="28"/>
        <w:szCs w:val="28"/>
      </w:rPr>
    </w:lvl>
    <w:lvl w:ilvl="1">
      <w:start w:val="1"/>
      <w:numFmt w:val="russianLower"/>
      <w:lvlText w:val="%2)"/>
      <w:lvlJc w:val="left"/>
      <w:pPr>
        <w:tabs>
          <w:tab w:val="num" w:pos="1146"/>
        </w:tabs>
        <w:ind w:left="1146" w:hanging="363"/>
      </w:pPr>
      <w:rPr>
        <w:rFonts w:ascii="Times New Roman" w:hAnsi="Times New Roman" w:hint="default"/>
        <w:b w:val="0"/>
        <w:i w:val="0"/>
        <w:sz w:val="24"/>
        <w:szCs w:val="24"/>
      </w:rPr>
    </w:lvl>
    <w:lvl w:ilvl="2">
      <w:start w:val="1"/>
      <w:numFmt w:val="decimal"/>
      <w:suff w:val="space"/>
      <w:lvlText w:val="%1.%2.%3"/>
      <w:lvlJc w:val="left"/>
      <w:pPr>
        <w:ind w:left="-599" w:firstLine="709"/>
      </w:pPr>
      <w:rPr>
        <w:rFonts w:ascii="Times New Roman" w:hAnsi="Times New Roman" w:cs="Times New Roman" w:hint="default"/>
        <w:b w:val="0"/>
        <w:bCs w:val="0"/>
        <w:i w:val="0"/>
        <w:iCs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suff w:val="space"/>
      <w:lvlText w:val="%1.%2.%3.%4"/>
      <w:lvlJc w:val="left"/>
      <w:pPr>
        <w:ind w:left="-599" w:firstLine="709"/>
      </w:pPr>
      <w:rPr>
        <w:rFonts w:ascii="Times New Roman" w:hAnsi="Times New Roman" w:hint="default"/>
        <w:b w:val="0"/>
        <w:i w:val="0"/>
        <w:sz w:val="28"/>
        <w:szCs w:val="28"/>
      </w:rPr>
    </w:lvl>
    <w:lvl w:ilvl="4">
      <w:start w:val="1"/>
      <w:numFmt w:val="decimal"/>
      <w:lvlRestart w:val="0"/>
      <w:suff w:val="space"/>
      <w:lvlText w:val="%1.%2.%3.%4.%5"/>
      <w:lvlJc w:val="left"/>
      <w:pPr>
        <w:ind w:left="-559" w:firstLine="680"/>
      </w:pPr>
      <w:rPr>
        <w:rFonts w:ascii="Times New Roman" w:hAnsi="Times New Roman" w:hint="default"/>
        <w:b w:val="0"/>
        <w:i w:val="0"/>
        <w:sz w:val="28"/>
      </w:rPr>
    </w:lvl>
    <w:lvl w:ilvl="5">
      <w:start w:val="1"/>
      <w:numFmt w:val="decimal"/>
      <w:lvlText w:val="%1.%2.%3.%4.%5.%6"/>
      <w:lvlJc w:val="left"/>
      <w:pPr>
        <w:tabs>
          <w:tab w:val="num" w:pos="81"/>
        </w:tabs>
        <w:ind w:left="-599" w:firstLine="680"/>
      </w:pPr>
      <w:rPr>
        <w:rFonts w:hint="default"/>
      </w:rPr>
    </w:lvl>
    <w:lvl w:ilvl="6">
      <w:start w:val="1"/>
      <w:numFmt w:val="decimal"/>
      <w:lvlText w:val="%1.%2.%3.%4.%5.%6.%7"/>
      <w:lvlJc w:val="left"/>
      <w:pPr>
        <w:tabs>
          <w:tab w:val="num" w:pos="81"/>
        </w:tabs>
        <w:ind w:left="81" w:firstLine="0"/>
      </w:pPr>
      <w:rPr>
        <w:rFonts w:hint="default"/>
      </w:rPr>
    </w:lvl>
    <w:lvl w:ilvl="7">
      <w:start w:val="1"/>
      <w:numFmt w:val="decimal"/>
      <w:lvlText w:val="%1.%2.%3.%4.%5.%6.%7.%8"/>
      <w:lvlJc w:val="left"/>
      <w:pPr>
        <w:tabs>
          <w:tab w:val="num" w:pos="81"/>
        </w:tabs>
        <w:ind w:left="81" w:firstLine="0"/>
      </w:pPr>
      <w:rPr>
        <w:rFonts w:hint="default"/>
      </w:rPr>
    </w:lvl>
    <w:lvl w:ilvl="8">
      <w:start w:val="1"/>
      <w:numFmt w:val="decimal"/>
      <w:lvlText w:val="%1.%2.%3.%4.%5.%6.%7.%8.%9"/>
      <w:lvlJc w:val="left"/>
      <w:pPr>
        <w:tabs>
          <w:tab w:val="num" w:pos="81"/>
        </w:tabs>
        <w:ind w:left="81" w:firstLine="0"/>
      </w:pPr>
      <w:rPr>
        <w:rFonts w:hint="default"/>
      </w:rPr>
    </w:lvl>
  </w:abstractNum>
  <w:abstractNum w:abstractNumId="18" w15:restartNumberingAfterBreak="0">
    <w:nsid w:val="38944709"/>
    <w:multiLevelType w:val="multilevel"/>
    <w:tmpl w:val="AA26131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A946E3E"/>
    <w:multiLevelType w:val="multilevel"/>
    <w:tmpl w:val="373663B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15:restartNumberingAfterBreak="0">
    <w:nsid w:val="3D86714C"/>
    <w:multiLevelType w:val="hybridMultilevel"/>
    <w:tmpl w:val="8464565A"/>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B57130"/>
    <w:multiLevelType w:val="hybridMultilevel"/>
    <w:tmpl w:val="7E424856"/>
    <w:lvl w:ilvl="0" w:tplc="B9C0AB6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45EA57E2"/>
    <w:multiLevelType w:val="multilevel"/>
    <w:tmpl w:val="D6006B82"/>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15:restartNumberingAfterBreak="0">
    <w:nsid w:val="495F09E4"/>
    <w:multiLevelType w:val="multilevel"/>
    <w:tmpl w:val="3E92C132"/>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4" w15:restartNumberingAfterBreak="0">
    <w:nsid w:val="4A526223"/>
    <w:multiLevelType w:val="hybridMultilevel"/>
    <w:tmpl w:val="274ABED0"/>
    <w:lvl w:ilvl="0" w:tplc="04190017">
      <w:start w:val="1"/>
      <w:numFmt w:val="lowerLetter"/>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5" w15:restartNumberingAfterBreak="0">
    <w:nsid w:val="4B2C184E"/>
    <w:multiLevelType w:val="hybridMultilevel"/>
    <w:tmpl w:val="40429CB4"/>
    <w:lvl w:ilvl="0" w:tplc="04190011">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6" w15:restartNumberingAfterBreak="0">
    <w:nsid w:val="4C5C3504"/>
    <w:multiLevelType w:val="multilevel"/>
    <w:tmpl w:val="274ABED0"/>
    <w:lvl w:ilvl="0">
      <w:start w:val="1"/>
      <w:numFmt w:val="lowerLetter"/>
      <w:lvlText w:val="%1)"/>
      <w:lvlJc w:val="left"/>
      <w:pPr>
        <w:tabs>
          <w:tab w:val="num" w:pos="1404"/>
        </w:tabs>
        <w:ind w:left="1404" w:hanging="360"/>
      </w:pPr>
    </w:lvl>
    <w:lvl w:ilvl="1">
      <w:start w:val="1"/>
      <w:numFmt w:val="lowerLetter"/>
      <w:lvlText w:val="%2."/>
      <w:lvlJc w:val="left"/>
      <w:pPr>
        <w:tabs>
          <w:tab w:val="num" w:pos="2124"/>
        </w:tabs>
        <w:ind w:left="2124" w:hanging="360"/>
      </w:pPr>
    </w:lvl>
    <w:lvl w:ilvl="2">
      <w:start w:val="1"/>
      <w:numFmt w:val="lowerRoman"/>
      <w:lvlText w:val="%3."/>
      <w:lvlJc w:val="right"/>
      <w:pPr>
        <w:tabs>
          <w:tab w:val="num" w:pos="2844"/>
        </w:tabs>
        <w:ind w:left="2844" w:hanging="180"/>
      </w:pPr>
    </w:lvl>
    <w:lvl w:ilvl="3">
      <w:start w:val="1"/>
      <w:numFmt w:val="decimal"/>
      <w:lvlText w:val="%4."/>
      <w:lvlJc w:val="left"/>
      <w:pPr>
        <w:tabs>
          <w:tab w:val="num" w:pos="3564"/>
        </w:tabs>
        <w:ind w:left="3564" w:hanging="360"/>
      </w:pPr>
    </w:lvl>
    <w:lvl w:ilvl="4">
      <w:start w:val="1"/>
      <w:numFmt w:val="lowerLetter"/>
      <w:lvlText w:val="%5."/>
      <w:lvlJc w:val="left"/>
      <w:pPr>
        <w:tabs>
          <w:tab w:val="num" w:pos="4284"/>
        </w:tabs>
        <w:ind w:left="4284" w:hanging="360"/>
      </w:pPr>
    </w:lvl>
    <w:lvl w:ilvl="5">
      <w:start w:val="1"/>
      <w:numFmt w:val="lowerRoman"/>
      <w:lvlText w:val="%6."/>
      <w:lvlJc w:val="right"/>
      <w:pPr>
        <w:tabs>
          <w:tab w:val="num" w:pos="5004"/>
        </w:tabs>
        <w:ind w:left="5004" w:hanging="180"/>
      </w:pPr>
    </w:lvl>
    <w:lvl w:ilvl="6">
      <w:start w:val="1"/>
      <w:numFmt w:val="decimal"/>
      <w:lvlText w:val="%7."/>
      <w:lvlJc w:val="left"/>
      <w:pPr>
        <w:tabs>
          <w:tab w:val="num" w:pos="5724"/>
        </w:tabs>
        <w:ind w:left="5724" w:hanging="360"/>
      </w:pPr>
    </w:lvl>
    <w:lvl w:ilvl="7">
      <w:start w:val="1"/>
      <w:numFmt w:val="lowerLetter"/>
      <w:lvlText w:val="%8."/>
      <w:lvlJc w:val="left"/>
      <w:pPr>
        <w:tabs>
          <w:tab w:val="num" w:pos="6444"/>
        </w:tabs>
        <w:ind w:left="6444" w:hanging="360"/>
      </w:pPr>
    </w:lvl>
    <w:lvl w:ilvl="8">
      <w:start w:val="1"/>
      <w:numFmt w:val="lowerRoman"/>
      <w:lvlText w:val="%9."/>
      <w:lvlJc w:val="right"/>
      <w:pPr>
        <w:tabs>
          <w:tab w:val="num" w:pos="7164"/>
        </w:tabs>
        <w:ind w:left="7164" w:hanging="180"/>
      </w:pPr>
    </w:lvl>
  </w:abstractNum>
  <w:abstractNum w:abstractNumId="27" w15:restartNumberingAfterBreak="0">
    <w:nsid w:val="4CE3579E"/>
    <w:multiLevelType w:val="hybridMultilevel"/>
    <w:tmpl w:val="454CEAB2"/>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385D32"/>
    <w:multiLevelType w:val="multilevel"/>
    <w:tmpl w:val="B6660202"/>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15:restartNumberingAfterBreak="0">
    <w:nsid w:val="56677D33"/>
    <w:multiLevelType w:val="multilevel"/>
    <w:tmpl w:val="09BA7E7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928"/>
        </w:tabs>
        <w:ind w:left="928" w:hanging="360"/>
      </w:pPr>
      <w:rPr>
        <w:rFonts w:hint="default"/>
      </w:rPr>
    </w:lvl>
    <w:lvl w:ilvl="2">
      <w:start w:val="1"/>
      <w:numFmt w:val="decimal"/>
      <w:lvlText w:val="5.%2.%3"/>
      <w:lvlJc w:val="left"/>
      <w:pPr>
        <w:tabs>
          <w:tab w:val="num" w:pos="1571"/>
        </w:tabs>
        <w:ind w:left="1571" w:hanging="720"/>
      </w:pPr>
      <w:rPr>
        <w:rFonts w:hint="default"/>
      </w:rPr>
    </w:lvl>
    <w:lvl w:ilvl="3">
      <w:start w:val="1"/>
      <w:numFmt w:val="decimal"/>
      <w:lvlText w:val="5.%2.%3.%4"/>
      <w:lvlJc w:val="left"/>
      <w:pPr>
        <w:tabs>
          <w:tab w:val="num" w:pos="1080"/>
        </w:tabs>
        <w:ind w:left="1080" w:hanging="1080"/>
      </w:pPr>
      <w:rPr>
        <w:rFonts w:hint="default"/>
      </w:rPr>
    </w:lvl>
    <w:lvl w:ilvl="4">
      <w:start w:val="1"/>
      <w:numFmt w:val="decimal"/>
      <w:lvlText w:val="5.%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2240"/>
        </w:tabs>
        <w:ind w:left="12240" w:hanging="2160"/>
      </w:pPr>
      <w:rPr>
        <w:rFonts w:hint="default"/>
      </w:rPr>
    </w:lvl>
  </w:abstractNum>
  <w:abstractNum w:abstractNumId="30" w15:restartNumberingAfterBreak="0">
    <w:nsid w:val="58614264"/>
    <w:multiLevelType w:val="hybridMultilevel"/>
    <w:tmpl w:val="DD26B516"/>
    <w:lvl w:ilvl="0" w:tplc="0419000F">
      <w:start w:val="1"/>
      <w:numFmt w:val="decimal"/>
      <w:lvlText w:val="%1."/>
      <w:lvlJc w:val="left"/>
      <w:pPr>
        <w:tabs>
          <w:tab w:val="num" w:pos="720"/>
        </w:tabs>
        <w:ind w:left="720" w:hanging="360"/>
      </w:pPr>
      <w:rPr>
        <w:rFonts w:hint="default"/>
      </w:rPr>
    </w:lvl>
    <w:lvl w:ilvl="1" w:tplc="BDB08B0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D666CC6"/>
    <w:multiLevelType w:val="hybridMultilevel"/>
    <w:tmpl w:val="A6CC56D8"/>
    <w:lvl w:ilvl="0" w:tplc="377C0DC2">
      <w:start w:val="1"/>
      <w:numFmt w:val="decimal"/>
      <w:lvlText w:val="%1)"/>
      <w:lvlJc w:val="left"/>
      <w:pPr>
        <w:tabs>
          <w:tab w:val="num" w:pos="1080"/>
        </w:tabs>
        <w:ind w:left="1080" w:hanging="360"/>
      </w:pPr>
      <w:rPr>
        <w:rFonts w:hint="default"/>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7671E3C"/>
    <w:multiLevelType w:val="hybridMultilevel"/>
    <w:tmpl w:val="1BB4318C"/>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D478B9"/>
    <w:multiLevelType w:val="multilevel"/>
    <w:tmpl w:val="D6006B82"/>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4" w15:restartNumberingAfterBreak="0">
    <w:nsid w:val="6B0E45F4"/>
    <w:multiLevelType w:val="multilevel"/>
    <w:tmpl w:val="18C0DA2E"/>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15:restartNumberingAfterBreak="0">
    <w:nsid w:val="72852FFF"/>
    <w:multiLevelType w:val="hybridMultilevel"/>
    <w:tmpl w:val="0DD042FC"/>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552A3D"/>
    <w:multiLevelType w:val="multilevel"/>
    <w:tmpl w:val="4DD670FC"/>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7" w15:restartNumberingAfterBreak="0">
    <w:nsid w:val="7B0004C0"/>
    <w:multiLevelType w:val="hybridMultilevel"/>
    <w:tmpl w:val="D3C0F9CA"/>
    <w:lvl w:ilvl="0" w:tplc="B3F8C38A">
      <w:start w:val="1"/>
      <w:numFmt w:val="bullet"/>
      <w:lvlText w:val=""/>
      <w:lvlJc w:val="left"/>
      <w:pPr>
        <w:tabs>
          <w:tab w:val="num" w:pos="2782"/>
        </w:tabs>
        <w:ind w:left="2782"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24"/>
  </w:num>
  <w:num w:numId="4">
    <w:abstractNumId w:val="27"/>
  </w:num>
  <w:num w:numId="5">
    <w:abstractNumId w:val="7"/>
  </w:num>
  <w:num w:numId="6">
    <w:abstractNumId w:val="3"/>
  </w:num>
  <w:num w:numId="7">
    <w:abstractNumId w:val="35"/>
  </w:num>
  <w:num w:numId="8">
    <w:abstractNumId w:val="9"/>
  </w:num>
  <w:num w:numId="9">
    <w:abstractNumId w:val="32"/>
  </w:num>
  <w:num w:numId="10">
    <w:abstractNumId w:val="16"/>
  </w:num>
  <w:num w:numId="11">
    <w:abstractNumId w:val="13"/>
  </w:num>
  <w:num w:numId="12">
    <w:abstractNumId w:val="20"/>
  </w:num>
  <w:num w:numId="13">
    <w:abstractNumId w:val="37"/>
  </w:num>
  <w:num w:numId="14">
    <w:abstractNumId w:val="15"/>
  </w:num>
  <w:num w:numId="15">
    <w:abstractNumId w:val="26"/>
  </w:num>
  <w:num w:numId="16">
    <w:abstractNumId w:val="11"/>
  </w:num>
  <w:num w:numId="17">
    <w:abstractNumId w:val="30"/>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4"/>
  </w:num>
  <w:num w:numId="21">
    <w:abstractNumId w:val="19"/>
  </w:num>
  <w:num w:numId="22">
    <w:abstractNumId w:val="25"/>
  </w:num>
  <w:num w:numId="23">
    <w:abstractNumId w:val="6"/>
  </w:num>
  <w:num w:numId="24">
    <w:abstractNumId w:val="28"/>
  </w:num>
  <w:num w:numId="25">
    <w:abstractNumId w:val="10"/>
  </w:num>
  <w:num w:numId="26">
    <w:abstractNumId w:val="14"/>
  </w:num>
  <w:num w:numId="27">
    <w:abstractNumId w:val="36"/>
  </w:num>
  <w:num w:numId="28">
    <w:abstractNumId w:val="8"/>
  </w:num>
  <w:num w:numId="29">
    <w:abstractNumId w:val="23"/>
  </w:num>
  <w:num w:numId="30">
    <w:abstractNumId w:val="0"/>
  </w:num>
  <w:num w:numId="31">
    <w:abstractNumId w:val="34"/>
  </w:num>
  <w:num w:numId="32">
    <w:abstractNumId w:val="2"/>
  </w:num>
  <w:num w:numId="33">
    <w:abstractNumId w:val="33"/>
  </w:num>
  <w:num w:numId="34">
    <w:abstractNumId w:val="12"/>
  </w:num>
  <w:num w:numId="35">
    <w:abstractNumId w:val="1"/>
  </w:num>
  <w:num w:numId="36">
    <w:abstractNumId w:val="22"/>
  </w:num>
  <w:num w:numId="37">
    <w:abstractNumId w:val="21"/>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DC8"/>
    <w:rsid w:val="0000032C"/>
    <w:rsid w:val="000004EE"/>
    <w:rsid w:val="00000FF9"/>
    <w:rsid w:val="000032D1"/>
    <w:rsid w:val="00003567"/>
    <w:rsid w:val="00003CE5"/>
    <w:rsid w:val="000041C3"/>
    <w:rsid w:val="00004505"/>
    <w:rsid w:val="00005750"/>
    <w:rsid w:val="00005CEF"/>
    <w:rsid w:val="00005D70"/>
    <w:rsid w:val="00006392"/>
    <w:rsid w:val="000065A3"/>
    <w:rsid w:val="0000675B"/>
    <w:rsid w:val="0000684D"/>
    <w:rsid w:val="000068D4"/>
    <w:rsid w:val="00006E3A"/>
    <w:rsid w:val="000070E2"/>
    <w:rsid w:val="0000729B"/>
    <w:rsid w:val="0000777C"/>
    <w:rsid w:val="0000799D"/>
    <w:rsid w:val="000109AD"/>
    <w:rsid w:val="0001110B"/>
    <w:rsid w:val="0001118A"/>
    <w:rsid w:val="000115C3"/>
    <w:rsid w:val="000122EB"/>
    <w:rsid w:val="0001283B"/>
    <w:rsid w:val="00012C10"/>
    <w:rsid w:val="00012FB8"/>
    <w:rsid w:val="00013DF8"/>
    <w:rsid w:val="00014908"/>
    <w:rsid w:val="00014B34"/>
    <w:rsid w:val="00014FD1"/>
    <w:rsid w:val="00015E2B"/>
    <w:rsid w:val="000171C6"/>
    <w:rsid w:val="00017EEC"/>
    <w:rsid w:val="00017FAF"/>
    <w:rsid w:val="000203C2"/>
    <w:rsid w:val="00020BA5"/>
    <w:rsid w:val="00020F3F"/>
    <w:rsid w:val="00022445"/>
    <w:rsid w:val="0002275D"/>
    <w:rsid w:val="00022D24"/>
    <w:rsid w:val="00022F4C"/>
    <w:rsid w:val="000239C2"/>
    <w:rsid w:val="00023FE3"/>
    <w:rsid w:val="000241BF"/>
    <w:rsid w:val="0002435B"/>
    <w:rsid w:val="000257D2"/>
    <w:rsid w:val="00025A07"/>
    <w:rsid w:val="000262B2"/>
    <w:rsid w:val="0002670D"/>
    <w:rsid w:val="000267E5"/>
    <w:rsid w:val="00026A93"/>
    <w:rsid w:val="00026D67"/>
    <w:rsid w:val="00027159"/>
    <w:rsid w:val="00027252"/>
    <w:rsid w:val="0002755A"/>
    <w:rsid w:val="00027B3B"/>
    <w:rsid w:val="00027D0E"/>
    <w:rsid w:val="000301D9"/>
    <w:rsid w:val="00030325"/>
    <w:rsid w:val="00031063"/>
    <w:rsid w:val="000315A2"/>
    <w:rsid w:val="00031B67"/>
    <w:rsid w:val="00031D90"/>
    <w:rsid w:val="00032FD0"/>
    <w:rsid w:val="00033501"/>
    <w:rsid w:val="00033F76"/>
    <w:rsid w:val="00034AE1"/>
    <w:rsid w:val="00035925"/>
    <w:rsid w:val="00035A63"/>
    <w:rsid w:val="00035B4F"/>
    <w:rsid w:val="00035B56"/>
    <w:rsid w:val="00035DFF"/>
    <w:rsid w:val="00036D2B"/>
    <w:rsid w:val="0003713F"/>
    <w:rsid w:val="0004024B"/>
    <w:rsid w:val="0004085F"/>
    <w:rsid w:val="00040B78"/>
    <w:rsid w:val="00040FFE"/>
    <w:rsid w:val="00041336"/>
    <w:rsid w:val="00041A92"/>
    <w:rsid w:val="00041D82"/>
    <w:rsid w:val="00041F78"/>
    <w:rsid w:val="00042179"/>
    <w:rsid w:val="00042207"/>
    <w:rsid w:val="00042C50"/>
    <w:rsid w:val="00042E88"/>
    <w:rsid w:val="00044391"/>
    <w:rsid w:val="00044A49"/>
    <w:rsid w:val="00044D6D"/>
    <w:rsid w:val="00044E2B"/>
    <w:rsid w:val="00045186"/>
    <w:rsid w:val="0004522A"/>
    <w:rsid w:val="00045858"/>
    <w:rsid w:val="00045C99"/>
    <w:rsid w:val="00045F1C"/>
    <w:rsid w:val="00046F90"/>
    <w:rsid w:val="00047388"/>
    <w:rsid w:val="000475D6"/>
    <w:rsid w:val="00047D45"/>
    <w:rsid w:val="00051646"/>
    <w:rsid w:val="000518D5"/>
    <w:rsid w:val="00051A87"/>
    <w:rsid w:val="00052687"/>
    <w:rsid w:val="00052EB0"/>
    <w:rsid w:val="00052F07"/>
    <w:rsid w:val="000535C4"/>
    <w:rsid w:val="00053E29"/>
    <w:rsid w:val="00055EA9"/>
    <w:rsid w:val="00056FE7"/>
    <w:rsid w:val="00057351"/>
    <w:rsid w:val="00057550"/>
    <w:rsid w:val="000579EF"/>
    <w:rsid w:val="00057F73"/>
    <w:rsid w:val="00060148"/>
    <w:rsid w:val="00060171"/>
    <w:rsid w:val="00060BD0"/>
    <w:rsid w:val="0006136B"/>
    <w:rsid w:val="0006137D"/>
    <w:rsid w:val="000616A9"/>
    <w:rsid w:val="0006295B"/>
    <w:rsid w:val="00062F59"/>
    <w:rsid w:val="000632CC"/>
    <w:rsid w:val="00063506"/>
    <w:rsid w:val="000645AE"/>
    <w:rsid w:val="00064A57"/>
    <w:rsid w:val="00065145"/>
    <w:rsid w:val="00065730"/>
    <w:rsid w:val="00065AE3"/>
    <w:rsid w:val="00066C9A"/>
    <w:rsid w:val="00066D77"/>
    <w:rsid w:val="00066DCC"/>
    <w:rsid w:val="000677FA"/>
    <w:rsid w:val="00071DAD"/>
    <w:rsid w:val="000720B8"/>
    <w:rsid w:val="00072790"/>
    <w:rsid w:val="00072ED1"/>
    <w:rsid w:val="00073C92"/>
    <w:rsid w:val="00073F30"/>
    <w:rsid w:val="000740FF"/>
    <w:rsid w:val="00074249"/>
    <w:rsid w:val="00074FEE"/>
    <w:rsid w:val="0007543E"/>
    <w:rsid w:val="00075C2D"/>
    <w:rsid w:val="0007616C"/>
    <w:rsid w:val="0008078F"/>
    <w:rsid w:val="0008092C"/>
    <w:rsid w:val="0008133F"/>
    <w:rsid w:val="00081883"/>
    <w:rsid w:val="00082C91"/>
    <w:rsid w:val="0008331F"/>
    <w:rsid w:val="000837AD"/>
    <w:rsid w:val="00083DE1"/>
    <w:rsid w:val="000846FA"/>
    <w:rsid w:val="0008512F"/>
    <w:rsid w:val="0008527D"/>
    <w:rsid w:val="00085E95"/>
    <w:rsid w:val="00086939"/>
    <w:rsid w:val="000869D6"/>
    <w:rsid w:val="000869D7"/>
    <w:rsid w:val="00086D4B"/>
    <w:rsid w:val="00086F5C"/>
    <w:rsid w:val="000871B8"/>
    <w:rsid w:val="00087AE1"/>
    <w:rsid w:val="00090E03"/>
    <w:rsid w:val="00091EF2"/>
    <w:rsid w:val="000921E2"/>
    <w:rsid w:val="0009276A"/>
    <w:rsid w:val="00092ECB"/>
    <w:rsid w:val="00092FCA"/>
    <w:rsid w:val="00093136"/>
    <w:rsid w:val="0009330A"/>
    <w:rsid w:val="000938D0"/>
    <w:rsid w:val="00093911"/>
    <w:rsid w:val="00093931"/>
    <w:rsid w:val="00093F62"/>
    <w:rsid w:val="00094EC1"/>
    <w:rsid w:val="00095971"/>
    <w:rsid w:val="00095B2C"/>
    <w:rsid w:val="00096E4C"/>
    <w:rsid w:val="000A0006"/>
    <w:rsid w:val="000A0149"/>
    <w:rsid w:val="000A0462"/>
    <w:rsid w:val="000A0A78"/>
    <w:rsid w:val="000A1864"/>
    <w:rsid w:val="000A187F"/>
    <w:rsid w:val="000A196F"/>
    <w:rsid w:val="000A1C47"/>
    <w:rsid w:val="000A1C49"/>
    <w:rsid w:val="000A235D"/>
    <w:rsid w:val="000A2CD5"/>
    <w:rsid w:val="000A3350"/>
    <w:rsid w:val="000A4040"/>
    <w:rsid w:val="000A48EC"/>
    <w:rsid w:val="000A49FC"/>
    <w:rsid w:val="000A4BFA"/>
    <w:rsid w:val="000A51FF"/>
    <w:rsid w:val="000A5331"/>
    <w:rsid w:val="000A6796"/>
    <w:rsid w:val="000B009E"/>
    <w:rsid w:val="000B07D6"/>
    <w:rsid w:val="000B1F4F"/>
    <w:rsid w:val="000B2D9D"/>
    <w:rsid w:val="000B2FF9"/>
    <w:rsid w:val="000B347E"/>
    <w:rsid w:val="000B3B33"/>
    <w:rsid w:val="000B3CDB"/>
    <w:rsid w:val="000B4219"/>
    <w:rsid w:val="000B4880"/>
    <w:rsid w:val="000B49DB"/>
    <w:rsid w:val="000B49F8"/>
    <w:rsid w:val="000B57F1"/>
    <w:rsid w:val="000B5805"/>
    <w:rsid w:val="000B6217"/>
    <w:rsid w:val="000B740A"/>
    <w:rsid w:val="000B77FC"/>
    <w:rsid w:val="000B786E"/>
    <w:rsid w:val="000C144F"/>
    <w:rsid w:val="000C27BD"/>
    <w:rsid w:val="000C2981"/>
    <w:rsid w:val="000C386E"/>
    <w:rsid w:val="000C39FD"/>
    <w:rsid w:val="000C4C5E"/>
    <w:rsid w:val="000C4C87"/>
    <w:rsid w:val="000C4F05"/>
    <w:rsid w:val="000C5180"/>
    <w:rsid w:val="000C5430"/>
    <w:rsid w:val="000C59DF"/>
    <w:rsid w:val="000C5A5A"/>
    <w:rsid w:val="000C5FCB"/>
    <w:rsid w:val="000C63E1"/>
    <w:rsid w:val="000C6F2C"/>
    <w:rsid w:val="000C773B"/>
    <w:rsid w:val="000C785C"/>
    <w:rsid w:val="000C7C96"/>
    <w:rsid w:val="000C7E42"/>
    <w:rsid w:val="000D0FA8"/>
    <w:rsid w:val="000D1F2A"/>
    <w:rsid w:val="000D23C2"/>
    <w:rsid w:val="000D2613"/>
    <w:rsid w:val="000D28AE"/>
    <w:rsid w:val="000D2900"/>
    <w:rsid w:val="000D2FCE"/>
    <w:rsid w:val="000D3F63"/>
    <w:rsid w:val="000D405D"/>
    <w:rsid w:val="000D42C8"/>
    <w:rsid w:val="000D4383"/>
    <w:rsid w:val="000D4AA3"/>
    <w:rsid w:val="000D52F4"/>
    <w:rsid w:val="000D5766"/>
    <w:rsid w:val="000D659D"/>
    <w:rsid w:val="000D6BD9"/>
    <w:rsid w:val="000D6DC0"/>
    <w:rsid w:val="000D79DF"/>
    <w:rsid w:val="000D7E7B"/>
    <w:rsid w:val="000E06DA"/>
    <w:rsid w:val="000E0D19"/>
    <w:rsid w:val="000E0FDD"/>
    <w:rsid w:val="000E174C"/>
    <w:rsid w:val="000E25D7"/>
    <w:rsid w:val="000E34E9"/>
    <w:rsid w:val="000E3B99"/>
    <w:rsid w:val="000E512A"/>
    <w:rsid w:val="000E5AA6"/>
    <w:rsid w:val="000E7375"/>
    <w:rsid w:val="000E767C"/>
    <w:rsid w:val="000F0368"/>
    <w:rsid w:val="000F0382"/>
    <w:rsid w:val="000F17EC"/>
    <w:rsid w:val="000F1A4E"/>
    <w:rsid w:val="000F20B2"/>
    <w:rsid w:val="000F278F"/>
    <w:rsid w:val="000F2C88"/>
    <w:rsid w:val="000F3370"/>
    <w:rsid w:val="000F3813"/>
    <w:rsid w:val="000F3886"/>
    <w:rsid w:val="000F3CD7"/>
    <w:rsid w:val="000F42E4"/>
    <w:rsid w:val="000F432B"/>
    <w:rsid w:val="000F47A3"/>
    <w:rsid w:val="000F5D07"/>
    <w:rsid w:val="000F6E71"/>
    <w:rsid w:val="000F6F44"/>
    <w:rsid w:val="000F7718"/>
    <w:rsid w:val="00100069"/>
    <w:rsid w:val="00101C81"/>
    <w:rsid w:val="001038DD"/>
    <w:rsid w:val="00103CD9"/>
    <w:rsid w:val="00104298"/>
    <w:rsid w:val="001046C2"/>
    <w:rsid w:val="00104DFF"/>
    <w:rsid w:val="001053B8"/>
    <w:rsid w:val="0010551F"/>
    <w:rsid w:val="00105F56"/>
    <w:rsid w:val="00106699"/>
    <w:rsid w:val="00107033"/>
    <w:rsid w:val="0011002E"/>
    <w:rsid w:val="00110715"/>
    <w:rsid w:val="00110C4A"/>
    <w:rsid w:val="00111516"/>
    <w:rsid w:val="0011196E"/>
    <w:rsid w:val="0011241C"/>
    <w:rsid w:val="0011282D"/>
    <w:rsid w:val="00113A1E"/>
    <w:rsid w:val="00113FC1"/>
    <w:rsid w:val="00114A57"/>
    <w:rsid w:val="00114BCF"/>
    <w:rsid w:val="00114D8C"/>
    <w:rsid w:val="00114DC2"/>
    <w:rsid w:val="00115BDC"/>
    <w:rsid w:val="00115E49"/>
    <w:rsid w:val="0011648E"/>
    <w:rsid w:val="001206FA"/>
    <w:rsid w:val="001208DA"/>
    <w:rsid w:val="00120962"/>
    <w:rsid w:val="00121954"/>
    <w:rsid w:val="00122597"/>
    <w:rsid w:val="00122977"/>
    <w:rsid w:val="00122D21"/>
    <w:rsid w:val="00123C81"/>
    <w:rsid w:val="001250F0"/>
    <w:rsid w:val="001255FC"/>
    <w:rsid w:val="0012585E"/>
    <w:rsid w:val="00125C73"/>
    <w:rsid w:val="00126CE5"/>
    <w:rsid w:val="00126E86"/>
    <w:rsid w:val="001271BA"/>
    <w:rsid w:val="00131179"/>
    <w:rsid w:val="00131A00"/>
    <w:rsid w:val="001329F5"/>
    <w:rsid w:val="00132EF7"/>
    <w:rsid w:val="00133551"/>
    <w:rsid w:val="001335D0"/>
    <w:rsid w:val="001336F0"/>
    <w:rsid w:val="00133995"/>
    <w:rsid w:val="00133E4E"/>
    <w:rsid w:val="001343C9"/>
    <w:rsid w:val="00134C11"/>
    <w:rsid w:val="001351E1"/>
    <w:rsid w:val="00135539"/>
    <w:rsid w:val="0013581E"/>
    <w:rsid w:val="001364AB"/>
    <w:rsid w:val="001367BC"/>
    <w:rsid w:val="00136985"/>
    <w:rsid w:val="0013767F"/>
    <w:rsid w:val="001377ED"/>
    <w:rsid w:val="00137BF9"/>
    <w:rsid w:val="001410C4"/>
    <w:rsid w:val="001416D3"/>
    <w:rsid w:val="00141893"/>
    <w:rsid w:val="00141D7C"/>
    <w:rsid w:val="00141DE5"/>
    <w:rsid w:val="001428D6"/>
    <w:rsid w:val="00142FE5"/>
    <w:rsid w:val="0014379C"/>
    <w:rsid w:val="00143FF7"/>
    <w:rsid w:val="00146F01"/>
    <w:rsid w:val="001476FF"/>
    <w:rsid w:val="0014776E"/>
    <w:rsid w:val="00150B31"/>
    <w:rsid w:val="00150ED5"/>
    <w:rsid w:val="00150FB9"/>
    <w:rsid w:val="00153519"/>
    <w:rsid w:val="00153577"/>
    <w:rsid w:val="00153C36"/>
    <w:rsid w:val="00154E17"/>
    <w:rsid w:val="00155432"/>
    <w:rsid w:val="0015578D"/>
    <w:rsid w:val="00155934"/>
    <w:rsid w:val="001564C0"/>
    <w:rsid w:val="0015697B"/>
    <w:rsid w:val="00156A6E"/>
    <w:rsid w:val="00157DE3"/>
    <w:rsid w:val="00157F43"/>
    <w:rsid w:val="0016058A"/>
    <w:rsid w:val="001607A4"/>
    <w:rsid w:val="00160C14"/>
    <w:rsid w:val="00161106"/>
    <w:rsid w:val="00161298"/>
    <w:rsid w:val="00161A93"/>
    <w:rsid w:val="0016336B"/>
    <w:rsid w:val="00163EAC"/>
    <w:rsid w:val="00164672"/>
    <w:rsid w:val="00164EE9"/>
    <w:rsid w:val="0016502C"/>
    <w:rsid w:val="001650BC"/>
    <w:rsid w:val="001658AD"/>
    <w:rsid w:val="00165AD9"/>
    <w:rsid w:val="0016780A"/>
    <w:rsid w:val="001700D7"/>
    <w:rsid w:val="00170600"/>
    <w:rsid w:val="001715B0"/>
    <w:rsid w:val="00171A82"/>
    <w:rsid w:val="00171E23"/>
    <w:rsid w:val="001727C7"/>
    <w:rsid w:val="00172E08"/>
    <w:rsid w:val="001734B8"/>
    <w:rsid w:val="00173CCB"/>
    <w:rsid w:val="0017409D"/>
    <w:rsid w:val="0017470D"/>
    <w:rsid w:val="00175653"/>
    <w:rsid w:val="001756FB"/>
    <w:rsid w:val="0017578F"/>
    <w:rsid w:val="00175E0A"/>
    <w:rsid w:val="00175FDD"/>
    <w:rsid w:val="0017659B"/>
    <w:rsid w:val="001766B9"/>
    <w:rsid w:val="00176ABF"/>
    <w:rsid w:val="0017710B"/>
    <w:rsid w:val="001772E0"/>
    <w:rsid w:val="001775DB"/>
    <w:rsid w:val="00177756"/>
    <w:rsid w:val="00180279"/>
    <w:rsid w:val="00180979"/>
    <w:rsid w:val="001809E2"/>
    <w:rsid w:val="00180E27"/>
    <w:rsid w:val="00180FB2"/>
    <w:rsid w:val="00182F34"/>
    <w:rsid w:val="00183BC2"/>
    <w:rsid w:val="00184B91"/>
    <w:rsid w:val="00184E4A"/>
    <w:rsid w:val="0018520C"/>
    <w:rsid w:val="001854C0"/>
    <w:rsid w:val="00185B1C"/>
    <w:rsid w:val="00185F70"/>
    <w:rsid w:val="00186CFD"/>
    <w:rsid w:val="0018717A"/>
    <w:rsid w:val="00187675"/>
    <w:rsid w:val="00187EF5"/>
    <w:rsid w:val="00187F06"/>
    <w:rsid w:val="00190149"/>
    <w:rsid w:val="001906DE"/>
    <w:rsid w:val="00190F50"/>
    <w:rsid w:val="00192203"/>
    <w:rsid w:val="001929E4"/>
    <w:rsid w:val="00192BD8"/>
    <w:rsid w:val="00192CDF"/>
    <w:rsid w:val="00193105"/>
    <w:rsid w:val="001946B2"/>
    <w:rsid w:val="00195000"/>
    <w:rsid w:val="00195047"/>
    <w:rsid w:val="001956F6"/>
    <w:rsid w:val="00195715"/>
    <w:rsid w:val="00195D15"/>
    <w:rsid w:val="00196206"/>
    <w:rsid w:val="0019714E"/>
    <w:rsid w:val="0019795B"/>
    <w:rsid w:val="001A016B"/>
    <w:rsid w:val="001A0325"/>
    <w:rsid w:val="001A0549"/>
    <w:rsid w:val="001A0E99"/>
    <w:rsid w:val="001A1345"/>
    <w:rsid w:val="001A135E"/>
    <w:rsid w:val="001A1905"/>
    <w:rsid w:val="001A21C2"/>
    <w:rsid w:val="001A30A8"/>
    <w:rsid w:val="001A3322"/>
    <w:rsid w:val="001A3E0C"/>
    <w:rsid w:val="001A402E"/>
    <w:rsid w:val="001A4151"/>
    <w:rsid w:val="001A41CB"/>
    <w:rsid w:val="001A53F3"/>
    <w:rsid w:val="001A5CBD"/>
    <w:rsid w:val="001A666B"/>
    <w:rsid w:val="001A6763"/>
    <w:rsid w:val="001A6A33"/>
    <w:rsid w:val="001A78DA"/>
    <w:rsid w:val="001B08FD"/>
    <w:rsid w:val="001B0F30"/>
    <w:rsid w:val="001B11AF"/>
    <w:rsid w:val="001B130B"/>
    <w:rsid w:val="001B156F"/>
    <w:rsid w:val="001B196E"/>
    <w:rsid w:val="001B1982"/>
    <w:rsid w:val="001B31C6"/>
    <w:rsid w:val="001B402A"/>
    <w:rsid w:val="001B4993"/>
    <w:rsid w:val="001B5BDC"/>
    <w:rsid w:val="001B5E88"/>
    <w:rsid w:val="001B6E7F"/>
    <w:rsid w:val="001B7866"/>
    <w:rsid w:val="001B7C12"/>
    <w:rsid w:val="001C0CEA"/>
    <w:rsid w:val="001C1407"/>
    <w:rsid w:val="001C14BE"/>
    <w:rsid w:val="001C1A7F"/>
    <w:rsid w:val="001C2973"/>
    <w:rsid w:val="001C2F5B"/>
    <w:rsid w:val="001C3896"/>
    <w:rsid w:val="001C4026"/>
    <w:rsid w:val="001C459D"/>
    <w:rsid w:val="001C4841"/>
    <w:rsid w:val="001C4BD3"/>
    <w:rsid w:val="001C5283"/>
    <w:rsid w:val="001C574E"/>
    <w:rsid w:val="001C6C1C"/>
    <w:rsid w:val="001C70CE"/>
    <w:rsid w:val="001D0704"/>
    <w:rsid w:val="001D07C8"/>
    <w:rsid w:val="001D1023"/>
    <w:rsid w:val="001D1AC4"/>
    <w:rsid w:val="001D32C9"/>
    <w:rsid w:val="001D3EC6"/>
    <w:rsid w:val="001D3F25"/>
    <w:rsid w:val="001D46A8"/>
    <w:rsid w:val="001D529E"/>
    <w:rsid w:val="001D5CA6"/>
    <w:rsid w:val="001D5DC2"/>
    <w:rsid w:val="001D5DD4"/>
    <w:rsid w:val="001D63C1"/>
    <w:rsid w:val="001D7279"/>
    <w:rsid w:val="001D79F1"/>
    <w:rsid w:val="001E059B"/>
    <w:rsid w:val="001E1CB8"/>
    <w:rsid w:val="001E28AE"/>
    <w:rsid w:val="001E2D00"/>
    <w:rsid w:val="001E32A0"/>
    <w:rsid w:val="001E338B"/>
    <w:rsid w:val="001E4487"/>
    <w:rsid w:val="001E51B4"/>
    <w:rsid w:val="001E5203"/>
    <w:rsid w:val="001E5F52"/>
    <w:rsid w:val="001E6ABB"/>
    <w:rsid w:val="001E6BAC"/>
    <w:rsid w:val="001E6E64"/>
    <w:rsid w:val="001E7151"/>
    <w:rsid w:val="001E78DB"/>
    <w:rsid w:val="001E7D45"/>
    <w:rsid w:val="001F13D3"/>
    <w:rsid w:val="001F1D07"/>
    <w:rsid w:val="001F1D1A"/>
    <w:rsid w:val="001F31A0"/>
    <w:rsid w:val="001F4163"/>
    <w:rsid w:val="001F419B"/>
    <w:rsid w:val="001F46A5"/>
    <w:rsid w:val="001F4A01"/>
    <w:rsid w:val="001F5790"/>
    <w:rsid w:val="001F5A92"/>
    <w:rsid w:val="001F67F7"/>
    <w:rsid w:val="001F74FA"/>
    <w:rsid w:val="0020076E"/>
    <w:rsid w:val="002009DF"/>
    <w:rsid w:val="00200F2E"/>
    <w:rsid w:val="00201373"/>
    <w:rsid w:val="00201A25"/>
    <w:rsid w:val="0020237A"/>
    <w:rsid w:val="00202733"/>
    <w:rsid w:val="00202D99"/>
    <w:rsid w:val="00204109"/>
    <w:rsid w:val="00204186"/>
    <w:rsid w:val="002042E8"/>
    <w:rsid w:val="0020437A"/>
    <w:rsid w:val="00204904"/>
    <w:rsid w:val="00205D89"/>
    <w:rsid w:val="00206035"/>
    <w:rsid w:val="002063FB"/>
    <w:rsid w:val="00206C28"/>
    <w:rsid w:val="00206EC2"/>
    <w:rsid w:val="00207E30"/>
    <w:rsid w:val="00207E80"/>
    <w:rsid w:val="00210800"/>
    <w:rsid w:val="0021098C"/>
    <w:rsid w:val="00210E33"/>
    <w:rsid w:val="0021164C"/>
    <w:rsid w:val="00212741"/>
    <w:rsid w:val="00212FA0"/>
    <w:rsid w:val="0021358F"/>
    <w:rsid w:val="00213C5F"/>
    <w:rsid w:val="00214A23"/>
    <w:rsid w:val="00214E63"/>
    <w:rsid w:val="00215375"/>
    <w:rsid w:val="0021571D"/>
    <w:rsid w:val="0021626D"/>
    <w:rsid w:val="002173AC"/>
    <w:rsid w:val="00217B0C"/>
    <w:rsid w:val="00217F22"/>
    <w:rsid w:val="002205C7"/>
    <w:rsid w:val="002217DD"/>
    <w:rsid w:val="0022197B"/>
    <w:rsid w:val="00221B0B"/>
    <w:rsid w:val="0022244F"/>
    <w:rsid w:val="00223A9A"/>
    <w:rsid w:val="00223B71"/>
    <w:rsid w:val="00223C30"/>
    <w:rsid w:val="00224784"/>
    <w:rsid w:val="00225199"/>
    <w:rsid w:val="00225685"/>
    <w:rsid w:val="002260F2"/>
    <w:rsid w:val="002264CE"/>
    <w:rsid w:val="00226951"/>
    <w:rsid w:val="00227860"/>
    <w:rsid w:val="00227880"/>
    <w:rsid w:val="002310C7"/>
    <w:rsid w:val="002313E9"/>
    <w:rsid w:val="00231B80"/>
    <w:rsid w:val="002322F4"/>
    <w:rsid w:val="00232F47"/>
    <w:rsid w:val="0023335D"/>
    <w:rsid w:val="00234D41"/>
    <w:rsid w:val="002351B6"/>
    <w:rsid w:val="00235AEC"/>
    <w:rsid w:val="00235F9B"/>
    <w:rsid w:val="00236E65"/>
    <w:rsid w:val="0023771E"/>
    <w:rsid w:val="00237924"/>
    <w:rsid w:val="0024148E"/>
    <w:rsid w:val="00241582"/>
    <w:rsid w:val="00241A35"/>
    <w:rsid w:val="002421E7"/>
    <w:rsid w:val="00242727"/>
    <w:rsid w:val="002428F0"/>
    <w:rsid w:val="002429DD"/>
    <w:rsid w:val="002439BD"/>
    <w:rsid w:val="0024467B"/>
    <w:rsid w:val="002448C8"/>
    <w:rsid w:val="00244DC7"/>
    <w:rsid w:val="00245094"/>
    <w:rsid w:val="002456CB"/>
    <w:rsid w:val="002459F3"/>
    <w:rsid w:val="002461D4"/>
    <w:rsid w:val="00246972"/>
    <w:rsid w:val="00246DC7"/>
    <w:rsid w:val="002474F9"/>
    <w:rsid w:val="00251C4E"/>
    <w:rsid w:val="0025221F"/>
    <w:rsid w:val="00252248"/>
    <w:rsid w:val="0025371A"/>
    <w:rsid w:val="00254355"/>
    <w:rsid w:val="002545BB"/>
    <w:rsid w:val="00254C6E"/>
    <w:rsid w:val="00254CC8"/>
    <w:rsid w:val="002550E5"/>
    <w:rsid w:val="00255739"/>
    <w:rsid w:val="002557E6"/>
    <w:rsid w:val="00255A00"/>
    <w:rsid w:val="00255CB1"/>
    <w:rsid w:val="00257662"/>
    <w:rsid w:val="00260275"/>
    <w:rsid w:val="002605A5"/>
    <w:rsid w:val="002607DB"/>
    <w:rsid w:val="00262196"/>
    <w:rsid w:val="00262BF6"/>
    <w:rsid w:val="00262FFB"/>
    <w:rsid w:val="00264668"/>
    <w:rsid w:val="002663C4"/>
    <w:rsid w:val="0026679A"/>
    <w:rsid w:val="00266C17"/>
    <w:rsid w:val="00266CEA"/>
    <w:rsid w:val="00270A21"/>
    <w:rsid w:val="00270F6F"/>
    <w:rsid w:val="00271102"/>
    <w:rsid w:val="002711C5"/>
    <w:rsid w:val="00271541"/>
    <w:rsid w:val="0027186A"/>
    <w:rsid w:val="00271CD4"/>
    <w:rsid w:val="00273781"/>
    <w:rsid w:val="00273F57"/>
    <w:rsid w:val="00274110"/>
    <w:rsid w:val="00274309"/>
    <w:rsid w:val="0027490F"/>
    <w:rsid w:val="0027618D"/>
    <w:rsid w:val="00276B31"/>
    <w:rsid w:val="00276D76"/>
    <w:rsid w:val="00276EED"/>
    <w:rsid w:val="00276F25"/>
    <w:rsid w:val="0027715E"/>
    <w:rsid w:val="00277751"/>
    <w:rsid w:val="00280036"/>
    <w:rsid w:val="002801B4"/>
    <w:rsid w:val="00280642"/>
    <w:rsid w:val="00281B27"/>
    <w:rsid w:val="0028287E"/>
    <w:rsid w:val="00282B9C"/>
    <w:rsid w:val="00283992"/>
    <w:rsid w:val="002841CE"/>
    <w:rsid w:val="002841DC"/>
    <w:rsid w:val="00285791"/>
    <w:rsid w:val="00285A2F"/>
    <w:rsid w:val="00285D80"/>
    <w:rsid w:val="00285EA8"/>
    <w:rsid w:val="00286719"/>
    <w:rsid w:val="00286D94"/>
    <w:rsid w:val="00287185"/>
    <w:rsid w:val="002878BB"/>
    <w:rsid w:val="00287AA4"/>
    <w:rsid w:val="002903AE"/>
    <w:rsid w:val="002909C2"/>
    <w:rsid w:val="00291614"/>
    <w:rsid w:val="00292184"/>
    <w:rsid w:val="002926CE"/>
    <w:rsid w:val="002930A3"/>
    <w:rsid w:val="002935FD"/>
    <w:rsid w:val="00293E40"/>
    <w:rsid w:val="0029533B"/>
    <w:rsid w:val="00295FBC"/>
    <w:rsid w:val="0029638B"/>
    <w:rsid w:val="002970B3"/>
    <w:rsid w:val="00297248"/>
    <w:rsid w:val="00297E44"/>
    <w:rsid w:val="002A0103"/>
    <w:rsid w:val="002A07C3"/>
    <w:rsid w:val="002A07C9"/>
    <w:rsid w:val="002A2D18"/>
    <w:rsid w:val="002A2DF6"/>
    <w:rsid w:val="002A2E76"/>
    <w:rsid w:val="002A2FF7"/>
    <w:rsid w:val="002A30E6"/>
    <w:rsid w:val="002A3151"/>
    <w:rsid w:val="002A3474"/>
    <w:rsid w:val="002A437D"/>
    <w:rsid w:val="002A45D8"/>
    <w:rsid w:val="002A568E"/>
    <w:rsid w:val="002A5C41"/>
    <w:rsid w:val="002A6CDD"/>
    <w:rsid w:val="002B0CF7"/>
    <w:rsid w:val="002B2690"/>
    <w:rsid w:val="002B35B0"/>
    <w:rsid w:val="002B3762"/>
    <w:rsid w:val="002B40FF"/>
    <w:rsid w:val="002B4455"/>
    <w:rsid w:val="002B4A26"/>
    <w:rsid w:val="002B4ED0"/>
    <w:rsid w:val="002B567B"/>
    <w:rsid w:val="002C0098"/>
    <w:rsid w:val="002C158F"/>
    <w:rsid w:val="002C1844"/>
    <w:rsid w:val="002C2566"/>
    <w:rsid w:val="002C30A3"/>
    <w:rsid w:val="002C3960"/>
    <w:rsid w:val="002C49EA"/>
    <w:rsid w:val="002C4AFB"/>
    <w:rsid w:val="002C4C39"/>
    <w:rsid w:val="002C6097"/>
    <w:rsid w:val="002C67CA"/>
    <w:rsid w:val="002C6FAA"/>
    <w:rsid w:val="002C747A"/>
    <w:rsid w:val="002C78CA"/>
    <w:rsid w:val="002D03F0"/>
    <w:rsid w:val="002D0652"/>
    <w:rsid w:val="002D12AE"/>
    <w:rsid w:val="002D184B"/>
    <w:rsid w:val="002D19BD"/>
    <w:rsid w:val="002D1CA9"/>
    <w:rsid w:val="002D1D37"/>
    <w:rsid w:val="002D1EA4"/>
    <w:rsid w:val="002D23AC"/>
    <w:rsid w:val="002D2933"/>
    <w:rsid w:val="002D2C3E"/>
    <w:rsid w:val="002D36DF"/>
    <w:rsid w:val="002D3814"/>
    <w:rsid w:val="002D3DF4"/>
    <w:rsid w:val="002D4361"/>
    <w:rsid w:val="002D43F6"/>
    <w:rsid w:val="002D47CA"/>
    <w:rsid w:val="002D4D32"/>
    <w:rsid w:val="002D4EFE"/>
    <w:rsid w:val="002D5135"/>
    <w:rsid w:val="002D5A56"/>
    <w:rsid w:val="002D69F5"/>
    <w:rsid w:val="002D79E4"/>
    <w:rsid w:val="002D7D6F"/>
    <w:rsid w:val="002E0221"/>
    <w:rsid w:val="002E041D"/>
    <w:rsid w:val="002E11B3"/>
    <w:rsid w:val="002E2F28"/>
    <w:rsid w:val="002E3953"/>
    <w:rsid w:val="002E40C3"/>
    <w:rsid w:val="002E4526"/>
    <w:rsid w:val="002E4A00"/>
    <w:rsid w:val="002E4B48"/>
    <w:rsid w:val="002E4E3C"/>
    <w:rsid w:val="002E56B9"/>
    <w:rsid w:val="002E61C1"/>
    <w:rsid w:val="002E6C5E"/>
    <w:rsid w:val="002E71D0"/>
    <w:rsid w:val="002F07E1"/>
    <w:rsid w:val="002F10D6"/>
    <w:rsid w:val="002F14BB"/>
    <w:rsid w:val="002F1653"/>
    <w:rsid w:val="002F2AE4"/>
    <w:rsid w:val="002F2BCC"/>
    <w:rsid w:val="002F40A0"/>
    <w:rsid w:val="002F4925"/>
    <w:rsid w:val="002F4B10"/>
    <w:rsid w:val="002F4EE3"/>
    <w:rsid w:val="002F5311"/>
    <w:rsid w:val="002F5403"/>
    <w:rsid w:val="002F5513"/>
    <w:rsid w:val="002F5814"/>
    <w:rsid w:val="002F582C"/>
    <w:rsid w:val="002F720F"/>
    <w:rsid w:val="002F7B90"/>
    <w:rsid w:val="00300194"/>
    <w:rsid w:val="003006E8"/>
    <w:rsid w:val="0030139F"/>
    <w:rsid w:val="00301BC3"/>
    <w:rsid w:val="00301E9B"/>
    <w:rsid w:val="003028FF"/>
    <w:rsid w:val="00302BF7"/>
    <w:rsid w:val="00303264"/>
    <w:rsid w:val="00303792"/>
    <w:rsid w:val="00303CB0"/>
    <w:rsid w:val="00304DD9"/>
    <w:rsid w:val="00304F04"/>
    <w:rsid w:val="00305E64"/>
    <w:rsid w:val="00306305"/>
    <w:rsid w:val="0030682A"/>
    <w:rsid w:val="00307A7F"/>
    <w:rsid w:val="00307E37"/>
    <w:rsid w:val="00307FAF"/>
    <w:rsid w:val="00311F50"/>
    <w:rsid w:val="00312033"/>
    <w:rsid w:val="0031236B"/>
    <w:rsid w:val="0031247B"/>
    <w:rsid w:val="00312871"/>
    <w:rsid w:val="00312882"/>
    <w:rsid w:val="00313B55"/>
    <w:rsid w:val="00313D7A"/>
    <w:rsid w:val="00314342"/>
    <w:rsid w:val="00314686"/>
    <w:rsid w:val="00315272"/>
    <w:rsid w:val="00316522"/>
    <w:rsid w:val="00316B34"/>
    <w:rsid w:val="003175B4"/>
    <w:rsid w:val="00320255"/>
    <w:rsid w:val="003206EA"/>
    <w:rsid w:val="00321EDF"/>
    <w:rsid w:val="0032227E"/>
    <w:rsid w:val="00323728"/>
    <w:rsid w:val="0032460C"/>
    <w:rsid w:val="00324693"/>
    <w:rsid w:val="00324D12"/>
    <w:rsid w:val="00325081"/>
    <w:rsid w:val="00326954"/>
    <w:rsid w:val="003269F7"/>
    <w:rsid w:val="00326DE5"/>
    <w:rsid w:val="00327A25"/>
    <w:rsid w:val="00330859"/>
    <w:rsid w:val="00331EEF"/>
    <w:rsid w:val="00332178"/>
    <w:rsid w:val="003322F9"/>
    <w:rsid w:val="003327B8"/>
    <w:rsid w:val="00333359"/>
    <w:rsid w:val="00333FD7"/>
    <w:rsid w:val="00334175"/>
    <w:rsid w:val="0033440C"/>
    <w:rsid w:val="0033626C"/>
    <w:rsid w:val="00336428"/>
    <w:rsid w:val="00336816"/>
    <w:rsid w:val="003371A6"/>
    <w:rsid w:val="003379A9"/>
    <w:rsid w:val="00337A10"/>
    <w:rsid w:val="00340F0A"/>
    <w:rsid w:val="0034129E"/>
    <w:rsid w:val="00341517"/>
    <w:rsid w:val="00341937"/>
    <w:rsid w:val="003429D9"/>
    <w:rsid w:val="00342F6E"/>
    <w:rsid w:val="00343741"/>
    <w:rsid w:val="00346345"/>
    <w:rsid w:val="00346545"/>
    <w:rsid w:val="00347042"/>
    <w:rsid w:val="003477EB"/>
    <w:rsid w:val="003478CE"/>
    <w:rsid w:val="0035018F"/>
    <w:rsid w:val="003502EE"/>
    <w:rsid w:val="00351604"/>
    <w:rsid w:val="00351A84"/>
    <w:rsid w:val="00351D25"/>
    <w:rsid w:val="00351E4A"/>
    <w:rsid w:val="00352742"/>
    <w:rsid w:val="00352A4D"/>
    <w:rsid w:val="003531B1"/>
    <w:rsid w:val="0035490C"/>
    <w:rsid w:val="003549E6"/>
    <w:rsid w:val="00355115"/>
    <w:rsid w:val="00355388"/>
    <w:rsid w:val="00356E42"/>
    <w:rsid w:val="00357E96"/>
    <w:rsid w:val="00360066"/>
    <w:rsid w:val="003603C4"/>
    <w:rsid w:val="00361DA6"/>
    <w:rsid w:val="00361F98"/>
    <w:rsid w:val="003624C5"/>
    <w:rsid w:val="00362C65"/>
    <w:rsid w:val="003634C4"/>
    <w:rsid w:val="00363704"/>
    <w:rsid w:val="00364F53"/>
    <w:rsid w:val="00366C87"/>
    <w:rsid w:val="003671ED"/>
    <w:rsid w:val="00367DA2"/>
    <w:rsid w:val="00370711"/>
    <w:rsid w:val="0037077A"/>
    <w:rsid w:val="00370BA0"/>
    <w:rsid w:val="00370C2B"/>
    <w:rsid w:val="00370E01"/>
    <w:rsid w:val="00371505"/>
    <w:rsid w:val="00371533"/>
    <w:rsid w:val="00372635"/>
    <w:rsid w:val="00373BCB"/>
    <w:rsid w:val="00374373"/>
    <w:rsid w:val="00374767"/>
    <w:rsid w:val="00374948"/>
    <w:rsid w:val="00376500"/>
    <w:rsid w:val="0037666A"/>
    <w:rsid w:val="0038084F"/>
    <w:rsid w:val="0038090F"/>
    <w:rsid w:val="003811B2"/>
    <w:rsid w:val="003818B9"/>
    <w:rsid w:val="00381AB8"/>
    <w:rsid w:val="00381D5D"/>
    <w:rsid w:val="00382613"/>
    <w:rsid w:val="00382C4B"/>
    <w:rsid w:val="003835FF"/>
    <w:rsid w:val="00383A41"/>
    <w:rsid w:val="00383BFC"/>
    <w:rsid w:val="00384044"/>
    <w:rsid w:val="0038473F"/>
    <w:rsid w:val="00384837"/>
    <w:rsid w:val="00384E00"/>
    <w:rsid w:val="00385ED9"/>
    <w:rsid w:val="00385FCF"/>
    <w:rsid w:val="00386DCB"/>
    <w:rsid w:val="00386F57"/>
    <w:rsid w:val="00386F83"/>
    <w:rsid w:val="00386F8D"/>
    <w:rsid w:val="003902BA"/>
    <w:rsid w:val="003906ED"/>
    <w:rsid w:val="00390CC9"/>
    <w:rsid w:val="0039144F"/>
    <w:rsid w:val="0039174B"/>
    <w:rsid w:val="00391A4A"/>
    <w:rsid w:val="00391E9A"/>
    <w:rsid w:val="003930F7"/>
    <w:rsid w:val="0039393C"/>
    <w:rsid w:val="00393FAE"/>
    <w:rsid w:val="0039414B"/>
    <w:rsid w:val="00394179"/>
    <w:rsid w:val="00394283"/>
    <w:rsid w:val="003952A4"/>
    <w:rsid w:val="00396BF7"/>
    <w:rsid w:val="00397157"/>
    <w:rsid w:val="003975AB"/>
    <w:rsid w:val="003979E0"/>
    <w:rsid w:val="00397CDA"/>
    <w:rsid w:val="003A039C"/>
    <w:rsid w:val="003A0CA3"/>
    <w:rsid w:val="003A0D55"/>
    <w:rsid w:val="003A13B6"/>
    <w:rsid w:val="003A1C45"/>
    <w:rsid w:val="003A2237"/>
    <w:rsid w:val="003A2EB3"/>
    <w:rsid w:val="003A3252"/>
    <w:rsid w:val="003A385A"/>
    <w:rsid w:val="003A4174"/>
    <w:rsid w:val="003A51AF"/>
    <w:rsid w:val="003A5481"/>
    <w:rsid w:val="003A620E"/>
    <w:rsid w:val="003A637E"/>
    <w:rsid w:val="003A64C0"/>
    <w:rsid w:val="003A7271"/>
    <w:rsid w:val="003A7CE4"/>
    <w:rsid w:val="003A7E32"/>
    <w:rsid w:val="003B0C52"/>
    <w:rsid w:val="003B1765"/>
    <w:rsid w:val="003B2EB6"/>
    <w:rsid w:val="003B2F87"/>
    <w:rsid w:val="003B47C3"/>
    <w:rsid w:val="003B530A"/>
    <w:rsid w:val="003B5F08"/>
    <w:rsid w:val="003B687B"/>
    <w:rsid w:val="003B6B17"/>
    <w:rsid w:val="003B6CFF"/>
    <w:rsid w:val="003B733D"/>
    <w:rsid w:val="003B7797"/>
    <w:rsid w:val="003B79CD"/>
    <w:rsid w:val="003C0BB5"/>
    <w:rsid w:val="003C0EE0"/>
    <w:rsid w:val="003C1A22"/>
    <w:rsid w:val="003C264B"/>
    <w:rsid w:val="003C2766"/>
    <w:rsid w:val="003C2AB6"/>
    <w:rsid w:val="003C36F2"/>
    <w:rsid w:val="003C3A88"/>
    <w:rsid w:val="003C4567"/>
    <w:rsid w:val="003C45F0"/>
    <w:rsid w:val="003C49E7"/>
    <w:rsid w:val="003C49EF"/>
    <w:rsid w:val="003C5C69"/>
    <w:rsid w:val="003C5C80"/>
    <w:rsid w:val="003C5D84"/>
    <w:rsid w:val="003C5D86"/>
    <w:rsid w:val="003C6F8B"/>
    <w:rsid w:val="003C72CC"/>
    <w:rsid w:val="003C7793"/>
    <w:rsid w:val="003C7BDE"/>
    <w:rsid w:val="003C7FF0"/>
    <w:rsid w:val="003D06DA"/>
    <w:rsid w:val="003D0870"/>
    <w:rsid w:val="003D0BAC"/>
    <w:rsid w:val="003D0C6E"/>
    <w:rsid w:val="003D1351"/>
    <w:rsid w:val="003D13DE"/>
    <w:rsid w:val="003D1B78"/>
    <w:rsid w:val="003D1BAE"/>
    <w:rsid w:val="003D2532"/>
    <w:rsid w:val="003D28F5"/>
    <w:rsid w:val="003D2AC4"/>
    <w:rsid w:val="003D2E07"/>
    <w:rsid w:val="003D3185"/>
    <w:rsid w:val="003D40F4"/>
    <w:rsid w:val="003D44C1"/>
    <w:rsid w:val="003D4DAA"/>
    <w:rsid w:val="003D5329"/>
    <w:rsid w:val="003D673A"/>
    <w:rsid w:val="003D6936"/>
    <w:rsid w:val="003D6DBF"/>
    <w:rsid w:val="003D7DEA"/>
    <w:rsid w:val="003E0505"/>
    <w:rsid w:val="003E12BC"/>
    <w:rsid w:val="003E1385"/>
    <w:rsid w:val="003E152D"/>
    <w:rsid w:val="003E1551"/>
    <w:rsid w:val="003E1598"/>
    <w:rsid w:val="003E1DF9"/>
    <w:rsid w:val="003E2103"/>
    <w:rsid w:val="003E247F"/>
    <w:rsid w:val="003E3954"/>
    <w:rsid w:val="003E39DC"/>
    <w:rsid w:val="003E3C2B"/>
    <w:rsid w:val="003E3CBA"/>
    <w:rsid w:val="003E43F7"/>
    <w:rsid w:val="003E47F3"/>
    <w:rsid w:val="003E5B10"/>
    <w:rsid w:val="003E6D4D"/>
    <w:rsid w:val="003F0120"/>
    <w:rsid w:val="003F0860"/>
    <w:rsid w:val="003F0976"/>
    <w:rsid w:val="003F0D25"/>
    <w:rsid w:val="003F2FA3"/>
    <w:rsid w:val="003F3AAF"/>
    <w:rsid w:val="003F4555"/>
    <w:rsid w:val="003F511B"/>
    <w:rsid w:val="003F5821"/>
    <w:rsid w:val="003F728F"/>
    <w:rsid w:val="003F753A"/>
    <w:rsid w:val="003F768D"/>
    <w:rsid w:val="003F797F"/>
    <w:rsid w:val="003F7ECB"/>
    <w:rsid w:val="00400DA2"/>
    <w:rsid w:val="00401358"/>
    <w:rsid w:val="00401454"/>
    <w:rsid w:val="00401F24"/>
    <w:rsid w:val="004020C9"/>
    <w:rsid w:val="00402B83"/>
    <w:rsid w:val="00403676"/>
    <w:rsid w:val="004036C8"/>
    <w:rsid w:val="00403973"/>
    <w:rsid w:val="00403C64"/>
    <w:rsid w:val="00404002"/>
    <w:rsid w:val="004041CA"/>
    <w:rsid w:val="00404711"/>
    <w:rsid w:val="00404DAF"/>
    <w:rsid w:val="00404E98"/>
    <w:rsid w:val="004058B3"/>
    <w:rsid w:val="00406FCD"/>
    <w:rsid w:val="004073BE"/>
    <w:rsid w:val="00407A55"/>
    <w:rsid w:val="00407FB2"/>
    <w:rsid w:val="00410003"/>
    <w:rsid w:val="00410CF4"/>
    <w:rsid w:val="00410D69"/>
    <w:rsid w:val="00411605"/>
    <w:rsid w:val="00411AFF"/>
    <w:rsid w:val="00411D82"/>
    <w:rsid w:val="0041224A"/>
    <w:rsid w:val="00412490"/>
    <w:rsid w:val="00412881"/>
    <w:rsid w:val="00413C33"/>
    <w:rsid w:val="0041420C"/>
    <w:rsid w:val="0041471D"/>
    <w:rsid w:val="00414DE3"/>
    <w:rsid w:val="004159B2"/>
    <w:rsid w:val="00415EDB"/>
    <w:rsid w:val="00416E02"/>
    <w:rsid w:val="00416F26"/>
    <w:rsid w:val="0041742D"/>
    <w:rsid w:val="0041753D"/>
    <w:rsid w:val="00417F3D"/>
    <w:rsid w:val="004205FF"/>
    <w:rsid w:val="00420ABC"/>
    <w:rsid w:val="00423072"/>
    <w:rsid w:val="004239BB"/>
    <w:rsid w:val="00424254"/>
    <w:rsid w:val="004253DA"/>
    <w:rsid w:val="00425CCB"/>
    <w:rsid w:val="00425DA5"/>
    <w:rsid w:val="00425EA1"/>
    <w:rsid w:val="00426A3A"/>
    <w:rsid w:val="00430322"/>
    <w:rsid w:val="00432145"/>
    <w:rsid w:val="00432D51"/>
    <w:rsid w:val="0043319C"/>
    <w:rsid w:val="004335CE"/>
    <w:rsid w:val="004343BE"/>
    <w:rsid w:val="0043453F"/>
    <w:rsid w:val="00434850"/>
    <w:rsid w:val="00434F18"/>
    <w:rsid w:val="00435146"/>
    <w:rsid w:val="0043577D"/>
    <w:rsid w:val="00436354"/>
    <w:rsid w:val="00436BD2"/>
    <w:rsid w:val="00437572"/>
    <w:rsid w:val="0043786C"/>
    <w:rsid w:val="00437A82"/>
    <w:rsid w:val="00437E4B"/>
    <w:rsid w:val="004406DF"/>
    <w:rsid w:val="0044203F"/>
    <w:rsid w:val="004422D0"/>
    <w:rsid w:val="0044249E"/>
    <w:rsid w:val="00443348"/>
    <w:rsid w:val="00443A82"/>
    <w:rsid w:val="00443F54"/>
    <w:rsid w:val="00444718"/>
    <w:rsid w:val="00444944"/>
    <w:rsid w:val="00444992"/>
    <w:rsid w:val="00445300"/>
    <w:rsid w:val="00445DA1"/>
    <w:rsid w:val="004466B3"/>
    <w:rsid w:val="00446A4C"/>
    <w:rsid w:val="00446D9B"/>
    <w:rsid w:val="0044718B"/>
    <w:rsid w:val="00447319"/>
    <w:rsid w:val="004478A5"/>
    <w:rsid w:val="00447A70"/>
    <w:rsid w:val="00447E16"/>
    <w:rsid w:val="00450259"/>
    <w:rsid w:val="00450DE1"/>
    <w:rsid w:val="00450FF8"/>
    <w:rsid w:val="004523C9"/>
    <w:rsid w:val="00452490"/>
    <w:rsid w:val="00452B7B"/>
    <w:rsid w:val="00452F1E"/>
    <w:rsid w:val="00453941"/>
    <w:rsid w:val="0045394E"/>
    <w:rsid w:val="00453ABB"/>
    <w:rsid w:val="00456189"/>
    <w:rsid w:val="0045623C"/>
    <w:rsid w:val="00457241"/>
    <w:rsid w:val="00457778"/>
    <w:rsid w:val="00460107"/>
    <w:rsid w:val="00460902"/>
    <w:rsid w:val="00460B3D"/>
    <w:rsid w:val="004638E1"/>
    <w:rsid w:val="00463B94"/>
    <w:rsid w:val="0046478D"/>
    <w:rsid w:val="00464A46"/>
    <w:rsid w:val="00464F19"/>
    <w:rsid w:val="004669A5"/>
    <w:rsid w:val="004671AC"/>
    <w:rsid w:val="004675BA"/>
    <w:rsid w:val="00467698"/>
    <w:rsid w:val="00467D75"/>
    <w:rsid w:val="00470081"/>
    <w:rsid w:val="00470561"/>
    <w:rsid w:val="00470C88"/>
    <w:rsid w:val="00471274"/>
    <w:rsid w:val="00471276"/>
    <w:rsid w:val="004718B5"/>
    <w:rsid w:val="004718DA"/>
    <w:rsid w:val="00471AE4"/>
    <w:rsid w:val="00472985"/>
    <w:rsid w:val="00472BF7"/>
    <w:rsid w:val="00473856"/>
    <w:rsid w:val="00473A47"/>
    <w:rsid w:val="0047499E"/>
    <w:rsid w:val="00474A82"/>
    <w:rsid w:val="00474C54"/>
    <w:rsid w:val="00475C81"/>
    <w:rsid w:val="0047605C"/>
    <w:rsid w:val="00476802"/>
    <w:rsid w:val="00476D28"/>
    <w:rsid w:val="004770CB"/>
    <w:rsid w:val="00477296"/>
    <w:rsid w:val="00477F27"/>
    <w:rsid w:val="00480168"/>
    <w:rsid w:val="00480182"/>
    <w:rsid w:val="004805FE"/>
    <w:rsid w:val="00480A85"/>
    <w:rsid w:val="0048183A"/>
    <w:rsid w:val="004829CF"/>
    <w:rsid w:val="00483023"/>
    <w:rsid w:val="00483F2E"/>
    <w:rsid w:val="0048485F"/>
    <w:rsid w:val="004860A2"/>
    <w:rsid w:val="00486300"/>
    <w:rsid w:val="004867E9"/>
    <w:rsid w:val="00486CA4"/>
    <w:rsid w:val="004879FB"/>
    <w:rsid w:val="0049195F"/>
    <w:rsid w:val="00491BC4"/>
    <w:rsid w:val="00492421"/>
    <w:rsid w:val="004924E6"/>
    <w:rsid w:val="00492B87"/>
    <w:rsid w:val="0049342C"/>
    <w:rsid w:val="00493E43"/>
    <w:rsid w:val="004947D6"/>
    <w:rsid w:val="0049542C"/>
    <w:rsid w:val="0049551A"/>
    <w:rsid w:val="00495818"/>
    <w:rsid w:val="0049648C"/>
    <w:rsid w:val="00497677"/>
    <w:rsid w:val="0049786D"/>
    <w:rsid w:val="004978A5"/>
    <w:rsid w:val="004A07D9"/>
    <w:rsid w:val="004A113E"/>
    <w:rsid w:val="004A196D"/>
    <w:rsid w:val="004A2EAE"/>
    <w:rsid w:val="004A3E65"/>
    <w:rsid w:val="004A404E"/>
    <w:rsid w:val="004A42B8"/>
    <w:rsid w:val="004A5A22"/>
    <w:rsid w:val="004A6C69"/>
    <w:rsid w:val="004A6D3B"/>
    <w:rsid w:val="004A71CA"/>
    <w:rsid w:val="004A73C7"/>
    <w:rsid w:val="004A7CDE"/>
    <w:rsid w:val="004B047E"/>
    <w:rsid w:val="004B05CD"/>
    <w:rsid w:val="004B06F7"/>
    <w:rsid w:val="004B0A66"/>
    <w:rsid w:val="004B0C05"/>
    <w:rsid w:val="004B2391"/>
    <w:rsid w:val="004B3542"/>
    <w:rsid w:val="004B3643"/>
    <w:rsid w:val="004B4971"/>
    <w:rsid w:val="004B4BA8"/>
    <w:rsid w:val="004B4BE7"/>
    <w:rsid w:val="004B58B5"/>
    <w:rsid w:val="004B689D"/>
    <w:rsid w:val="004B6907"/>
    <w:rsid w:val="004B6EBB"/>
    <w:rsid w:val="004B7848"/>
    <w:rsid w:val="004C02D6"/>
    <w:rsid w:val="004C10D4"/>
    <w:rsid w:val="004C14ED"/>
    <w:rsid w:val="004C1997"/>
    <w:rsid w:val="004C1D55"/>
    <w:rsid w:val="004C21E6"/>
    <w:rsid w:val="004C3885"/>
    <w:rsid w:val="004C3DC2"/>
    <w:rsid w:val="004C3E25"/>
    <w:rsid w:val="004C3ECA"/>
    <w:rsid w:val="004C4240"/>
    <w:rsid w:val="004C4A48"/>
    <w:rsid w:val="004C4A83"/>
    <w:rsid w:val="004C5C43"/>
    <w:rsid w:val="004C5FAC"/>
    <w:rsid w:val="004C6123"/>
    <w:rsid w:val="004C7167"/>
    <w:rsid w:val="004C75E2"/>
    <w:rsid w:val="004D0C3A"/>
    <w:rsid w:val="004D31ED"/>
    <w:rsid w:val="004D36D3"/>
    <w:rsid w:val="004D39F8"/>
    <w:rsid w:val="004D474E"/>
    <w:rsid w:val="004D4B0A"/>
    <w:rsid w:val="004D616E"/>
    <w:rsid w:val="004D6240"/>
    <w:rsid w:val="004D69F6"/>
    <w:rsid w:val="004E082F"/>
    <w:rsid w:val="004E0E3D"/>
    <w:rsid w:val="004E1155"/>
    <w:rsid w:val="004E1E27"/>
    <w:rsid w:val="004E3394"/>
    <w:rsid w:val="004E3833"/>
    <w:rsid w:val="004E4168"/>
    <w:rsid w:val="004E4B56"/>
    <w:rsid w:val="004E4C9E"/>
    <w:rsid w:val="004E53E2"/>
    <w:rsid w:val="004E5676"/>
    <w:rsid w:val="004E58FA"/>
    <w:rsid w:val="004E698C"/>
    <w:rsid w:val="004E76BE"/>
    <w:rsid w:val="004E7798"/>
    <w:rsid w:val="004E7CD8"/>
    <w:rsid w:val="004F08C3"/>
    <w:rsid w:val="004F0AAB"/>
    <w:rsid w:val="004F1431"/>
    <w:rsid w:val="004F1488"/>
    <w:rsid w:val="004F175A"/>
    <w:rsid w:val="004F1E49"/>
    <w:rsid w:val="004F1E64"/>
    <w:rsid w:val="004F21C9"/>
    <w:rsid w:val="004F2276"/>
    <w:rsid w:val="004F228E"/>
    <w:rsid w:val="004F27F1"/>
    <w:rsid w:val="004F2A44"/>
    <w:rsid w:val="004F302C"/>
    <w:rsid w:val="004F39D8"/>
    <w:rsid w:val="004F46FE"/>
    <w:rsid w:val="004F4B50"/>
    <w:rsid w:val="004F5451"/>
    <w:rsid w:val="004F5689"/>
    <w:rsid w:val="004F5A03"/>
    <w:rsid w:val="004F63B3"/>
    <w:rsid w:val="004F688F"/>
    <w:rsid w:val="004F6AC0"/>
    <w:rsid w:val="004F6BFC"/>
    <w:rsid w:val="004F6EBE"/>
    <w:rsid w:val="004F79E3"/>
    <w:rsid w:val="004F7AC1"/>
    <w:rsid w:val="004F7C14"/>
    <w:rsid w:val="004F7E24"/>
    <w:rsid w:val="005004C8"/>
    <w:rsid w:val="00500988"/>
    <w:rsid w:val="005015FA"/>
    <w:rsid w:val="00501B16"/>
    <w:rsid w:val="00501B1C"/>
    <w:rsid w:val="00501C60"/>
    <w:rsid w:val="00501DCF"/>
    <w:rsid w:val="005020AD"/>
    <w:rsid w:val="00502E45"/>
    <w:rsid w:val="00503D1B"/>
    <w:rsid w:val="00503F52"/>
    <w:rsid w:val="0050513E"/>
    <w:rsid w:val="00505389"/>
    <w:rsid w:val="0050554F"/>
    <w:rsid w:val="00505B6D"/>
    <w:rsid w:val="005070B2"/>
    <w:rsid w:val="005076A0"/>
    <w:rsid w:val="00510053"/>
    <w:rsid w:val="005108B4"/>
    <w:rsid w:val="005109A0"/>
    <w:rsid w:val="00512027"/>
    <w:rsid w:val="005135EA"/>
    <w:rsid w:val="005140F0"/>
    <w:rsid w:val="00514777"/>
    <w:rsid w:val="00514B97"/>
    <w:rsid w:val="00514C6A"/>
    <w:rsid w:val="005156B3"/>
    <w:rsid w:val="00515815"/>
    <w:rsid w:val="00515D61"/>
    <w:rsid w:val="00515F4B"/>
    <w:rsid w:val="00516187"/>
    <w:rsid w:val="005166A3"/>
    <w:rsid w:val="00516831"/>
    <w:rsid w:val="00517BB7"/>
    <w:rsid w:val="00517CC3"/>
    <w:rsid w:val="00517F01"/>
    <w:rsid w:val="00517F40"/>
    <w:rsid w:val="005222D8"/>
    <w:rsid w:val="00522930"/>
    <w:rsid w:val="00522BC9"/>
    <w:rsid w:val="0052302E"/>
    <w:rsid w:val="00523DD2"/>
    <w:rsid w:val="00524466"/>
    <w:rsid w:val="0052499F"/>
    <w:rsid w:val="005257B4"/>
    <w:rsid w:val="00525819"/>
    <w:rsid w:val="005258CE"/>
    <w:rsid w:val="0052627B"/>
    <w:rsid w:val="005263FD"/>
    <w:rsid w:val="005265CE"/>
    <w:rsid w:val="005269DB"/>
    <w:rsid w:val="00526F90"/>
    <w:rsid w:val="0052724C"/>
    <w:rsid w:val="0053033E"/>
    <w:rsid w:val="005305D5"/>
    <w:rsid w:val="00530DCA"/>
    <w:rsid w:val="00531828"/>
    <w:rsid w:val="005318DD"/>
    <w:rsid w:val="00531C16"/>
    <w:rsid w:val="00531D88"/>
    <w:rsid w:val="0053289F"/>
    <w:rsid w:val="00533858"/>
    <w:rsid w:val="00533F94"/>
    <w:rsid w:val="005346D5"/>
    <w:rsid w:val="00534998"/>
    <w:rsid w:val="00534A59"/>
    <w:rsid w:val="005353DC"/>
    <w:rsid w:val="005357A0"/>
    <w:rsid w:val="00536D2D"/>
    <w:rsid w:val="00536EEE"/>
    <w:rsid w:val="00537127"/>
    <w:rsid w:val="00537FBA"/>
    <w:rsid w:val="005409E5"/>
    <w:rsid w:val="005409FA"/>
    <w:rsid w:val="00540D95"/>
    <w:rsid w:val="00541099"/>
    <w:rsid w:val="005411B3"/>
    <w:rsid w:val="005426BB"/>
    <w:rsid w:val="00542F84"/>
    <w:rsid w:val="00542FE2"/>
    <w:rsid w:val="00543D39"/>
    <w:rsid w:val="0054422F"/>
    <w:rsid w:val="00544B74"/>
    <w:rsid w:val="005456F9"/>
    <w:rsid w:val="005457DB"/>
    <w:rsid w:val="00546682"/>
    <w:rsid w:val="00547361"/>
    <w:rsid w:val="00547930"/>
    <w:rsid w:val="00547C34"/>
    <w:rsid w:val="00550074"/>
    <w:rsid w:val="005502EC"/>
    <w:rsid w:val="00550607"/>
    <w:rsid w:val="0055134C"/>
    <w:rsid w:val="00551F55"/>
    <w:rsid w:val="00552273"/>
    <w:rsid w:val="0055243D"/>
    <w:rsid w:val="00552F95"/>
    <w:rsid w:val="005537A9"/>
    <w:rsid w:val="0055454B"/>
    <w:rsid w:val="00555A47"/>
    <w:rsid w:val="00556C8B"/>
    <w:rsid w:val="00556E3B"/>
    <w:rsid w:val="00557CBA"/>
    <w:rsid w:val="00557D76"/>
    <w:rsid w:val="00561597"/>
    <w:rsid w:val="00561E72"/>
    <w:rsid w:val="00562D05"/>
    <w:rsid w:val="00563A75"/>
    <w:rsid w:val="00564D00"/>
    <w:rsid w:val="005657F8"/>
    <w:rsid w:val="00566283"/>
    <w:rsid w:val="00566A78"/>
    <w:rsid w:val="00566B8E"/>
    <w:rsid w:val="0056703C"/>
    <w:rsid w:val="005676F8"/>
    <w:rsid w:val="005679F0"/>
    <w:rsid w:val="00567B01"/>
    <w:rsid w:val="005708A8"/>
    <w:rsid w:val="00570A80"/>
    <w:rsid w:val="00570B17"/>
    <w:rsid w:val="00570D24"/>
    <w:rsid w:val="00570F4A"/>
    <w:rsid w:val="00572156"/>
    <w:rsid w:val="0057265B"/>
    <w:rsid w:val="005728C1"/>
    <w:rsid w:val="00572A6A"/>
    <w:rsid w:val="00572D3C"/>
    <w:rsid w:val="00573E7A"/>
    <w:rsid w:val="00574256"/>
    <w:rsid w:val="00574815"/>
    <w:rsid w:val="00576E87"/>
    <w:rsid w:val="00577395"/>
    <w:rsid w:val="00577D69"/>
    <w:rsid w:val="00577F57"/>
    <w:rsid w:val="00577FAD"/>
    <w:rsid w:val="005804B5"/>
    <w:rsid w:val="005807DE"/>
    <w:rsid w:val="00580D06"/>
    <w:rsid w:val="00580FC5"/>
    <w:rsid w:val="0058104B"/>
    <w:rsid w:val="00581554"/>
    <w:rsid w:val="00581A5C"/>
    <w:rsid w:val="0058200C"/>
    <w:rsid w:val="00582562"/>
    <w:rsid w:val="00582AA8"/>
    <w:rsid w:val="00582F8E"/>
    <w:rsid w:val="005836B3"/>
    <w:rsid w:val="0058399B"/>
    <w:rsid w:val="005847AE"/>
    <w:rsid w:val="00584DCC"/>
    <w:rsid w:val="005852F8"/>
    <w:rsid w:val="00585987"/>
    <w:rsid w:val="00585D23"/>
    <w:rsid w:val="005860B6"/>
    <w:rsid w:val="005862DE"/>
    <w:rsid w:val="0058772E"/>
    <w:rsid w:val="005902FF"/>
    <w:rsid w:val="00591ECF"/>
    <w:rsid w:val="00591F93"/>
    <w:rsid w:val="005921AC"/>
    <w:rsid w:val="0059227F"/>
    <w:rsid w:val="005924C0"/>
    <w:rsid w:val="00592597"/>
    <w:rsid w:val="00592723"/>
    <w:rsid w:val="00592A8A"/>
    <w:rsid w:val="00592BBC"/>
    <w:rsid w:val="00592C1F"/>
    <w:rsid w:val="005934EA"/>
    <w:rsid w:val="0059453F"/>
    <w:rsid w:val="00594EE9"/>
    <w:rsid w:val="00595E43"/>
    <w:rsid w:val="005968C2"/>
    <w:rsid w:val="00596B7F"/>
    <w:rsid w:val="00597378"/>
    <w:rsid w:val="005974A9"/>
    <w:rsid w:val="005A0126"/>
    <w:rsid w:val="005A0458"/>
    <w:rsid w:val="005A0A29"/>
    <w:rsid w:val="005A0E55"/>
    <w:rsid w:val="005A15EA"/>
    <w:rsid w:val="005A18A5"/>
    <w:rsid w:val="005A20EF"/>
    <w:rsid w:val="005A3894"/>
    <w:rsid w:val="005A42D5"/>
    <w:rsid w:val="005A48A5"/>
    <w:rsid w:val="005A5AA4"/>
    <w:rsid w:val="005A6648"/>
    <w:rsid w:val="005A697F"/>
    <w:rsid w:val="005A70B9"/>
    <w:rsid w:val="005A76C0"/>
    <w:rsid w:val="005A78FA"/>
    <w:rsid w:val="005A7C4A"/>
    <w:rsid w:val="005B05F6"/>
    <w:rsid w:val="005B07C6"/>
    <w:rsid w:val="005B20A0"/>
    <w:rsid w:val="005B21A3"/>
    <w:rsid w:val="005B24F1"/>
    <w:rsid w:val="005B252B"/>
    <w:rsid w:val="005B3740"/>
    <w:rsid w:val="005B375E"/>
    <w:rsid w:val="005B3A3E"/>
    <w:rsid w:val="005B4267"/>
    <w:rsid w:val="005B4AA9"/>
    <w:rsid w:val="005B4C50"/>
    <w:rsid w:val="005B561B"/>
    <w:rsid w:val="005B5918"/>
    <w:rsid w:val="005B5B16"/>
    <w:rsid w:val="005B5DBB"/>
    <w:rsid w:val="005B5E12"/>
    <w:rsid w:val="005B5E30"/>
    <w:rsid w:val="005B686C"/>
    <w:rsid w:val="005B7E83"/>
    <w:rsid w:val="005C0046"/>
    <w:rsid w:val="005C0283"/>
    <w:rsid w:val="005C0539"/>
    <w:rsid w:val="005C0810"/>
    <w:rsid w:val="005C098C"/>
    <w:rsid w:val="005C0B06"/>
    <w:rsid w:val="005C1CE3"/>
    <w:rsid w:val="005C3981"/>
    <w:rsid w:val="005C3CF8"/>
    <w:rsid w:val="005C4AFD"/>
    <w:rsid w:val="005C53EA"/>
    <w:rsid w:val="005C5580"/>
    <w:rsid w:val="005C6702"/>
    <w:rsid w:val="005C67D1"/>
    <w:rsid w:val="005C6867"/>
    <w:rsid w:val="005C6C3D"/>
    <w:rsid w:val="005C76A8"/>
    <w:rsid w:val="005C7977"/>
    <w:rsid w:val="005D1E16"/>
    <w:rsid w:val="005D236A"/>
    <w:rsid w:val="005D2546"/>
    <w:rsid w:val="005D3527"/>
    <w:rsid w:val="005D3990"/>
    <w:rsid w:val="005D4842"/>
    <w:rsid w:val="005D4D67"/>
    <w:rsid w:val="005D56DE"/>
    <w:rsid w:val="005D5AB9"/>
    <w:rsid w:val="005D5D93"/>
    <w:rsid w:val="005D643E"/>
    <w:rsid w:val="005D65CE"/>
    <w:rsid w:val="005D6CAA"/>
    <w:rsid w:val="005D6E13"/>
    <w:rsid w:val="005E0023"/>
    <w:rsid w:val="005E0087"/>
    <w:rsid w:val="005E00D7"/>
    <w:rsid w:val="005E0FBF"/>
    <w:rsid w:val="005E1105"/>
    <w:rsid w:val="005E17D6"/>
    <w:rsid w:val="005E1CBE"/>
    <w:rsid w:val="005E1E50"/>
    <w:rsid w:val="005E2719"/>
    <w:rsid w:val="005E3602"/>
    <w:rsid w:val="005E3E6F"/>
    <w:rsid w:val="005E49A7"/>
    <w:rsid w:val="005E4D32"/>
    <w:rsid w:val="005E5628"/>
    <w:rsid w:val="005E58D6"/>
    <w:rsid w:val="005E5C1C"/>
    <w:rsid w:val="005E5DEB"/>
    <w:rsid w:val="005E68AA"/>
    <w:rsid w:val="005E6B82"/>
    <w:rsid w:val="005E7B4D"/>
    <w:rsid w:val="005F27C0"/>
    <w:rsid w:val="005F2F4F"/>
    <w:rsid w:val="005F3A8D"/>
    <w:rsid w:val="005F3A9C"/>
    <w:rsid w:val="005F3C67"/>
    <w:rsid w:val="005F448A"/>
    <w:rsid w:val="005F463E"/>
    <w:rsid w:val="005F5358"/>
    <w:rsid w:val="005F53C0"/>
    <w:rsid w:val="005F545F"/>
    <w:rsid w:val="005F549A"/>
    <w:rsid w:val="005F64C6"/>
    <w:rsid w:val="005F6D50"/>
    <w:rsid w:val="005F7E59"/>
    <w:rsid w:val="00600146"/>
    <w:rsid w:val="006004A9"/>
    <w:rsid w:val="006005C7"/>
    <w:rsid w:val="00601B5E"/>
    <w:rsid w:val="00602EFC"/>
    <w:rsid w:val="0060304B"/>
    <w:rsid w:val="00603163"/>
    <w:rsid w:val="00603519"/>
    <w:rsid w:val="00603A03"/>
    <w:rsid w:val="00603E7E"/>
    <w:rsid w:val="00605F11"/>
    <w:rsid w:val="00605F56"/>
    <w:rsid w:val="0060745C"/>
    <w:rsid w:val="00607920"/>
    <w:rsid w:val="006117AF"/>
    <w:rsid w:val="00613124"/>
    <w:rsid w:val="0061346C"/>
    <w:rsid w:val="006140C5"/>
    <w:rsid w:val="00614FC2"/>
    <w:rsid w:val="0061549A"/>
    <w:rsid w:val="00615AD2"/>
    <w:rsid w:val="00615EE6"/>
    <w:rsid w:val="0061790D"/>
    <w:rsid w:val="00617B5E"/>
    <w:rsid w:val="00617EB7"/>
    <w:rsid w:val="00620F3C"/>
    <w:rsid w:val="00620FDC"/>
    <w:rsid w:val="006219E7"/>
    <w:rsid w:val="00622644"/>
    <w:rsid w:val="0062372B"/>
    <w:rsid w:val="006239EA"/>
    <w:rsid w:val="00623EF9"/>
    <w:rsid w:val="0062438F"/>
    <w:rsid w:val="006247BF"/>
    <w:rsid w:val="00624EAB"/>
    <w:rsid w:val="00624F09"/>
    <w:rsid w:val="00625452"/>
    <w:rsid w:val="00626472"/>
    <w:rsid w:val="006272DB"/>
    <w:rsid w:val="00630174"/>
    <w:rsid w:val="00630246"/>
    <w:rsid w:val="00630EB9"/>
    <w:rsid w:val="00630F8F"/>
    <w:rsid w:val="006311F8"/>
    <w:rsid w:val="00631A0D"/>
    <w:rsid w:val="00631E51"/>
    <w:rsid w:val="00632030"/>
    <w:rsid w:val="006325F6"/>
    <w:rsid w:val="006328D3"/>
    <w:rsid w:val="00633176"/>
    <w:rsid w:val="00634287"/>
    <w:rsid w:val="006353FE"/>
    <w:rsid w:val="00635625"/>
    <w:rsid w:val="0063562C"/>
    <w:rsid w:val="0063635B"/>
    <w:rsid w:val="006370F3"/>
    <w:rsid w:val="00637155"/>
    <w:rsid w:val="00641991"/>
    <w:rsid w:val="00641E74"/>
    <w:rsid w:val="00641F75"/>
    <w:rsid w:val="00642859"/>
    <w:rsid w:val="00642B68"/>
    <w:rsid w:val="00643098"/>
    <w:rsid w:val="006439B9"/>
    <w:rsid w:val="00643D82"/>
    <w:rsid w:val="00644258"/>
    <w:rsid w:val="00644B84"/>
    <w:rsid w:val="006457FC"/>
    <w:rsid w:val="00645F55"/>
    <w:rsid w:val="0064737B"/>
    <w:rsid w:val="006475A1"/>
    <w:rsid w:val="006477A0"/>
    <w:rsid w:val="00647B45"/>
    <w:rsid w:val="00650E45"/>
    <w:rsid w:val="00651282"/>
    <w:rsid w:val="0065128B"/>
    <w:rsid w:val="00651F33"/>
    <w:rsid w:val="0065212E"/>
    <w:rsid w:val="00652C08"/>
    <w:rsid w:val="006536A3"/>
    <w:rsid w:val="00653B69"/>
    <w:rsid w:val="00653FE7"/>
    <w:rsid w:val="006541DC"/>
    <w:rsid w:val="00656DD6"/>
    <w:rsid w:val="00656EE0"/>
    <w:rsid w:val="00657779"/>
    <w:rsid w:val="006600AE"/>
    <w:rsid w:val="0066036A"/>
    <w:rsid w:val="00660670"/>
    <w:rsid w:val="00660D96"/>
    <w:rsid w:val="0066150D"/>
    <w:rsid w:val="006618B9"/>
    <w:rsid w:val="00662EB9"/>
    <w:rsid w:val="00662FC2"/>
    <w:rsid w:val="00663CBB"/>
    <w:rsid w:val="006640CC"/>
    <w:rsid w:val="0066412C"/>
    <w:rsid w:val="0066422B"/>
    <w:rsid w:val="00665344"/>
    <w:rsid w:val="0066548D"/>
    <w:rsid w:val="0066620C"/>
    <w:rsid w:val="006664EC"/>
    <w:rsid w:val="006672D8"/>
    <w:rsid w:val="00670117"/>
    <w:rsid w:val="006710CC"/>
    <w:rsid w:val="00671C2E"/>
    <w:rsid w:val="00673715"/>
    <w:rsid w:val="00674075"/>
    <w:rsid w:val="00675F8D"/>
    <w:rsid w:val="00676A55"/>
    <w:rsid w:val="0067743D"/>
    <w:rsid w:val="00677749"/>
    <w:rsid w:val="0067777E"/>
    <w:rsid w:val="006817A4"/>
    <w:rsid w:val="00682289"/>
    <w:rsid w:val="00682AF7"/>
    <w:rsid w:val="00683AB2"/>
    <w:rsid w:val="00683B83"/>
    <w:rsid w:val="006844A7"/>
    <w:rsid w:val="0068454B"/>
    <w:rsid w:val="006846B8"/>
    <w:rsid w:val="006849D6"/>
    <w:rsid w:val="00685022"/>
    <w:rsid w:val="00685E12"/>
    <w:rsid w:val="00687896"/>
    <w:rsid w:val="00690CA2"/>
    <w:rsid w:val="006912CD"/>
    <w:rsid w:val="00691365"/>
    <w:rsid w:val="0069141A"/>
    <w:rsid w:val="006921FC"/>
    <w:rsid w:val="00692762"/>
    <w:rsid w:val="006939A1"/>
    <w:rsid w:val="006939D4"/>
    <w:rsid w:val="006943DD"/>
    <w:rsid w:val="00694712"/>
    <w:rsid w:val="00694893"/>
    <w:rsid w:val="00694CCC"/>
    <w:rsid w:val="00695616"/>
    <w:rsid w:val="00696264"/>
    <w:rsid w:val="00696516"/>
    <w:rsid w:val="006978A7"/>
    <w:rsid w:val="00697B43"/>
    <w:rsid w:val="006A05EA"/>
    <w:rsid w:val="006A0874"/>
    <w:rsid w:val="006A0A17"/>
    <w:rsid w:val="006A109D"/>
    <w:rsid w:val="006A10E4"/>
    <w:rsid w:val="006A14DC"/>
    <w:rsid w:val="006A1E76"/>
    <w:rsid w:val="006A2919"/>
    <w:rsid w:val="006A45EB"/>
    <w:rsid w:val="006A4BF1"/>
    <w:rsid w:val="006A4E88"/>
    <w:rsid w:val="006A5848"/>
    <w:rsid w:val="006A627E"/>
    <w:rsid w:val="006A6B5C"/>
    <w:rsid w:val="006A7B9E"/>
    <w:rsid w:val="006B0582"/>
    <w:rsid w:val="006B0B93"/>
    <w:rsid w:val="006B10F5"/>
    <w:rsid w:val="006B19D5"/>
    <w:rsid w:val="006B21F6"/>
    <w:rsid w:val="006B3173"/>
    <w:rsid w:val="006B3835"/>
    <w:rsid w:val="006B3949"/>
    <w:rsid w:val="006B3B51"/>
    <w:rsid w:val="006B5284"/>
    <w:rsid w:val="006B5791"/>
    <w:rsid w:val="006B5AF5"/>
    <w:rsid w:val="006B5CA8"/>
    <w:rsid w:val="006B5D4D"/>
    <w:rsid w:val="006B5FAE"/>
    <w:rsid w:val="006B6082"/>
    <w:rsid w:val="006B61C3"/>
    <w:rsid w:val="006B6238"/>
    <w:rsid w:val="006B658B"/>
    <w:rsid w:val="006B65D6"/>
    <w:rsid w:val="006B6DC8"/>
    <w:rsid w:val="006C02C6"/>
    <w:rsid w:val="006C1043"/>
    <w:rsid w:val="006C1BFB"/>
    <w:rsid w:val="006C1F5A"/>
    <w:rsid w:val="006C24EB"/>
    <w:rsid w:val="006C281D"/>
    <w:rsid w:val="006C3313"/>
    <w:rsid w:val="006C3898"/>
    <w:rsid w:val="006C3DCA"/>
    <w:rsid w:val="006C42BA"/>
    <w:rsid w:val="006C4E6F"/>
    <w:rsid w:val="006C56AA"/>
    <w:rsid w:val="006C5D56"/>
    <w:rsid w:val="006C63B8"/>
    <w:rsid w:val="006C644F"/>
    <w:rsid w:val="006C6CB7"/>
    <w:rsid w:val="006D075B"/>
    <w:rsid w:val="006D0C6A"/>
    <w:rsid w:val="006D0F2A"/>
    <w:rsid w:val="006D14F8"/>
    <w:rsid w:val="006D1A9B"/>
    <w:rsid w:val="006D2F80"/>
    <w:rsid w:val="006D310D"/>
    <w:rsid w:val="006D3B6D"/>
    <w:rsid w:val="006D6D4A"/>
    <w:rsid w:val="006D74EF"/>
    <w:rsid w:val="006E0329"/>
    <w:rsid w:val="006E0742"/>
    <w:rsid w:val="006E13C3"/>
    <w:rsid w:val="006E217A"/>
    <w:rsid w:val="006E2EEF"/>
    <w:rsid w:val="006E3A76"/>
    <w:rsid w:val="006E4E13"/>
    <w:rsid w:val="006E57FB"/>
    <w:rsid w:val="006E5853"/>
    <w:rsid w:val="006E594C"/>
    <w:rsid w:val="006E5BB9"/>
    <w:rsid w:val="006E6238"/>
    <w:rsid w:val="006E6680"/>
    <w:rsid w:val="006E66DC"/>
    <w:rsid w:val="006E777E"/>
    <w:rsid w:val="006F07EF"/>
    <w:rsid w:val="006F1283"/>
    <w:rsid w:val="006F21E5"/>
    <w:rsid w:val="006F2252"/>
    <w:rsid w:val="006F23C7"/>
    <w:rsid w:val="006F38D3"/>
    <w:rsid w:val="006F3B11"/>
    <w:rsid w:val="006F4412"/>
    <w:rsid w:val="006F486A"/>
    <w:rsid w:val="006F49A3"/>
    <w:rsid w:val="006F4CB6"/>
    <w:rsid w:val="006F5523"/>
    <w:rsid w:val="006F5990"/>
    <w:rsid w:val="006F645F"/>
    <w:rsid w:val="006F692A"/>
    <w:rsid w:val="006F70B0"/>
    <w:rsid w:val="006F72A6"/>
    <w:rsid w:val="006F77D4"/>
    <w:rsid w:val="006F790D"/>
    <w:rsid w:val="00700389"/>
    <w:rsid w:val="00701F63"/>
    <w:rsid w:val="007022DC"/>
    <w:rsid w:val="00702B4A"/>
    <w:rsid w:val="00702B5B"/>
    <w:rsid w:val="00703357"/>
    <w:rsid w:val="00703B3E"/>
    <w:rsid w:val="00704B88"/>
    <w:rsid w:val="007056B5"/>
    <w:rsid w:val="00705F51"/>
    <w:rsid w:val="00706A10"/>
    <w:rsid w:val="00706D9B"/>
    <w:rsid w:val="00707071"/>
    <w:rsid w:val="00707196"/>
    <w:rsid w:val="007072AC"/>
    <w:rsid w:val="0070772E"/>
    <w:rsid w:val="00707BE5"/>
    <w:rsid w:val="00710F94"/>
    <w:rsid w:val="00711CF4"/>
    <w:rsid w:val="00712051"/>
    <w:rsid w:val="00712A39"/>
    <w:rsid w:val="00712AC0"/>
    <w:rsid w:val="00712C00"/>
    <w:rsid w:val="00712DB2"/>
    <w:rsid w:val="00712DFD"/>
    <w:rsid w:val="007130F6"/>
    <w:rsid w:val="00713B48"/>
    <w:rsid w:val="0071527E"/>
    <w:rsid w:val="00715850"/>
    <w:rsid w:val="00715EC1"/>
    <w:rsid w:val="00717395"/>
    <w:rsid w:val="007175F8"/>
    <w:rsid w:val="00720F4E"/>
    <w:rsid w:val="00721F0E"/>
    <w:rsid w:val="007220C8"/>
    <w:rsid w:val="00723BD2"/>
    <w:rsid w:val="007240C3"/>
    <w:rsid w:val="007249A4"/>
    <w:rsid w:val="00724C7D"/>
    <w:rsid w:val="00725A8D"/>
    <w:rsid w:val="00725AC4"/>
    <w:rsid w:val="007263F9"/>
    <w:rsid w:val="00726B1F"/>
    <w:rsid w:val="00726CC4"/>
    <w:rsid w:val="00726E12"/>
    <w:rsid w:val="00727319"/>
    <w:rsid w:val="0073078B"/>
    <w:rsid w:val="00731918"/>
    <w:rsid w:val="00731F16"/>
    <w:rsid w:val="00732462"/>
    <w:rsid w:val="00733303"/>
    <w:rsid w:val="00733C7D"/>
    <w:rsid w:val="00733F1F"/>
    <w:rsid w:val="00733FC5"/>
    <w:rsid w:val="007342F1"/>
    <w:rsid w:val="0073443C"/>
    <w:rsid w:val="007347B9"/>
    <w:rsid w:val="007352B2"/>
    <w:rsid w:val="00735B4D"/>
    <w:rsid w:val="00735D5F"/>
    <w:rsid w:val="00736AE4"/>
    <w:rsid w:val="00737290"/>
    <w:rsid w:val="00737AA3"/>
    <w:rsid w:val="007400EC"/>
    <w:rsid w:val="00740206"/>
    <w:rsid w:val="00740522"/>
    <w:rsid w:val="007415EE"/>
    <w:rsid w:val="00741740"/>
    <w:rsid w:val="00742454"/>
    <w:rsid w:val="007427F2"/>
    <w:rsid w:val="00742CBE"/>
    <w:rsid w:val="00742EF3"/>
    <w:rsid w:val="0074326B"/>
    <w:rsid w:val="0074469E"/>
    <w:rsid w:val="007448EB"/>
    <w:rsid w:val="00744CD2"/>
    <w:rsid w:val="007450EB"/>
    <w:rsid w:val="007451EC"/>
    <w:rsid w:val="007462FE"/>
    <w:rsid w:val="00746871"/>
    <w:rsid w:val="0074698E"/>
    <w:rsid w:val="00746C2B"/>
    <w:rsid w:val="00747029"/>
    <w:rsid w:val="007504C7"/>
    <w:rsid w:val="0075052A"/>
    <w:rsid w:val="00750E74"/>
    <w:rsid w:val="007510E7"/>
    <w:rsid w:val="0075116F"/>
    <w:rsid w:val="0075170F"/>
    <w:rsid w:val="007521AF"/>
    <w:rsid w:val="007523CE"/>
    <w:rsid w:val="007527E0"/>
    <w:rsid w:val="00752902"/>
    <w:rsid w:val="00752A21"/>
    <w:rsid w:val="00752B07"/>
    <w:rsid w:val="00755709"/>
    <w:rsid w:val="00756598"/>
    <w:rsid w:val="00756610"/>
    <w:rsid w:val="00757078"/>
    <w:rsid w:val="007571FC"/>
    <w:rsid w:val="007572AB"/>
    <w:rsid w:val="00760020"/>
    <w:rsid w:val="00760108"/>
    <w:rsid w:val="0076065B"/>
    <w:rsid w:val="00761433"/>
    <w:rsid w:val="00761FD5"/>
    <w:rsid w:val="007623C4"/>
    <w:rsid w:val="00762720"/>
    <w:rsid w:val="00762FC6"/>
    <w:rsid w:val="0076346C"/>
    <w:rsid w:val="007634E0"/>
    <w:rsid w:val="007641D8"/>
    <w:rsid w:val="00764B84"/>
    <w:rsid w:val="00765686"/>
    <w:rsid w:val="007658A0"/>
    <w:rsid w:val="00765B8A"/>
    <w:rsid w:val="00765D3B"/>
    <w:rsid w:val="00766177"/>
    <w:rsid w:val="0076788B"/>
    <w:rsid w:val="00770932"/>
    <w:rsid w:val="00770EDA"/>
    <w:rsid w:val="007715A9"/>
    <w:rsid w:val="00771C9C"/>
    <w:rsid w:val="00772737"/>
    <w:rsid w:val="0077350E"/>
    <w:rsid w:val="0077383B"/>
    <w:rsid w:val="0077392A"/>
    <w:rsid w:val="0077431C"/>
    <w:rsid w:val="007745E5"/>
    <w:rsid w:val="00774A07"/>
    <w:rsid w:val="00775369"/>
    <w:rsid w:val="00775A7E"/>
    <w:rsid w:val="00775D7A"/>
    <w:rsid w:val="007762AE"/>
    <w:rsid w:val="00776BE1"/>
    <w:rsid w:val="00776D85"/>
    <w:rsid w:val="00777A10"/>
    <w:rsid w:val="0078031A"/>
    <w:rsid w:val="00780D4D"/>
    <w:rsid w:val="007812CD"/>
    <w:rsid w:val="00782050"/>
    <w:rsid w:val="00782A8F"/>
    <w:rsid w:val="00783470"/>
    <w:rsid w:val="00783774"/>
    <w:rsid w:val="007838CF"/>
    <w:rsid w:val="00783DCD"/>
    <w:rsid w:val="00784555"/>
    <w:rsid w:val="007849D5"/>
    <w:rsid w:val="00784CEE"/>
    <w:rsid w:val="00784D8E"/>
    <w:rsid w:val="007850D9"/>
    <w:rsid w:val="00785E8F"/>
    <w:rsid w:val="00786160"/>
    <w:rsid w:val="00787FAC"/>
    <w:rsid w:val="0079009A"/>
    <w:rsid w:val="00790717"/>
    <w:rsid w:val="00790A52"/>
    <w:rsid w:val="007921F1"/>
    <w:rsid w:val="007929BB"/>
    <w:rsid w:val="00793696"/>
    <w:rsid w:val="007936A5"/>
    <w:rsid w:val="00793B55"/>
    <w:rsid w:val="00793F74"/>
    <w:rsid w:val="00795301"/>
    <w:rsid w:val="00795D45"/>
    <w:rsid w:val="0079691C"/>
    <w:rsid w:val="007969A6"/>
    <w:rsid w:val="007969D2"/>
    <w:rsid w:val="00796FCF"/>
    <w:rsid w:val="00797BAE"/>
    <w:rsid w:val="007A00D8"/>
    <w:rsid w:val="007A0C05"/>
    <w:rsid w:val="007A1EB2"/>
    <w:rsid w:val="007A32EE"/>
    <w:rsid w:val="007A3D4E"/>
    <w:rsid w:val="007A3DF9"/>
    <w:rsid w:val="007A3FC8"/>
    <w:rsid w:val="007A4F23"/>
    <w:rsid w:val="007A5691"/>
    <w:rsid w:val="007A5987"/>
    <w:rsid w:val="007A68DB"/>
    <w:rsid w:val="007A7588"/>
    <w:rsid w:val="007A776E"/>
    <w:rsid w:val="007A79A4"/>
    <w:rsid w:val="007B01A7"/>
    <w:rsid w:val="007B0638"/>
    <w:rsid w:val="007B157B"/>
    <w:rsid w:val="007B1C14"/>
    <w:rsid w:val="007B1F43"/>
    <w:rsid w:val="007B2917"/>
    <w:rsid w:val="007B2AE5"/>
    <w:rsid w:val="007B3186"/>
    <w:rsid w:val="007B38A4"/>
    <w:rsid w:val="007B618F"/>
    <w:rsid w:val="007B65AD"/>
    <w:rsid w:val="007B712F"/>
    <w:rsid w:val="007B7536"/>
    <w:rsid w:val="007B7F19"/>
    <w:rsid w:val="007C06E9"/>
    <w:rsid w:val="007C073C"/>
    <w:rsid w:val="007C0E95"/>
    <w:rsid w:val="007C125E"/>
    <w:rsid w:val="007C126D"/>
    <w:rsid w:val="007C1670"/>
    <w:rsid w:val="007C19FB"/>
    <w:rsid w:val="007C1BFF"/>
    <w:rsid w:val="007C2130"/>
    <w:rsid w:val="007C245E"/>
    <w:rsid w:val="007C26FB"/>
    <w:rsid w:val="007C3616"/>
    <w:rsid w:val="007C3709"/>
    <w:rsid w:val="007C3735"/>
    <w:rsid w:val="007C3DF8"/>
    <w:rsid w:val="007C414E"/>
    <w:rsid w:val="007C49CE"/>
    <w:rsid w:val="007C5411"/>
    <w:rsid w:val="007C58AA"/>
    <w:rsid w:val="007C5981"/>
    <w:rsid w:val="007C5C9C"/>
    <w:rsid w:val="007C5E48"/>
    <w:rsid w:val="007C6292"/>
    <w:rsid w:val="007C6DA0"/>
    <w:rsid w:val="007C6F30"/>
    <w:rsid w:val="007C6F4E"/>
    <w:rsid w:val="007C77E0"/>
    <w:rsid w:val="007C7B91"/>
    <w:rsid w:val="007D0CAE"/>
    <w:rsid w:val="007D2AB7"/>
    <w:rsid w:val="007D2E44"/>
    <w:rsid w:val="007D3240"/>
    <w:rsid w:val="007D3481"/>
    <w:rsid w:val="007D3513"/>
    <w:rsid w:val="007D3680"/>
    <w:rsid w:val="007D4100"/>
    <w:rsid w:val="007D4617"/>
    <w:rsid w:val="007D48AF"/>
    <w:rsid w:val="007D510C"/>
    <w:rsid w:val="007D5854"/>
    <w:rsid w:val="007D5D14"/>
    <w:rsid w:val="007D5DA0"/>
    <w:rsid w:val="007D60A6"/>
    <w:rsid w:val="007D660F"/>
    <w:rsid w:val="007D6D31"/>
    <w:rsid w:val="007D7489"/>
    <w:rsid w:val="007D786B"/>
    <w:rsid w:val="007D7B71"/>
    <w:rsid w:val="007D7DFF"/>
    <w:rsid w:val="007E0F27"/>
    <w:rsid w:val="007E0FAA"/>
    <w:rsid w:val="007E11CF"/>
    <w:rsid w:val="007E12C1"/>
    <w:rsid w:val="007E359F"/>
    <w:rsid w:val="007E4336"/>
    <w:rsid w:val="007E4640"/>
    <w:rsid w:val="007E5089"/>
    <w:rsid w:val="007E5371"/>
    <w:rsid w:val="007E5399"/>
    <w:rsid w:val="007E5BED"/>
    <w:rsid w:val="007E679B"/>
    <w:rsid w:val="007F0958"/>
    <w:rsid w:val="007F12DD"/>
    <w:rsid w:val="007F1C6B"/>
    <w:rsid w:val="007F1EB2"/>
    <w:rsid w:val="007F394A"/>
    <w:rsid w:val="007F395F"/>
    <w:rsid w:val="007F3BA2"/>
    <w:rsid w:val="007F6DB6"/>
    <w:rsid w:val="007F727D"/>
    <w:rsid w:val="007F7D4B"/>
    <w:rsid w:val="00801BB7"/>
    <w:rsid w:val="008034EA"/>
    <w:rsid w:val="008046C5"/>
    <w:rsid w:val="008051ED"/>
    <w:rsid w:val="00805248"/>
    <w:rsid w:val="0080579B"/>
    <w:rsid w:val="008062F8"/>
    <w:rsid w:val="00806C87"/>
    <w:rsid w:val="00806D25"/>
    <w:rsid w:val="00810411"/>
    <w:rsid w:val="00810434"/>
    <w:rsid w:val="00810E09"/>
    <w:rsid w:val="00811222"/>
    <w:rsid w:val="00811944"/>
    <w:rsid w:val="008120D6"/>
    <w:rsid w:val="00812645"/>
    <w:rsid w:val="008129CC"/>
    <w:rsid w:val="00813605"/>
    <w:rsid w:val="008136BF"/>
    <w:rsid w:val="00813CDE"/>
    <w:rsid w:val="00813D0B"/>
    <w:rsid w:val="00814511"/>
    <w:rsid w:val="00815FDA"/>
    <w:rsid w:val="0081688E"/>
    <w:rsid w:val="00816C79"/>
    <w:rsid w:val="00817441"/>
    <w:rsid w:val="008202BA"/>
    <w:rsid w:val="0082063A"/>
    <w:rsid w:val="0082120E"/>
    <w:rsid w:val="00822584"/>
    <w:rsid w:val="00822681"/>
    <w:rsid w:val="00822987"/>
    <w:rsid w:val="008230E6"/>
    <w:rsid w:val="00823B9F"/>
    <w:rsid w:val="0082407F"/>
    <w:rsid w:val="0082590B"/>
    <w:rsid w:val="00825A4F"/>
    <w:rsid w:val="00825C95"/>
    <w:rsid w:val="0082626C"/>
    <w:rsid w:val="0082631D"/>
    <w:rsid w:val="008264DC"/>
    <w:rsid w:val="008264EB"/>
    <w:rsid w:val="00827575"/>
    <w:rsid w:val="00831555"/>
    <w:rsid w:val="0083158F"/>
    <w:rsid w:val="008319E4"/>
    <w:rsid w:val="0083216F"/>
    <w:rsid w:val="008323BD"/>
    <w:rsid w:val="008344A7"/>
    <w:rsid w:val="00834905"/>
    <w:rsid w:val="00834C19"/>
    <w:rsid w:val="0083502C"/>
    <w:rsid w:val="00835B67"/>
    <w:rsid w:val="00835CF6"/>
    <w:rsid w:val="00837DF8"/>
    <w:rsid w:val="00840296"/>
    <w:rsid w:val="008410CB"/>
    <w:rsid w:val="00841728"/>
    <w:rsid w:val="008417C5"/>
    <w:rsid w:val="00842848"/>
    <w:rsid w:val="00842E00"/>
    <w:rsid w:val="00842F4C"/>
    <w:rsid w:val="00844122"/>
    <w:rsid w:val="008446E0"/>
    <w:rsid w:val="00844EAF"/>
    <w:rsid w:val="0084504C"/>
    <w:rsid w:val="008459C7"/>
    <w:rsid w:val="008460AE"/>
    <w:rsid w:val="00847089"/>
    <w:rsid w:val="00847488"/>
    <w:rsid w:val="00847AC0"/>
    <w:rsid w:val="00847CCD"/>
    <w:rsid w:val="00847DEC"/>
    <w:rsid w:val="00847FA9"/>
    <w:rsid w:val="00850040"/>
    <w:rsid w:val="00850537"/>
    <w:rsid w:val="008509CE"/>
    <w:rsid w:val="00851519"/>
    <w:rsid w:val="008527E7"/>
    <w:rsid w:val="008528DB"/>
    <w:rsid w:val="00852C2F"/>
    <w:rsid w:val="00855588"/>
    <w:rsid w:val="0085696E"/>
    <w:rsid w:val="00856C98"/>
    <w:rsid w:val="008576EE"/>
    <w:rsid w:val="00860495"/>
    <w:rsid w:val="00860BD5"/>
    <w:rsid w:val="008623BD"/>
    <w:rsid w:val="008624DE"/>
    <w:rsid w:val="008628E3"/>
    <w:rsid w:val="00862AAC"/>
    <w:rsid w:val="00862C3D"/>
    <w:rsid w:val="00863002"/>
    <w:rsid w:val="00864C51"/>
    <w:rsid w:val="0086506C"/>
    <w:rsid w:val="00867553"/>
    <w:rsid w:val="00867D0E"/>
    <w:rsid w:val="0087033A"/>
    <w:rsid w:val="008703DE"/>
    <w:rsid w:val="0087106A"/>
    <w:rsid w:val="00871B5C"/>
    <w:rsid w:val="00871E31"/>
    <w:rsid w:val="00871F31"/>
    <w:rsid w:val="0087369D"/>
    <w:rsid w:val="00873A1D"/>
    <w:rsid w:val="00873AC8"/>
    <w:rsid w:val="00873DA3"/>
    <w:rsid w:val="00874979"/>
    <w:rsid w:val="00875385"/>
    <w:rsid w:val="00875456"/>
    <w:rsid w:val="00875F89"/>
    <w:rsid w:val="008769D3"/>
    <w:rsid w:val="00877BAC"/>
    <w:rsid w:val="008801C7"/>
    <w:rsid w:val="00880AEE"/>
    <w:rsid w:val="0088134D"/>
    <w:rsid w:val="00881ED3"/>
    <w:rsid w:val="0088215F"/>
    <w:rsid w:val="00883495"/>
    <w:rsid w:val="00883A05"/>
    <w:rsid w:val="00884A1C"/>
    <w:rsid w:val="0088518E"/>
    <w:rsid w:val="008855E7"/>
    <w:rsid w:val="0088619B"/>
    <w:rsid w:val="00886C4A"/>
    <w:rsid w:val="00887696"/>
    <w:rsid w:val="00887EF3"/>
    <w:rsid w:val="0089060E"/>
    <w:rsid w:val="00891AED"/>
    <w:rsid w:val="008930E0"/>
    <w:rsid w:val="00893186"/>
    <w:rsid w:val="0089320E"/>
    <w:rsid w:val="00893852"/>
    <w:rsid w:val="00894084"/>
    <w:rsid w:val="00894289"/>
    <w:rsid w:val="0089489D"/>
    <w:rsid w:val="00894FF6"/>
    <w:rsid w:val="00897292"/>
    <w:rsid w:val="008972AA"/>
    <w:rsid w:val="0089733F"/>
    <w:rsid w:val="008A15DA"/>
    <w:rsid w:val="008A1A21"/>
    <w:rsid w:val="008A26B0"/>
    <w:rsid w:val="008A2DA4"/>
    <w:rsid w:val="008A306A"/>
    <w:rsid w:val="008A5543"/>
    <w:rsid w:val="008A5A39"/>
    <w:rsid w:val="008A5F67"/>
    <w:rsid w:val="008A63D1"/>
    <w:rsid w:val="008A66C2"/>
    <w:rsid w:val="008A708D"/>
    <w:rsid w:val="008B03A3"/>
    <w:rsid w:val="008B0664"/>
    <w:rsid w:val="008B11FB"/>
    <w:rsid w:val="008B2B3D"/>
    <w:rsid w:val="008B3871"/>
    <w:rsid w:val="008B49F7"/>
    <w:rsid w:val="008B4ABC"/>
    <w:rsid w:val="008B4C4F"/>
    <w:rsid w:val="008B53B8"/>
    <w:rsid w:val="008B561C"/>
    <w:rsid w:val="008B5F59"/>
    <w:rsid w:val="008B6193"/>
    <w:rsid w:val="008B6328"/>
    <w:rsid w:val="008B7135"/>
    <w:rsid w:val="008B7336"/>
    <w:rsid w:val="008B77A6"/>
    <w:rsid w:val="008B79D6"/>
    <w:rsid w:val="008C0185"/>
    <w:rsid w:val="008C0529"/>
    <w:rsid w:val="008C091A"/>
    <w:rsid w:val="008C0A04"/>
    <w:rsid w:val="008C0CD3"/>
    <w:rsid w:val="008C162F"/>
    <w:rsid w:val="008C25F6"/>
    <w:rsid w:val="008C29B0"/>
    <w:rsid w:val="008C2D8B"/>
    <w:rsid w:val="008C39B4"/>
    <w:rsid w:val="008C43A4"/>
    <w:rsid w:val="008C47AB"/>
    <w:rsid w:val="008C4DC0"/>
    <w:rsid w:val="008C6D42"/>
    <w:rsid w:val="008C747E"/>
    <w:rsid w:val="008D1843"/>
    <w:rsid w:val="008D1BD7"/>
    <w:rsid w:val="008D250A"/>
    <w:rsid w:val="008D2515"/>
    <w:rsid w:val="008D2698"/>
    <w:rsid w:val="008D2E5E"/>
    <w:rsid w:val="008D2EAF"/>
    <w:rsid w:val="008D438F"/>
    <w:rsid w:val="008D449F"/>
    <w:rsid w:val="008D45EE"/>
    <w:rsid w:val="008D481E"/>
    <w:rsid w:val="008D4F79"/>
    <w:rsid w:val="008D50A1"/>
    <w:rsid w:val="008D5441"/>
    <w:rsid w:val="008D54B6"/>
    <w:rsid w:val="008D5B87"/>
    <w:rsid w:val="008D630A"/>
    <w:rsid w:val="008D6782"/>
    <w:rsid w:val="008D6CEE"/>
    <w:rsid w:val="008D6F59"/>
    <w:rsid w:val="008D72E5"/>
    <w:rsid w:val="008D736B"/>
    <w:rsid w:val="008D7456"/>
    <w:rsid w:val="008D7796"/>
    <w:rsid w:val="008E25FE"/>
    <w:rsid w:val="008E2767"/>
    <w:rsid w:val="008E31DD"/>
    <w:rsid w:val="008E3DEF"/>
    <w:rsid w:val="008E3E54"/>
    <w:rsid w:val="008E4016"/>
    <w:rsid w:val="008E450E"/>
    <w:rsid w:val="008E46B7"/>
    <w:rsid w:val="008E46CA"/>
    <w:rsid w:val="008E4CFB"/>
    <w:rsid w:val="008E52E9"/>
    <w:rsid w:val="008E5566"/>
    <w:rsid w:val="008E5C7E"/>
    <w:rsid w:val="008E6E9A"/>
    <w:rsid w:val="008E79A0"/>
    <w:rsid w:val="008E7C7D"/>
    <w:rsid w:val="008F00B6"/>
    <w:rsid w:val="008F083D"/>
    <w:rsid w:val="008F0CE6"/>
    <w:rsid w:val="008F12D2"/>
    <w:rsid w:val="008F1403"/>
    <w:rsid w:val="008F1E86"/>
    <w:rsid w:val="008F27CD"/>
    <w:rsid w:val="008F2994"/>
    <w:rsid w:val="008F29F8"/>
    <w:rsid w:val="008F3006"/>
    <w:rsid w:val="008F3DA0"/>
    <w:rsid w:val="008F4AC7"/>
    <w:rsid w:val="008F5ED1"/>
    <w:rsid w:val="008F6D88"/>
    <w:rsid w:val="008F7FD4"/>
    <w:rsid w:val="00901740"/>
    <w:rsid w:val="00901889"/>
    <w:rsid w:val="00901BF1"/>
    <w:rsid w:val="009024D9"/>
    <w:rsid w:val="00902BB2"/>
    <w:rsid w:val="00902BC8"/>
    <w:rsid w:val="0090389D"/>
    <w:rsid w:val="00903AB3"/>
    <w:rsid w:val="009048B2"/>
    <w:rsid w:val="00904A16"/>
    <w:rsid w:val="009055FD"/>
    <w:rsid w:val="00905975"/>
    <w:rsid w:val="00906EBE"/>
    <w:rsid w:val="009071B2"/>
    <w:rsid w:val="009072D3"/>
    <w:rsid w:val="0090767F"/>
    <w:rsid w:val="00907AA1"/>
    <w:rsid w:val="00907B39"/>
    <w:rsid w:val="009106A8"/>
    <w:rsid w:val="009108B2"/>
    <w:rsid w:val="00910AF0"/>
    <w:rsid w:val="00911113"/>
    <w:rsid w:val="00911227"/>
    <w:rsid w:val="00911287"/>
    <w:rsid w:val="00912550"/>
    <w:rsid w:val="009139DC"/>
    <w:rsid w:val="00914031"/>
    <w:rsid w:val="00914111"/>
    <w:rsid w:val="00914405"/>
    <w:rsid w:val="009147C5"/>
    <w:rsid w:val="00914C93"/>
    <w:rsid w:val="00915095"/>
    <w:rsid w:val="00915F95"/>
    <w:rsid w:val="009164DE"/>
    <w:rsid w:val="00916EA4"/>
    <w:rsid w:val="009170A1"/>
    <w:rsid w:val="00917A4D"/>
    <w:rsid w:val="00917BF6"/>
    <w:rsid w:val="00917E0A"/>
    <w:rsid w:val="00920313"/>
    <w:rsid w:val="0092139A"/>
    <w:rsid w:val="00921597"/>
    <w:rsid w:val="009229A5"/>
    <w:rsid w:val="00922E52"/>
    <w:rsid w:val="00923B4B"/>
    <w:rsid w:val="00923DAA"/>
    <w:rsid w:val="0092405B"/>
    <w:rsid w:val="00924184"/>
    <w:rsid w:val="00924E27"/>
    <w:rsid w:val="009253AF"/>
    <w:rsid w:val="00925DB3"/>
    <w:rsid w:val="00926203"/>
    <w:rsid w:val="00926DE2"/>
    <w:rsid w:val="00926E20"/>
    <w:rsid w:val="00927342"/>
    <w:rsid w:val="009302FF"/>
    <w:rsid w:val="00930EE6"/>
    <w:rsid w:val="00931404"/>
    <w:rsid w:val="00931E30"/>
    <w:rsid w:val="00931FFC"/>
    <w:rsid w:val="009324A4"/>
    <w:rsid w:val="00932625"/>
    <w:rsid w:val="00933ACB"/>
    <w:rsid w:val="00933B9D"/>
    <w:rsid w:val="00933E07"/>
    <w:rsid w:val="00934A3A"/>
    <w:rsid w:val="00934C4D"/>
    <w:rsid w:val="009356F7"/>
    <w:rsid w:val="00936A31"/>
    <w:rsid w:val="00936ED9"/>
    <w:rsid w:val="009376B4"/>
    <w:rsid w:val="009377EA"/>
    <w:rsid w:val="009411E8"/>
    <w:rsid w:val="00941DD0"/>
    <w:rsid w:val="00942E83"/>
    <w:rsid w:val="00943400"/>
    <w:rsid w:val="009438E8"/>
    <w:rsid w:val="00943C80"/>
    <w:rsid w:val="00944C2F"/>
    <w:rsid w:val="00945330"/>
    <w:rsid w:val="00945625"/>
    <w:rsid w:val="00945AD3"/>
    <w:rsid w:val="00945F5B"/>
    <w:rsid w:val="00946617"/>
    <w:rsid w:val="009469DA"/>
    <w:rsid w:val="009469F2"/>
    <w:rsid w:val="00950366"/>
    <w:rsid w:val="0095068F"/>
    <w:rsid w:val="009507FA"/>
    <w:rsid w:val="0095092D"/>
    <w:rsid w:val="00950F95"/>
    <w:rsid w:val="00951F59"/>
    <w:rsid w:val="00952814"/>
    <w:rsid w:val="00953B31"/>
    <w:rsid w:val="00953B39"/>
    <w:rsid w:val="009542CB"/>
    <w:rsid w:val="009554D9"/>
    <w:rsid w:val="009556CD"/>
    <w:rsid w:val="0095608F"/>
    <w:rsid w:val="009560DB"/>
    <w:rsid w:val="009566F3"/>
    <w:rsid w:val="009576CE"/>
    <w:rsid w:val="00960899"/>
    <w:rsid w:val="00960FE9"/>
    <w:rsid w:val="00961B1A"/>
    <w:rsid w:val="009627AA"/>
    <w:rsid w:val="009629F0"/>
    <w:rsid w:val="00962E22"/>
    <w:rsid w:val="0096362C"/>
    <w:rsid w:val="00963B47"/>
    <w:rsid w:val="00964FD9"/>
    <w:rsid w:val="0096524F"/>
    <w:rsid w:val="009655B0"/>
    <w:rsid w:val="00965A6D"/>
    <w:rsid w:val="00966079"/>
    <w:rsid w:val="009669A2"/>
    <w:rsid w:val="00966D09"/>
    <w:rsid w:val="00966F02"/>
    <w:rsid w:val="00967130"/>
    <w:rsid w:val="009679B3"/>
    <w:rsid w:val="00967E72"/>
    <w:rsid w:val="009702F3"/>
    <w:rsid w:val="0097035F"/>
    <w:rsid w:val="00970D47"/>
    <w:rsid w:val="00970F7C"/>
    <w:rsid w:val="0097209F"/>
    <w:rsid w:val="00972566"/>
    <w:rsid w:val="00972B89"/>
    <w:rsid w:val="00972CD0"/>
    <w:rsid w:val="009734F5"/>
    <w:rsid w:val="00973C0C"/>
    <w:rsid w:val="00973D26"/>
    <w:rsid w:val="00973D3E"/>
    <w:rsid w:val="00973E5B"/>
    <w:rsid w:val="00973EAA"/>
    <w:rsid w:val="00974A46"/>
    <w:rsid w:val="00975AB8"/>
    <w:rsid w:val="00976360"/>
    <w:rsid w:val="009765FB"/>
    <w:rsid w:val="00976BB8"/>
    <w:rsid w:val="00977601"/>
    <w:rsid w:val="00977684"/>
    <w:rsid w:val="00980B41"/>
    <w:rsid w:val="00980CBE"/>
    <w:rsid w:val="00981038"/>
    <w:rsid w:val="0098132E"/>
    <w:rsid w:val="0098134C"/>
    <w:rsid w:val="00981387"/>
    <w:rsid w:val="009816ED"/>
    <w:rsid w:val="00981DA4"/>
    <w:rsid w:val="00982A7B"/>
    <w:rsid w:val="00982D97"/>
    <w:rsid w:val="00982F3A"/>
    <w:rsid w:val="00984B7D"/>
    <w:rsid w:val="00984E34"/>
    <w:rsid w:val="0098648E"/>
    <w:rsid w:val="00986940"/>
    <w:rsid w:val="00990431"/>
    <w:rsid w:val="009913EF"/>
    <w:rsid w:val="00992F32"/>
    <w:rsid w:val="00995231"/>
    <w:rsid w:val="009959EF"/>
    <w:rsid w:val="00995E1C"/>
    <w:rsid w:val="0099623C"/>
    <w:rsid w:val="0099732D"/>
    <w:rsid w:val="00997666"/>
    <w:rsid w:val="009977AA"/>
    <w:rsid w:val="009A002E"/>
    <w:rsid w:val="009A1A88"/>
    <w:rsid w:val="009A1D20"/>
    <w:rsid w:val="009A3715"/>
    <w:rsid w:val="009A3FCA"/>
    <w:rsid w:val="009A4193"/>
    <w:rsid w:val="009A4264"/>
    <w:rsid w:val="009A4D00"/>
    <w:rsid w:val="009A5767"/>
    <w:rsid w:val="009A57AC"/>
    <w:rsid w:val="009A6ED6"/>
    <w:rsid w:val="009A7BCB"/>
    <w:rsid w:val="009B0700"/>
    <w:rsid w:val="009B08B1"/>
    <w:rsid w:val="009B0FB8"/>
    <w:rsid w:val="009B19A4"/>
    <w:rsid w:val="009B1F79"/>
    <w:rsid w:val="009B2639"/>
    <w:rsid w:val="009B366A"/>
    <w:rsid w:val="009B39EA"/>
    <w:rsid w:val="009B3FCC"/>
    <w:rsid w:val="009B44E4"/>
    <w:rsid w:val="009B4E0A"/>
    <w:rsid w:val="009B4F5F"/>
    <w:rsid w:val="009B52C1"/>
    <w:rsid w:val="009B549A"/>
    <w:rsid w:val="009B5EC8"/>
    <w:rsid w:val="009B63CA"/>
    <w:rsid w:val="009B64BD"/>
    <w:rsid w:val="009B6BF0"/>
    <w:rsid w:val="009B7A21"/>
    <w:rsid w:val="009C0484"/>
    <w:rsid w:val="009C0491"/>
    <w:rsid w:val="009C053E"/>
    <w:rsid w:val="009C0C61"/>
    <w:rsid w:val="009C0E5E"/>
    <w:rsid w:val="009C1461"/>
    <w:rsid w:val="009C14E1"/>
    <w:rsid w:val="009C22A7"/>
    <w:rsid w:val="009C2A4A"/>
    <w:rsid w:val="009C3075"/>
    <w:rsid w:val="009C34C2"/>
    <w:rsid w:val="009C3B10"/>
    <w:rsid w:val="009C417F"/>
    <w:rsid w:val="009C4267"/>
    <w:rsid w:val="009C4400"/>
    <w:rsid w:val="009C48A2"/>
    <w:rsid w:val="009C5BD2"/>
    <w:rsid w:val="009C5C12"/>
    <w:rsid w:val="009C61F7"/>
    <w:rsid w:val="009C63A1"/>
    <w:rsid w:val="009C66BA"/>
    <w:rsid w:val="009C6777"/>
    <w:rsid w:val="009C6BC5"/>
    <w:rsid w:val="009C745D"/>
    <w:rsid w:val="009C7F51"/>
    <w:rsid w:val="009D0425"/>
    <w:rsid w:val="009D135D"/>
    <w:rsid w:val="009D1D31"/>
    <w:rsid w:val="009D1F7F"/>
    <w:rsid w:val="009D266C"/>
    <w:rsid w:val="009D2817"/>
    <w:rsid w:val="009D30C6"/>
    <w:rsid w:val="009D3C35"/>
    <w:rsid w:val="009D40AF"/>
    <w:rsid w:val="009D42BC"/>
    <w:rsid w:val="009D4D15"/>
    <w:rsid w:val="009D5076"/>
    <w:rsid w:val="009D57BE"/>
    <w:rsid w:val="009D678F"/>
    <w:rsid w:val="009D7112"/>
    <w:rsid w:val="009D7CC6"/>
    <w:rsid w:val="009E02F7"/>
    <w:rsid w:val="009E35A8"/>
    <w:rsid w:val="009E36D8"/>
    <w:rsid w:val="009E3D5E"/>
    <w:rsid w:val="009E426E"/>
    <w:rsid w:val="009E4439"/>
    <w:rsid w:val="009E4BFF"/>
    <w:rsid w:val="009E6033"/>
    <w:rsid w:val="009E6183"/>
    <w:rsid w:val="009E74E9"/>
    <w:rsid w:val="009E7CF8"/>
    <w:rsid w:val="009E7D4C"/>
    <w:rsid w:val="009F00D8"/>
    <w:rsid w:val="009F08BA"/>
    <w:rsid w:val="009F08EC"/>
    <w:rsid w:val="009F0A49"/>
    <w:rsid w:val="009F0F3F"/>
    <w:rsid w:val="009F1309"/>
    <w:rsid w:val="009F1725"/>
    <w:rsid w:val="009F1812"/>
    <w:rsid w:val="009F1CC4"/>
    <w:rsid w:val="009F2D5E"/>
    <w:rsid w:val="009F505B"/>
    <w:rsid w:val="009F508E"/>
    <w:rsid w:val="009F53CB"/>
    <w:rsid w:val="009F54C7"/>
    <w:rsid w:val="009F5F2F"/>
    <w:rsid w:val="009F60F5"/>
    <w:rsid w:val="009F6400"/>
    <w:rsid w:val="009F6597"/>
    <w:rsid w:val="009F69A0"/>
    <w:rsid w:val="00A00B4F"/>
    <w:rsid w:val="00A01847"/>
    <w:rsid w:val="00A026BB"/>
    <w:rsid w:val="00A026CA"/>
    <w:rsid w:val="00A0278D"/>
    <w:rsid w:val="00A03452"/>
    <w:rsid w:val="00A035EB"/>
    <w:rsid w:val="00A03626"/>
    <w:rsid w:val="00A03D58"/>
    <w:rsid w:val="00A04923"/>
    <w:rsid w:val="00A057DA"/>
    <w:rsid w:val="00A069B0"/>
    <w:rsid w:val="00A06B95"/>
    <w:rsid w:val="00A0773F"/>
    <w:rsid w:val="00A079B6"/>
    <w:rsid w:val="00A1046B"/>
    <w:rsid w:val="00A10518"/>
    <w:rsid w:val="00A106B8"/>
    <w:rsid w:val="00A111BF"/>
    <w:rsid w:val="00A11CC8"/>
    <w:rsid w:val="00A11DAD"/>
    <w:rsid w:val="00A11E8B"/>
    <w:rsid w:val="00A12383"/>
    <w:rsid w:val="00A123CD"/>
    <w:rsid w:val="00A1278C"/>
    <w:rsid w:val="00A129C1"/>
    <w:rsid w:val="00A1319D"/>
    <w:rsid w:val="00A134E2"/>
    <w:rsid w:val="00A14CC2"/>
    <w:rsid w:val="00A15558"/>
    <w:rsid w:val="00A16154"/>
    <w:rsid w:val="00A16812"/>
    <w:rsid w:val="00A17037"/>
    <w:rsid w:val="00A1731B"/>
    <w:rsid w:val="00A1733A"/>
    <w:rsid w:val="00A20621"/>
    <w:rsid w:val="00A209ED"/>
    <w:rsid w:val="00A2417D"/>
    <w:rsid w:val="00A24A45"/>
    <w:rsid w:val="00A24F92"/>
    <w:rsid w:val="00A258D0"/>
    <w:rsid w:val="00A25A3D"/>
    <w:rsid w:val="00A25E49"/>
    <w:rsid w:val="00A25E5B"/>
    <w:rsid w:val="00A264FA"/>
    <w:rsid w:val="00A3066E"/>
    <w:rsid w:val="00A308CA"/>
    <w:rsid w:val="00A3116B"/>
    <w:rsid w:val="00A31556"/>
    <w:rsid w:val="00A31BAF"/>
    <w:rsid w:val="00A31F67"/>
    <w:rsid w:val="00A3265A"/>
    <w:rsid w:val="00A32C4F"/>
    <w:rsid w:val="00A351B7"/>
    <w:rsid w:val="00A356B3"/>
    <w:rsid w:val="00A35B75"/>
    <w:rsid w:val="00A360EF"/>
    <w:rsid w:val="00A3623F"/>
    <w:rsid w:val="00A3637A"/>
    <w:rsid w:val="00A36954"/>
    <w:rsid w:val="00A372F2"/>
    <w:rsid w:val="00A37645"/>
    <w:rsid w:val="00A37728"/>
    <w:rsid w:val="00A37A9A"/>
    <w:rsid w:val="00A37AF5"/>
    <w:rsid w:val="00A37B62"/>
    <w:rsid w:val="00A37C87"/>
    <w:rsid w:val="00A37FD7"/>
    <w:rsid w:val="00A40591"/>
    <w:rsid w:val="00A40AC4"/>
    <w:rsid w:val="00A4127B"/>
    <w:rsid w:val="00A416A3"/>
    <w:rsid w:val="00A4176B"/>
    <w:rsid w:val="00A4292D"/>
    <w:rsid w:val="00A44622"/>
    <w:rsid w:val="00A453A3"/>
    <w:rsid w:val="00A47388"/>
    <w:rsid w:val="00A47AF1"/>
    <w:rsid w:val="00A47CFE"/>
    <w:rsid w:val="00A47D9A"/>
    <w:rsid w:val="00A47FEB"/>
    <w:rsid w:val="00A50A85"/>
    <w:rsid w:val="00A519B1"/>
    <w:rsid w:val="00A522DA"/>
    <w:rsid w:val="00A5245C"/>
    <w:rsid w:val="00A52646"/>
    <w:rsid w:val="00A530B4"/>
    <w:rsid w:val="00A53807"/>
    <w:rsid w:val="00A53873"/>
    <w:rsid w:val="00A53DF1"/>
    <w:rsid w:val="00A53E72"/>
    <w:rsid w:val="00A53F0A"/>
    <w:rsid w:val="00A5559D"/>
    <w:rsid w:val="00A5575E"/>
    <w:rsid w:val="00A563C8"/>
    <w:rsid w:val="00A56731"/>
    <w:rsid w:val="00A56D62"/>
    <w:rsid w:val="00A570F8"/>
    <w:rsid w:val="00A5716E"/>
    <w:rsid w:val="00A5761E"/>
    <w:rsid w:val="00A61859"/>
    <w:rsid w:val="00A6314A"/>
    <w:rsid w:val="00A6378A"/>
    <w:rsid w:val="00A63C2D"/>
    <w:rsid w:val="00A63EB5"/>
    <w:rsid w:val="00A64019"/>
    <w:rsid w:val="00A641A0"/>
    <w:rsid w:val="00A64C99"/>
    <w:rsid w:val="00A64CAC"/>
    <w:rsid w:val="00A65235"/>
    <w:rsid w:val="00A65BC5"/>
    <w:rsid w:val="00A6621C"/>
    <w:rsid w:val="00A6622F"/>
    <w:rsid w:val="00A66D7C"/>
    <w:rsid w:val="00A6773E"/>
    <w:rsid w:val="00A7021B"/>
    <w:rsid w:val="00A704D8"/>
    <w:rsid w:val="00A712CC"/>
    <w:rsid w:val="00A7172D"/>
    <w:rsid w:val="00A71974"/>
    <w:rsid w:val="00A71DE9"/>
    <w:rsid w:val="00A72423"/>
    <w:rsid w:val="00A73314"/>
    <w:rsid w:val="00A73B07"/>
    <w:rsid w:val="00A74648"/>
    <w:rsid w:val="00A74C55"/>
    <w:rsid w:val="00A75054"/>
    <w:rsid w:val="00A7572B"/>
    <w:rsid w:val="00A7594E"/>
    <w:rsid w:val="00A76064"/>
    <w:rsid w:val="00A80ABF"/>
    <w:rsid w:val="00A8121B"/>
    <w:rsid w:val="00A81ADB"/>
    <w:rsid w:val="00A82026"/>
    <w:rsid w:val="00A8254D"/>
    <w:rsid w:val="00A82990"/>
    <w:rsid w:val="00A8324F"/>
    <w:rsid w:val="00A83298"/>
    <w:rsid w:val="00A84093"/>
    <w:rsid w:val="00A85059"/>
    <w:rsid w:val="00A85DB1"/>
    <w:rsid w:val="00A87774"/>
    <w:rsid w:val="00A87B2E"/>
    <w:rsid w:val="00A91B41"/>
    <w:rsid w:val="00A93AB1"/>
    <w:rsid w:val="00A94442"/>
    <w:rsid w:val="00A94D42"/>
    <w:rsid w:val="00A95134"/>
    <w:rsid w:val="00A95D5C"/>
    <w:rsid w:val="00A96C86"/>
    <w:rsid w:val="00A977A3"/>
    <w:rsid w:val="00A97E45"/>
    <w:rsid w:val="00AA1E90"/>
    <w:rsid w:val="00AA247F"/>
    <w:rsid w:val="00AA24CA"/>
    <w:rsid w:val="00AA2927"/>
    <w:rsid w:val="00AA3010"/>
    <w:rsid w:val="00AA4264"/>
    <w:rsid w:val="00AA457F"/>
    <w:rsid w:val="00AA4D38"/>
    <w:rsid w:val="00AA521E"/>
    <w:rsid w:val="00AA5695"/>
    <w:rsid w:val="00AA5A9B"/>
    <w:rsid w:val="00AA5CB3"/>
    <w:rsid w:val="00AA5FEE"/>
    <w:rsid w:val="00AA637E"/>
    <w:rsid w:val="00AA655B"/>
    <w:rsid w:val="00AA65A5"/>
    <w:rsid w:val="00AA6CF7"/>
    <w:rsid w:val="00AA7FC5"/>
    <w:rsid w:val="00AB0807"/>
    <w:rsid w:val="00AB1B7E"/>
    <w:rsid w:val="00AB2100"/>
    <w:rsid w:val="00AB244C"/>
    <w:rsid w:val="00AB2E06"/>
    <w:rsid w:val="00AB314D"/>
    <w:rsid w:val="00AB3264"/>
    <w:rsid w:val="00AB3711"/>
    <w:rsid w:val="00AB37D0"/>
    <w:rsid w:val="00AB3887"/>
    <w:rsid w:val="00AB3974"/>
    <w:rsid w:val="00AB5738"/>
    <w:rsid w:val="00AB587E"/>
    <w:rsid w:val="00AB69E0"/>
    <w:rsid w:val="00AB6ABB"/>
    <w:rsid w:val="00AB71AF"/>
    <w:rsid w:val="00AB73B3"/>
    <w:rsid w:val="00AB7BE5"/>
    <w:rsid w:val="00AB7E7B"/>
    <w:rsid w:val="00AC0665"/>
    <w:rsid w:val="00AC0C4E"/>
    <w:rsid w:val="00AC0EE9"/>
    <w:rsid w:val="00AC180C"/>
    <w:rsid w:val="00AC2143"/>
    <w:rsid w:val="00AC2A6E"/>
    <w:rsid w:val="00AC307B"/>
    <w:rsid w:val="00AC30B5"/>
    <w:rsid w:val="00AC3F3B"/>
    <w:rsid w:val="00AC46C6"/>
    <w:rsid w:val="00AC4849"/>
    <w:rsid w:val="00AC4D2E"/>
    <w:rsid w:val="00AC5F8D"/>
    <w:rsid w:val="00AC6FA5"/>
    <w:rsid w:val="00AC713F"/>
    <w:rsid w:val="00AC7873"/>
    <w:rsid w:val="00AC7929"/>
    <w:rsid w:val="00AC7CFB"/>
    <w:rsid w:val="00AC7DDD"/>
    <w:rsid w:val="00AD05CF"/>
    <w:rsid w:val="00AD1508"/>
    <w:rsid w:val="00AD3241"/>
    <w:rsid w:val="00AD43C6"/>
    <w:rsid w:val="00AD46C1"/>
    <w:rsid w:val="00AD4F78"/>
    <w:rsid w:val="00AD5950"/>
    <w:rsid w:val="00AD76EC"/>
    <w:rsid w:val="00AD7A80"/>
    <w:rsid w:val="00AE0059"/>
    <w:rsid w:val="00AE0D81"/>
    <w:rsid w:val="00AE0FBA"/>
    <w:rsid w:val="00AE1D1B"/>
    <w:rsid w:val="00AE2293"/>
    <w:rsid w:val="00AE29A1"/>
    <w:rsid w:val="00AE2D87"/>
    <w:rsid w:val="00AE326E"/>
    <w:rsid w:val="00AE342A"/>
    <w:rsid w:val="00AE372E"/>
    <w:rsid w:val="00AE4A3F"/>
    <w:rsid w:val="00AE5597"/>
    <w:rsid w:val="00AE5D45"/>
    <w:rsid w:val="00AE5F70"/>
    <w:rsid w:val="00AE6F86"/>
    <w:rsid w:val="00AE766D"/>
    <w:rsid w:val="00AE789F"/>
    <w:rsid w:val="00AE7E0A"/>
    <w:rsid w:val="00AF0428"/>
    <w:rsid w:val="00AF2679"/>
    <w:rsid w:val="00AF27A4"/>
    <w:rsid w:val="00AF2B20"/>
    <w:rsid w:val="00AF3006"/>
    <w:rsid w:val="00AF30C9"/>
    <w:rsid w:val="00AF3200"/>
    <w:rsid w:val="00AF365D"/>
    <w:rsid w:val="00AF37D6"/>
    <w:rsid w:val="00AF395D"/>
    <w:rsid w:val="00AF3ED5"/>
    <w:rsid w:val="00AF430E"/>
    <w:rsid w:val="00AF47AD"/>
    <w:rsid w:val="00AF5223"/>
    <w:rsid w:val="00AF5448"/>
    <w:rsid w:val="00AF5A9D"/>
    <w:rsid w:val="00AF5B40"/>
    <w:rsid w:val="00AF5D22"/>
    <w:rsid w:val="00AF5EF7"/>
    <w:rsid w:val="00AF74B5"/>
    <w:rsid w:val="00AF7BE7"/>
    <w:rsid w:val="00AF7E7C"/>
    <w:rsid w:val="00B0031E"/>
    <w:rsid w:val="00B00A0D"/>
    <w:rsid w:val="00B01176"/>
    <w:rsid w:val="00B017A4"/>
    <w:rsid w:val="00B01B9F"/>
    <w:rsid w:val="00B022FE"/>
    <w:rsid w:val="00B0242E"/>
    <w:rsid w:val="00B02866"/>
    <w:rsid w:val="00B029FC"/>
    <w:rsid w:val="00B02EBD"/>
    <w:rsid w:val="00B03313"/>
    <w:rsid w:val="00B03865"/>
    <w:rsid w:val="00B03E8C"/>
    <w:rsid w:val="00B047FE"/>
    <w:rsid w:val="00B04F44"/>
    <w:rsid w:val="00B051ED"/>
    <w:rsid w:val="00B059A8"/>
    <w:rsid w:val="00B05A58"/>
    <w:rsid w:val="00B05DEF"/>
    <w:rsid w:val="00B06625"/>
    <w:rsid w:val="00B06957"/>
    <w:rsid w:val="00B0697B"/>
    <w:rsid w:val="00B069A0"/>
    <w:rsid w:val="00B06B37"/>
    <w:rsid w:val="00B1015E"/>
    <w:rsid w:val="00B101A2"/>
    <w:rsid w:val="00B1186B"/>
    <w:rsid w:val="00B1207B"/>
    <w:rsid w:val="00B1213B"/>
    <w:rsid w:val="00B12182"/>
    <w:rsid w:val="00B12217"/>
    <w:rsid w:val="00B12B6F"/>
    <w:rsid w:val="00B12EB2"/>
    <w:rsid w:val="00B130A8"/>
    <w:rsid w:val="00B13493"/>
    <w:rsid w:val="00B142BA"/>
    <w:rsid w:val="00B15789"/>
    <w:rsid w:val="00B15A24"/>
    <w:rsid w:val="00B15E96"/>
    <w:rsid w:val="00B168EA"/>
    <w:rsid w:val="00B16B29"/>
    <w:rsid w:val="00B16EB8"/>
    <w:rsid w:val="00B170AD"/>
    <w:rsid w:val="00B179B0"/>
    <w:rsid w:val="00B17E76"/>
    <w:rsid w:val="00B200EB"/>
    <w:rsid w:val="00B20239"/>
    <w:rsid w:val="00B203B0"/>
    <w:rsid w:val="00B207BE"/>
    <w:rsid w:val="00B20986"/>
    <w:rsid w:val="00B20E93"/>
    <w:rsid w:val="00B211DC"/>
    <w:rsid w:val="00B215D2"/>
    <w:rsid w:val="00B226D5"/>
    <w:rsid w:val="00B2312D"/>
    <w:rsid w:val="00B24022"/>
    <w:rsid w:val="00B246DE"/>
    <w:rsid w:val="00B24930"/>
    <w:rsid w:val="00B252FE"/>
    <w:rsid w:val="00B25BFE"/>
    <w:rsid w:val="00B25E6F"/>
    <w:rsid w:val="00B266B7"/>
    <w:rsid w:val="00B26CE5"/>
    <w:rsid w:val="00B27CA5"/>
    <w:rsid w:val="00B309FE"/>
    <w:rsid w:val="00B311D2"/>
    <w:rsid w:val="00B31DA0"/>
    <w:rsid w:val="00B32C27"/>
    <w:rsid w:val="00B33227"/>
    <w:rsid w:val="00B336DC"/>
    <w:rsid w:val="00B33AE6"/>
    <w:rsid w:val="00B33AEF"/>
    <w:rsid w:val="00B33FB0"/>
    <w:rsid w:val="00B3488E"/>
    <w:rsid w:val="00B34C80"/>
    <w:rsid w:val="00B34F2A"/>
    <w:rsid w:val="00B35183"/>
    <w:rsid w:val="00B3576C"/>
    <w:rsid w:val="00B359DB"/>
    <w:rsid w:val="00B35E25"/>
    <w:rsid w:val="00B35FCE"/>
    <w:rsid w:val="00B364FD"/>
    <w:rsid w:val="00B371E8"/>
    <w:rsid w:val="00B37BBE"/>
    <w:rsid w:val="00B40A1C"/>
    <w:rsid w:val="00B41C68"/>
    <w:rsid w:val="00B4208F"/>
    <w:rsid w:val="00B425EA"/>
    <w:rsid w:val="00B42926"/>
    <w:rsid w:val="00B42A30"/>
    <w:rsid w:val="00B44167"/>
    <w:rsid w:val="00B4474D"/>
    <w:rsid w:val="00B449F5"/>
    <w:rsid w:val="00B44B0F"/>
    <w:rsid w:val="00B45AFC"/>
    <w:rsid w:val="00B46090"/>
    <w:rsid w:val="00B46AD2"/>
    <w:rsid w:val="00B46E2D"/>
    <w:rsid w:val="00B511B8"/>
    <w:rsid w:val="00B518BA"/>
    <w:rsid w:val="00B518FE"/>
    <w:rsid w:val="00B5191D"/>
    <w:rsid w:val="00B51B47"/>
    <w:rsid w:val="00B51F4F"/>
    <w:rsid w:val="00B520F7"/>
    <w:rsid w:val="00B521C4"/>
    <w:rsid w:val="00B52713"/>
    <w:rsid w:val="00B52F3E"/>
    <w:rsid w:val="00B530A1"/>
    <w:rsid w:val="00B542B5"/>
    <w:rsid w:val="00B54705"/>
    <w:rsid w:val="00B54832"/>
    <w:rsid w:val="00B5508B"/>
    <w:rsid w:val="00B5519C"/>
    <w:rsid w:val="00B55601"/>
    <w:rsid w:val="00B5572C"/>
    <w:rsid w:val="00B55B04"/>
    <w:rsid w:val="00B55C81"/>
    <w:rsid w:val="00B55DBC"/>
    <w:rsid w:val="00B563F9"/>
    <w:rsid w:val="00B571EA"/>
    <w:rsid w:val="00B57948"/>
    <w:rsid w:val="00B57D85"/>
    <w:rsid w:val="00B6041E"/>
    <w:rsid w:val="00B60E4A"/>
    <w:rsid w:val="00B6105E"/>
    <w:rsid w:val="00B61261"/>
    <w:rsid w:val="00B62247"/>
    <w:rsid w:val="00B62BDA"/>
    <w:rsid w:val="00B639C1"/>
    <w:rsid w:val="00B63A70"/>
    <w:rsid w:val="00B64160"/>
    <w:rsid w:val="00B6417A"/>
    <w:rsid w:val="00B64EC1"/>
    <w:rsid w:val="00B652FD"/>
    <w:rsid w:val="00B663E5"/>
    <w:rsid w:val="00B6660F"/>
    <w:rsid w:val="00B66788"/>
    <w:rsid w:val="00B66E66"/>
    <w:rsid w:val="00B707A9"/>
    <w:rsid w:val="00B72600"/>
    <w:rsid w:val="00B73C6C"/>
    <w:rsid w:val="00B73D6A"/>
    <w:rsid w:val="00B74949"/>
    <w:rsid w:val="00B75064"/>
    <w:rsid w:val="00B758B5"/>
    <w:rsid w:val="00B770A3"/>
    <w:rsid w:val="00B80386"/>
    <w:rsid w:val="00B80939"/>
    <w:rsid w:val="00B80A7C"/>
    <w:rsid w:val="00B8105B"/>
    <w:rsid w:val="00B81754"/>
    <w:rsid w:val="00B81CCC"/>
    <w:rsid w:val="00B81F7B"/>
    <w:rsid w:val="00B828F0"/>
    <w:rsid w:val="00B838C0"/>
    <w:rsid w:val="00B83A41"/>
    <w:rsid w:val="00B83FBC"/>
    <w:rsid w:val="00B842F7"/>
    <w:rsid w:val="00B84795"/>
    <w:rsid w:val="00B84830"/>
    <w:rsid w:val="00B84B4A"/>
    <w:rsid w:val="00B84DB9"/>
    <w:rsid w:val="00B85021"/>
    <w:rsid w:val="00B851D3"/>
    <w:rsid w:val="00B85CE6"/>
    <w:rsid w:val="00B86CC0"/>
    <w:rsid w:val="00B86E18"/>
    <w:rsid w:val="00B8716A"/>
    <w:rsid w:val="00B87D99"/>
    <w:rsid w:val="00B90375"/>
    <w:rsid w:val="00B91882"/>
    <w:rsid w:val="00B91BFA"/>
    <w:rsid w:val="00B930A3"/>
    <w:rsid w:val="00B9328F"/>
    <w:rsid w:val="00B93920"/>
    <w:rsid w:val="00B93D8F"/>
    <w:rsid w:val="00B942F7"/>
    <w:rsid w:val="00B94344"/>
    <w:rsid w:val="00B94C0D"/>
    <w:rsid w:val="00B95467"/>
    <w:rsid w:val="00B95E96"/>
    <w:rsid w:val="00B963E0"/>
    <w:rsid w:val="00B96664"/>
    <w:rsid w:val="00B96723"/>
    <w:rsid w:val="00B969B2"/>
    <w:rsid w:val="00B96B93"/>
    <w:rsid w:val="00B96CE0"/>
    <w:rsid w:val="00B9747F"/>
    <w:rsid w:val="00BA044F"/>
    <w:rsid w:val="00BA1465"/>
    <w:rsid w:val="00BA1DB4"/>
    <w:rsid w:val="00BA2628"/>
    <w:rsid w:val="00BA36C3"/>
    <w:rsid w:val="00BA388E"/>
    <w:rsid w:val="00BA3BAD"/>
    <w:rsid w:val="00BA43EA"/>
    <w:rsid w:val="00BA4DFC"/>
    <w:rsid w:val="00BA517A"/>
    <w:rsid w:val="00BA55AF"/>
    <w:rsid w:val="00BA5CC1"/>
    <w:rsid w:val="00BA60E1"/>
    <w:rsid w:val="00BA63BA"/>
    <w:rsid w:val="00BA66BE"/>
    <w:rsid w:val="00BA7FBF"/>
    <w:rsid w:val="00BB00A3"/>
    <w:rsid w:val="00BB0295"/>
    <w:rsid w:val="00BB0AF6"/>
    <w:rsid w:val="00BB0B16"/>
    <w:rsid w:val="00BB0CE7"/>
    <w:rsid w:val="00BB1CD7"/>
    <w:rsid w:val="00BB2279"/>
    <w:rsid w:val="00BB28F4"/>
    <w:rsid w:val="00BB34A9"/>
    <w:rsid w:val="00BB39CE"/>
    <w:rsid w:val="00BB4856"/>
    <w:rsid w:val="00BB54CB"/>
    <w:rsid w:val="00BB5630"/>
    <w:rsid w:val="00BB5FF1"/>
    <w:rsid w:val="00BB7E2D"/>
    <w:rsid w:val="00BC0453"/>
    <w:rsid w:val="00BC067A"/>
    <w:rsid w:val="00BC13ED"/>
    <w:rsid w:val="00BC1700"/>
    <w:rsid w:val="00BC32C1"/>
    <w:rsid w:val="00BC3B57"/>
    <w:rsid w:val="00BC41B1"/>
    <w:rsid w:val="00BC4353"/>
    <w:rsid w:val="00BC4532"/>
    <w:rsid w:val="00BC5B49"/>
    <w:rsid w:val="00BC5C75"/>
    <w:rsid w:val="00BC6516"/>
    <w:rsid w:val="00BC65C8"/>
    <w:rsid w:val="00BC6F0F"/>
    <w:rsid w:val="00BC7A0C"/>
    <w:rsid w:val="00BD0CAD"/>
    <w:rsid w:val="00BD103B"/>
    <w:rsid w:val="00BD1CC1"/>
    <w:rsid w:val="00BD204E"/>
    <w:rsid w:val="00BD2345"/>
    <w:rsid w:val="00BD2E6F"/>
    <w:rsid w:val="00BD37EF"/>
    <w:rsid w:val="00BD402D"/>
    <w:rsid w:val="00BD48EC"/>
    <w:rsid w:val="00BD4995"/>
    <w:rsid w:val="00BD539B"/>
    <w:rsid w:val="00BD5BA2"/>
    <w:rsid w:val="00BD5D06"/>
    <w:rsid w:val="00BD5D6D"/>
    <w:rsid w:val="00BD5ED1"/>
    <w:rsid w:val="00BD7410"/>
    <w:rsid w:val="00BD79F1"/>
    <w:rsid w:val="00BD7CA3"/>
    <w:rsid w:val="00BE058E"/>
    <w:rsid w:val="00BE0B7F"/>
    <w:rsid w:val="00BE23FD"/>
    <w:rsid w:val="00BE24B2"/>
    <w:rsid w:val="00BE3414"/>
    <w:rsid w:val="00BE35EC"/>
    <w:rsid w:val="00BE3731"/>
    <w:rsid w:val="00BE46AA"/>
    <w:rsid w:val="00BE4A02"/>
    <w:rsid w:val="00BE4A04"/>
    <w:rsid w:val="00BE5811"/>
    <w:rsid w:val="00BE5D57"/>
    <w:rsid w:val="00BE662F"/>
    <w:rsid w:val="00BE67AA"/>
    <w:rsid w:val="00BE7069"/>
    <w:rsid w:val="00BE72BC"/>
    <w:rsid w:val="00BE7FAC"/>
    <w:rsid w:val="00BF02B5"/>
    <w:rsid w:val="00BF1876"/>
    <w:rsid w:val="00BF1A21"/>
    <w:rsid w:val="00BF2E52"/>
    <w:rsid w:val="00BF322A"/>
    <w:rsid w:val="00BF33A8"/>
    <w:rsid w:val="00BF3FEC"/>
    <w:rsid w:val="00BF4619"/>
    <w:rsid w:val="00BF4863"/>
    <w:rsid w:val="00BF5809"/>
    <w:rsid w:val="00BF66C0"/>
    <w:rsid w:val="00BF6BC8"/>
    <w:rsid w:val="00BF7664"/>
    <w:rsid w:val="00C00800"/>
    <w:rsid w:val="00C00AC3"/>
    <w:rsid w:val="00C00B59"/>
    <w:rsid w:val="00C013DE"/>
    <w:rsid w:val="00C01641"/>
    <w:rsid w:val="00C0238B"/>
    <w:rsid w:val="00C02874"/>
    <w:rsid w:val="00C02BB0"/>
    <w:rsid w:val="00C0301E"/>
    <w:rsid w:val="00C0307C"/>
    <w:rsid w:val="00C03476"/>
    <w:rsid w:val="00C03652"/>
    <w:rsid w:val="00C036C3"/>
    <w:rsid w:val="00C03F8C"/>
    <w:rsid w:val="00C03F97"/>
    <w:rsid w:val="00C046D2"/>
    <w:rsid w:val="00C0562B"/>
    <w:rsid w:val="00C06032"/>
    <w:rsid w:val="00C06682"/>
    <w:rsid w:val="00C06D4F"/>
    <w:rsid w:val="00C10D05"/>
    <w:rsid w:val="00C10EC9"/>
    <w:rsid w:val="00C115BD"/>
    <w:rsid w:val="00C118A5"/>
    <w:rsid w:val="00C12207"/>
    <w:rsid w:val="00C12855"/>
    <w:rsid w:val="00C128F9"/>
    <w:rsid w:val="00C13C31"/>
    <w:rsid w:val="00C14344"/>
    <w:rsid w:val="00C153A4"/>
    <w:rsid w:val="00C155D1"/>
    <w:rsid w:val="00C16281"/>
    <w:rsid w:val="00C16427"/>
    <w:rsid w:val="00C16773"/>
    <w:rsid w:val="00C16D7F"/>
    <w:rsid w:val="00C16DB4"/>
    <w:rsid w:val="00C17B2B"/>
    <w:rsid w:val="00C200C4"/>
    <w:rsid w:val="00C203FC"/>
    <w:rsid w:val="00C20BE7"/>
    <w:rsid w:val="00C20C14"/>
    <w:rsid w:val="00C20FEF"/>
    <w:rsid w:val="00C2386D"/>
    <w:rsid w:val="00C25201"/>
    <w:rsid w:val="00C2572E"/>
    <w:rsid w:val="00C25AED"/>
    <w:rsid w:val="00C25D62"/>
    <w:rsid w:val="00C25DC5"/>
    <w:rsid w:val="00C2650C"/>
    <w:rsid w:val="00C26750"/>
    <w:rsid w:val="00C3057E"/>
    <w:rsid w:val="00C308E2"/>
    <w:rsid w:val="00C30D00"/>
    <w:rsid w:val="00C315A3"/>
    <w:rsid w:val="00C31DB5"/>
    <w:rsid w:val="00C31EF3"/>
    <w:rsid w:val="00C320B0"/>
    <w:rsid w:val="00C32BA2"/>
    <w:rsid w:val="00C332C7"/>
    <w:rsid w:val="00C333DF"/>
    <w:rsid w:val="00C3353B"/>
    <w:rsid w:val="00C335B1"/>
    <w:rsid w:val="00C33FA0"/>
    <w:rsid w:val="00C34045"/>
    <w:rsid w:val="00C35565"/>
    <w:rsid w:val="00C35919"/>
    <w:rsid w:val="00C3613A"/>
    <w:rsid w:val="00C366E1"/>
    <w:rsid w:val="00C36FE5"/>
    <w:rsid w:val="00C370F0"/>
    <w:rsid w:val="00C37CA4"/>
    <w:rsid w:val="00C40657"/>
    <w:rsid w:val="00C40A87"/>
    <w:rsid w:val="00C40AB3"/>
    <w:rsid w:val="00C40D5D"/>
    <w:rsid w:val="00C41302"/>
    <w:rsid w:val="00C41E23"/>
    <w:rsid w:val="00C422AD"/>
    <w:rsid w:val="00C42660"/>
    <w:rsid w:val="00C43392"/>
    <w:rsid w:val="00C4362D"/>
    <w:rsid w:val="00C44835"/>
    <w:rsid w:val="00C44E9A"/>
    <w:rsid w:val="00C45226"/>
    <w:rsid w:val="00C459D8"/>
    <w:rsid w:val="00C45C09"/>
    <w:rsid w:val="00C45CA9"/>
    <w:rsid w:val="00C46014"/>
    <w:rsid w:val="00C464CA"/>
    <w:rsid w:val="00C46543"/>
    <w:rsid w:val="00C46DE5"/>
    <w:rsid w:val="00C47EDD"/>
    <w:rsid w:val="00C5086A"/>
    <w:rsid w:val="00C50DE6"/>
    <w:rsid w:val="00C50F04"/>
    <w:rsid w:val="00C51421"/>
    <w:rsid w:val="00C51D91"/>
    <w:rsid w:val="00C52265"/>
    <w:rsid w:val="00C5257C"/>
    <w:rsid w:val="00C529EC"/>
    <w:rsid w:val="00C52C35"/>
    <w:rsid w:val="00C52F09"/>
    <w:rsid w:val="00C52F6E"/>
    <w:rsid w:val="00C531C2"/>
    <w:rsid w:val="00C53EA5"/>
    <w:rsid w:val="00C54726"/>
    <w:rsid w:val="00C54D35"/>
    <w:rsid w:val="00C55121"/>
    <w:rsid w:val="00C55BC1"/>
    <w:rsid w:val="00C55DA5"/>
    <w:rsid w:val="00C5659E"/>
    <w:rsid w:val="00C568A4"/>
    <w:rsid w:val="00C56A89"/>
    <w:rsid w:val="00C56B39"/>
    <w:rsid w:val="00C57CC8"/>
    <w:rsid w:val="00C613BB"/>
    <w:rsid w:val="00C61B57"/>
    <w:rsid w:val="00C6247B"/>
    <w:rsid w:val="00C62800"/>
    <w:rsid w:val="00C6305A"/>
    <w:rsid w:val="00C631E5"/>
    <w:rsid w:val="00C633FF"/>
    <w:rsid w:val="00C63661"/>
    <w:rsid w:val="00C64245"/>
    <w:rsid w:val="00C64491"/>
    <w:rsid w:val="00C645C9"/>
    <w:rsid w:val="00C648CD"/>
    <w:rsid w:val="00C64CF2"/>
    <w:rsid w:val="00C66D76"/>
    <w:rsid w:val="00C67130"/>
    <w:rsid w:val="00C67259"/>
    <w:rsid w:val="00C67371"/>
    <w:rsid w:val="00C70725"/>
    <w:rsid w:val="00C7228D"/>
    <w:rsid w:val="00C72B6F"/>
    <w:rsid w:val="00C72C99"/>
    <w:rsid w:val="00C74240"/>
    <w:rsid w:val="00C7455C"/>
    <w:rsid w:val="00C74A26"/>
    <w:rsid w:val="00C74CCD"/>
    <w:rsid w:val="00C74ED3"/>
    <w:rsid w:val="00C75032"/>
    <w:rsid w:val="00C754DA"/>
    <w:rsid w:val="00C75A21"/>
    <w:rsid w:val="00C75DB5"/>
    <w:rsid w:val="00C76413"/>
    <w:rsid w:val="00C7700C"/>
    <w:rsid w:val="00C80155"/>
    <w:rsid w:val="00C801F7"/>
    <w:rsid w:val="00C802B0"/>
    <w:rsid w:val="00C8046D"/>
    <w:rsid w:val="00C80C3C"/>
    <w:rsid w:val="00C8124A"/>
    <w:rsid w:val="00C8181B"/>
    <w:rsid w:val="00C8191D"/>
    <w:rsid w:val="00C81BBE"/>
    <w:rsid w:val="00C81FBF"/>
    <w:rsid w:val="00C82274"/>
    <w:rsid w:val="00C8246C"/>
    <w:rsid w:val="00C8478C"/>
    <w:rsid w:val="00C847C2"/>
    <w:rsid w:val="00C8559E"/>
    <w:rsid w:val="00C872CD"/>
    <w:rsid w:val="00C87B3B"/>
    <w:rsid w:val="00C87BD7"/>
    <w:rsid w:val="00C87FBF"/>
    <w:rsid w:val="00C904E8"/>
    <w:rsid w:val="00C905D1"/>
    <w:rsid w:val="00C909B4"/>
    <w:rsid w:val="00C90A44"/>
    <w:rsid w:val="00C90CEA"/>
    <w:rsid w:val="00C91256"/>
    <w:rsid w:val="00C91F6F"/>
    <w:rsid w:val="00C922BE"/>
    <w:rsid w:val="00C925ED"/>
    <w:rsid w:val="00C92E0F"/>
    <w:rsid w:val="00C93153"/>
    <w:rsid w:val="00C93179"/>
    <w:rsid w:val="00C937E7"/>
    <w:rsid w:val="00C93D47"/>
    <w:rsid w:val="00C93DDC"/>
    <w:rsid w:val="00C93F90"/>
    <w:rsid w:val="00C94AC3"/>
    <w:rsid w:val="00C94C3E"/>
    <w:rsid w:val="00C9612C"/>
    <w:rsid w:val="00C9694A"/>
    <w:rsid w:val="00CA1137"/>
    <w:rsid w:val="00CA14FE"/>
    <w:rsid w:val="00CA21C2"/>
    <w:rsid w:val="00CA2DEB"/>
    <w:rsid w:val="00CA461E"/>
    <w:rsid w:val="00CA5003"/>
    <w:rsid w:val="00CA60AE"/>
    <w:rsid w:val="00CB044F"/>
    <w:rsid w:val="00CB10EA"/>
    <w:rsid w:val="00CB1301"/>
    <w:rsid w:val="00CB1D15"/>
    <w:rsid w:val="00CB1DF8"/>
    <w:rsid w:val="00CB2001"/>
    <w:rsid w:val="00CB34A3"/>
    <w:rsid w:val="00CB3AD7"/>
    <w:rsid w:val="00CB3B40"/>
    <w:rsid w:val="00CB3FF0"/>
    <w:rsid w:val="00CB41A9"/>
    <w:rsid w:val="00CB500C"/>
    <w:rsid w:val="00CB5A92"/>
    <w:rsid w:val="00CB623F"/>
    <w:rsid w:val="00CB7EC2"/>
    <w:rsid w:val="00CC01E2"/>
    <w:rsid w:val="00CC06FF"/>
    <w:rsid w:val="00CC0D6A"/>
    <w:rsid w:val="00CC15EB"/>
    <w:rsid w:val="00CC2485"/>
    <w:rsid w:val="00CC28A3"/>
    <w:rsid w:val="00CC2A77"/>
    <w:rsid w:val="00CC2EC2"/>
    <w:rsid w:val="00CC2F7C"/>
    <w:rsid w:val="00CC31BF"/>
    <w:rsid w:val="00CC3BF1"/>
    <w:rsid w:val="00CC3D22"/>
    <w:rsid w:val="00CC41F8"/>
    <w:rsid w:val="00CC4852"/>
    <w:rsid w:val="00CC5006"/>
    <w:rsid w:val="00CC5EB4"/>
    <w:rsid w:val="00CC61E3"/>
    <w:rsid w:val="00CC6E15"/>
    <w:rsid w:val="00CC7FB2"/>
    <w:rsid w:val="00CD03EB"/>
    <w:rsid w:val="00CD07BD"/>
    <w:rsid w:val="00CD0E7D"/>
    <w:rsid w:val="00CD10C6"/>
    <w:rsid w:val="00CD131B"/>
    <w:rsid w:val="00CD173B"/>
    <w:rsid w:val="00CD1854"/>
    <w:rsid w:val="00CD229D"/>
    <w:rsid w:val="00CD2ACF"/>
    <w:rsid w:val="00CD3488"/>
    <w:rsid w:val="00CD3B47"/>
    <w:rsid w:val="00CD4258"/>
    <w:rsid w:val="00CD431C"/>
    <w:rsid w:val="00CD5097"/>
    <w:rsid w:val="00CD6396"/>
    <w:rsid w:val="00CD6A1E"/>
    <w:rsid w:val="00CD6A25"/>
    <w:rsid w:val="00CD6ED8"/>
    <w:rsid w:val="00CD7210"/>
    <w:rsid w:val="00CD739E"/>
    <w:rsid w:val="00CD7AE4"/>
    <w:rsid w:val="00CE06F5"/>
    <w:rsid w:val="00CE0BD7"/>
    <w:rsid w:val="00CE0F42"/>
    <w:rsid w:val="00CE2356"/>
    <w:rsid w:val="00CE391B"/>
    <w:rsid w:val="00CE3AB5"/>
    <w:rsid w:val="00CE3B78"/>
    <w:rsid w:val="00CE3F00"/>
    <w:rsid w:val="00CE3F26"/>
    <w:rsid w:val="00CE46D8"/>
    <w:rsid w:val="00CE4F08"/>
    <w:rsid w:val="00CE501F"/>
    <w:rsid w:val="00CE530F"/>
    <w:rsid w:val="00CE5D0C"/>
    <w:rsid w:val="00CE5DD7"/>
    <w:rsid w:val="00CE5FA2"/>
    <w:rsid w:val="00CE6598"/>
    <w:rsid w:val="00CE69E4"/>
    <w:rsid w:val="00CE75D6"/>
    <w:rsid w:val="00CE75E4"/>
    <w:rsid w:val="00CE7D60"/>
    <w:rsid w:val="00CF0A6C"/>
    <w:rsid w:val="00CF22C2"/>
    <w:rsid w:val="00CF267A"/>
    <w:rsid w:val="00CF2E46"/>
    <w:rsid w:val="00CF3500"/>
    <w:rsid w:val="00CF4BCB"/>
    <w:rsid w:val="00CF4FC2"/>
    <w:rsid w:val="00CF5526"/>
    <w:rsid w:val="00CF5814"/>
    <w:rsid w:val="00CF636B"/>
    <w:rsid w:val="00CF7075"/>
    <w:rsid w:val="00CF70C5"/>
    <w:rsid w:val="00CF7228"/>
    <w:rsid w:val="00CF79A3"/>
    <w:rsid w:val="00CF7B25"/>
    <w:rsid w:val="00D00422"/>
    <w:rsid w:val="00D00670"/>
    <w:rsid w:val="00D00F57"/>
    <w:rsid w:val="00D0197F"/>
    <w:rsid w:val="00D01D23"/>
    <w:rsid w:val="00D02DC9"/>
    <w:rsid w:val="00D03125"/>
    <w:rsid w:val="00D0392E"/>
    <w:rsid w:val="00D03B3B"/>
    <w:rsid w:val="00D03BBF"/>
    <w:rsid w:val="00D03EB8"/>
    <w:rsid w:val="00D03F4B"/>
    <w:rsid w:val="00D04794"/>
    <w:rsid w:val="00D05F28"/>
    <w:rsid w:val="00D061DE"/>
    <w:rsid w:val="00D06252"/>
    <w:rsid w:val="00D0727B"/>
    <w:rsid w:val="00D07888"/>
    <w:rsid w:val="00D10020"/>
    <w:rsid w:val="00D101DC"/>
    <w:rsid w:val="00D10643"/>
    <w:rsid w:val="00D12414"/>
    <w:rsid w:val="00D12F92"/>
    <w:rsid w:val="00D13927"/>
    <w:rsid w:val="00D13C47"/>
    <w:rsid w:val="00D13C98"/>
    <w:rsid w:val="00D14677"/>
    <w:rsid w:val="00D14E59"/>
    <w:rsid w:val="00D15744"/>
    <w:rsid w:val="00D16CE8"/>
    <w:rsid w:val="00D17252"/>
    <w:rsid w:val="00D20002"/>
    <w:rsid w:val="00D20004"/>
    <w:rsid w:val="00D2056E"/>
    <w:rsid w:val="00D21952"/>
    <w:rsid w:val="00D21BFA"/>
    <w:rsid w:val="00D2200E"/>
    <w:rsid w:val="00D23D06"/>
    <w:rsid w:val="00D24616"/>
    <w:rsid w:val="00D24D64"/>
    <w:rsid w:val="00D25605"/>
    <w:rsid w:val="00D2592D"/>
    <w:rsid w:val="00D26818"/>
    <w:rsid w:val="00D26AF7"/>
    <w:rsid w:val="00D27A7C"/>
    <w:rsid w:val="00D306D0"/>
    <w:rsid w:val="00D30752"/>
    <w:rsid w:val="00D30855"/>
    <w:rsid w:val="00D30BA9"/>
    <w:rsid w:val="00D3195A"/>
    <w:rsid w:val="00D32483"/>
    <w:rsid w:val="00D32547"/>
    <w:rsid w:val="00D32BB6"/>
    <w:rsid w:val="00D33CC1"/>
    <w:rsid w:val="00D34700"/>
    <w:rsid w:val="00D34FFE"/>
    <w:rsid w:val="00D3541E"/>
    <w:rsid w:val="00D35579"/>
    <w:rsid w:val="00D3695F"/>
    <w:rsid w:val="00D36979"/>
    <w:rsid w:val="00D37DB9"/>
    <w:rsid w:val="00D40275"/>
    <w:rsid w:val="00D40682"/>
    <w:rsid w:val="00D40942"/>
    <w:rsid w:val="00D40C21"/>
    <w:rsid w:val="00D40D87"/>
    <w:rsid w:val="00D412E8"/>
    <w:rsid w:val="00D421AD"/>
    <w:rsid w:val="00D42B59"/>
    <w:rsid w:val="00D42C56"/>
    <w:rsid w:val="00D43DDB"/>
    <w:rsid w:val="00D43FAB"/>
    <w:rsid w:val="00D442C6"/>
    <w:rsid w:val="00D44B7B"/>
    <w:rsid w:val="00D450C2"/>
    <w:rsid w:val="00D463F9"/>
    <w:rsid w:val="00D4666D"/>
    <w:rsid w:val="00D467E2"/>
    <w:rsid w:val="00D46A2C"/>
    <w:rsid w:val="00D46B7D"/>
    <w:rsid w:val="00D46EC4"/>
    <w:rsid w:val="00D472A3"/>
    <w:rsid w:val="00D475FA"/>
    <w:rsid w:val="00D515D1"/>
    <w:rsid w:val="00D51C93"/>
    <w:rsid w:val="00D52F63"/>
    <w:rsid w:val="00D53074"/>
    <w:rsid w:val="00D54055"/>
    <w:rsid w:val="00D54A1B"/>
    <w:rsid w:val="00D54BB1"/>
    <w:rsid w:val="00D55BA8"/>
    <w:rsid w:val="00D56549"/>
    <w:rsid w:val="00D567C1"/>
    <w:rsid w:val="00D57185"/>
    <w:rsid w:val="00D57379"/>
    <w:rsid w:val="00D57534"/>
    <w:rsid w:val="00D57B08"/>
    <w:rsid w:val="00D608EF"/>
    <w:rsid w:val="00D608F2"/>
    <w:rsid w:val="00D60C99"/>
    <w:rsid w:val="00D60E5B"/>
    <w:rsid w:val="00D60EC7"/>
    <w:rsid w:val="00D6193A"/>
    <w:rsid w:val="00D619E6"/>
    <w:rsid w:val="00D62408"/>
    <w:rsid w:val="00D628AF"/>
    <w:rsid w:val="00D639AD"/>
    <w:rsid w:val="00D63BB9"/>
    <w:rsid w:val="00D642E2"/>
    <w:rsid w:val="00D650DC"/>
    <w:rsid w:val="00D666C8"/>
    <w:rsid w:val="00D66959"/>
    <w:rsid w:val="00D67486"/>
    <w:rsid w:val="00D6752F"/>
    <w:rsid w:val="00D67D91"/>
    <w:rsid w:val="00D67E6A"/>
    <w:rsid w:val="00D702D0"/>
    <w:rsid w:val="00D703DB"/>
    <w:rsid w:val="00D704AC"/>
    <w:rsid w:val="00D711D8"/>
    <w:rsid w:val="00D72504"/>
    <w:rsid w:val="00D725BD"/>
    <w:rsid w:val="00D7308E"/>
    <w:rsid w:val="00D73746"/>
    <w:rsid w:val="00D74080"/>
    <w:rsid w:val="00D75696"/>
    <w:rsid w:val="00D75C82"/>
    <w:rsid w:val="00D77843"/>
    <w:rsid w:val="00D77D99"/>
    <w:rsid w:val="00D80008"/>
    <w:rsid w:val="00D8005D"/>
    <w:rsid w:val="00D800BC"/>
    <w:rsid w:val="00D802B2"/>
    <w:rsid w:val="00D80670"/>
    <w:rsid w:val="00D80B02"/>
    <w:rsid w:val="00D811AF"/>
    <w:rsid w:val="00D81490"/>
    <w:rsid w:val="00D815E4"/>
    <w:rsid w:val="00D81B1E"/>
    <w:rsid w:val="00D8230C"/>
    <w:rsid w:val="00D82388"/>
    <w:rsid w:val="00D824F4"/>
    <w:rsid w:val="00D825BD"/>
    <w:rsid w:val="00D832F1"/>
    <w:rsid w:val="00D833BD"/>
    <w:rsid w:val="00D844F7"/>
    <w:rsid w:val="00D84842"/>
    <w:rsid w:val="00D84958"/>
    <w:rsid w:val="00D85C97"/>
    <w:rsid w:val="00D862A1"/>
    <w:rsid w:val="00D90762"/>
    <w:rsid w:val="00D90AAE"/>
    <w:rsid w:val="00D91360"/>
    <w:rsid w:val="00D914E8"/>
    <w:rsid w:val="00D9213D"/>
    <w:rsid w:val="00D922C8"/>
    <w:rsid w:val="00D92747"/>
    <w:rsid w:val="00D9292B"/>
    <w:rsid w:val="00D92DC7"/>
    <w:rsid w:val="00D938F3"/>
    <w:rsid w:val="00D93A9B"/>
    <w:rsid w:val="00D94523"/>
    <w:rsid w:val="00D9488B"/>
    <w:rsid w:val="00D94DE4"/>
    <w:rsid w:val="00D94E55"/>
    <w:rsid w:val="00D95036"/>
    <w:rsid w:val="00D951F0"/>
    <w:rsid w:val="00D95685"/>
    <w:rsid w:val="00D95896"/>
    <w:rsid w:val="00D95EE3"/>
    <w:rsid w:val="00D960FC"/>
    <w:rsid w:val="00D96119"/>
    <w:rsid w:val="00D96980"/>
    <w:rsid w:val="00D96DF0"/>
    <w:rsid w:val="00D97864"/>
    <w:rsid w:val="00DA0581"/>
    <w:rsid w:val="00DA1B87"/>
    <w:rsid w:val="00DA2B1C"/>
    <w:rsid w:val="00DA4447"/>
    <w:rsid w:val="00DA529D"/>
    <w:rsid w:val="00DA558D"/>
    <w:rsid w:val="00DA5F42"/>
    <w:rsid w:val="00DA61B4"/>
    <w:rsid w:val="00DA6215"/>
    <w:rsid w:val="00DA6613"/>
    <w:rsid w:val="00DA7671"/>
    <w:rsid w:val="00DA77D0"/>
    <w:rsid w:val="00DA7FA0"/>
    <w:rsid w:val="00DB0619"/>
    <w:rsid w:val="00DB0739"/>
    <w:rsid w:val="00DB0E31"/>
    <w:rsid w:val="00DB0EB0"/>
    <w:rsid w:val="00DB103A"/>
    <w:rsid w:val="00DB17B4"/>
    <w:rsid w:val="00DB1A5C"/>
    <w:rsid w:val="00DB2003"/>
    <w:rsid w:val="00DB21FD"/>
    <w:rsid w:val="00DB25D3"/>
    <w:rsid w:val="00DB2BAC"/>
    <w:rsid w:val="00DB3113"/>
    <w:rsid w:val="00DB33B9"/>
    <w:rsid w:val="00DB3789"/>
    <w:rsid w:val="00DB3D35"/>
    <w:rsid w:val="00DB40E0"/>
    <w:rsid w:val="00DB4AAF"/>
    <w:rsid w:val="00DB503D"/>
    <w:rsid w:val="00DB5451"/>
    <w:rsid w:val="00DB5AB2"/>
    <w:rsid w:val="00DB6D07"/>
    <w:rsid w:val="00DB6E3A"/>
    <w:rsid w:val="00DB73E4"/>
    <w:rsid w:val="00DB73F4"/>
    <w:rsid w:val="00DC0299"/>
    <w:rsid w:val="00DC05E8"/>
    <w:rsid w:val="00DC0B14"/>
    <w:rsid w:val="00DC1241"/>
    <w:rsid w:val="00DC15F8"/>
    <w:rsid w:val="00DC18A2"/>
    <w:rsid w:val="00DC2518"/>
    <w:rsid w:val="00DC406C"/>
    <w:rsid w:val="00DC4075"/>
    <w:rsid w:val="00DC4186"/>
    <w:rsid w:val="00DC41EE"/>
    <w:rsid w:val="00DC5195"/>
    <w:rsid w:val="00DC52F8"/>
    <w:rsid w:val="00DC5F41"/>
    <w:rsid w:val="00DC6D0D"/>
    <w:rsid w:val="00DC78C1"/>
    <w:rsid w:val="00DC7F64"/>
    <w:rsid w:val="00DD06F4"/>
    <w:rsid w:val="00DD14BC"/>
    <w:rsid w:val="00DD16FD"/>
    <w:rsid w:val="00DD1966"/>
    <w:rsid w:val="00DD28B1"/>
    <w:rsid w:val="00DD2C5B"/>
    <w:rsid w:val="00DD2CB3"/>
    <w:rsid w:val="00DD3C16"/>
    <w:rsid w:val="00DD3C85"/>
    <w:rsid w:val="00DD4A16"/>
    <w:rsid w:val="00DD50A3"/>
    <w:rsid w:val="00DD51EF"/>
    <w:rsid w:val="00DD59B2"/>
    <w:rsid w:val="00DD6803"/>
    <w:rsid w:val="00DD6F23"/>
    <w:rsid w:val="00DD771F"/>
    <w:rsid w:val="00DD7CAB"/>
    <w:rsid w:val="00DD7DCF"/>
    <w:rsid w:val="00DE06CC"/>
    <w:rsid w:val="00DE1855"/>
    <w:rsid w:val="00DE2AA5"/>
    <w:rsid w:val="00DE406A"/>
    <w:rsid w:val="00DE46C7"/>
    <w:rsid w:val="00DE5F15"/>
    <w:rsid w:val="00DE698B"/>
    <w:rsid w:val="00DE73D3"/>
    <w:rsid w:val="00DE74DB"/>
    <w:rsid w:val="00DE7B3A"/>
    <w:rsid w:val="00DE7BE6"/>
    <w:rsid w:val="00DF03A8"/>
    <w:rsid w:val="00DF11CE"/>
    <w:rsid w:val="00DF21F7"/>
    <w:rsid w:val="00DF2DB2"/>
    <w:rsid w:val="00DF30A6"/>
    <w:rsid w:val="00DF4DFF"/>
    <w:rsid w:val="00DF4E27"/>
    <w:rsid w:val="00DF5E68"/>
    <w:rsid w:val="00DF6D33"/>
    <w:rsid w:val="00DF6F76"/>
    <w:rsid w:val="00DF7709"/>
    <w:rsid w:val="00E01FBB"/>
    <w:rsid w:val="00E02872"/>
    <w:rsid w:val="00E02BDE"/>
    <w:rsid w:val="00E04AB4"/>
    <w:rsid w:val="00E0587C"/>
    <w:rsid w:val="00E05D05"/>
    <w:rsid w:val="00E070D0"/>
    <w:rsid w:val="00E074C6"/>
    <w:rsid w:val="00E075EF"/>
    <w:rsid w:val="00E076D5"/>
    <w:rsid w:val="00E101FB"/>
    <w:rsid w:val="00E10BDD"/>
    <w:rsid w:val="00E10EF0"/>
    <w:rsid w:val="00E11366"/>
    <w:rsid w:val="00E116FE"/>
    <w:rsid w:val="00E12A92"/>
    <w:rsid w:val="00E12C54"/>
    <w:rsid w:val="00E13E70"/>
    <w:rsid w:val="00E144B9"/>
    <w:rsid w:val="00E1479F"/>
    <w:rsid w:val="00E14AD3"/>
    <w:rsid w:val="00E14CF4"/>
    <w:rsid w:val="00E15935"/>
    <w:rsid w:val="00E16574"/>
    <w:rsid w:val="00E16661"/>
    <w:rsid w:val="00E16698"/>
    <w:rsid w:val="00E1753F"/>
    <w:rsid w:val="00E20093"/>
    <w:rsid w:val="00E2151B"/>
    <w:rsid w:val="00E2153B"/>
    <w:rsid w:val="00E21DD6"/>
    <w:rsid w:val="00E22780"/>
    <w:rsid w:val="00E234E9"/>
    <w:rsid w:val="00E23D9F"/>
    <w:rsid w:val="00E23DBB"/>
    <w:rsid w:val="00E24EBC"/>
    <w:rsid w:val="00E251A5"/>
    <w:rsid w:val="00E25646"/>
    <w:rsid w:val="00E25A33"/>
    <w:rsid w:val="00E2671C"/>
    <w:rsid w:val="00E27062"/>
    <w:rsid w:val="00E276B4"/>
    <w:rsid w:val="00E30183"/>
    <w:rsid w:val="00E307EF"/>
    <w:rsid w:val="00E31127"/>
    <w:rsid w:val="00E31E35"/>
    <w:rsid w:val="00E32293"/>
    <w:rsid w:val="00E32467"/>
    <w:rsid w:val="00E336E7"/>
    <w:rsid w:val="00E33B5C"/>
    <w:rsid w:val="00E33E72"/>
    <w:rsid w:val="00E34174"/>
    <w:rsid w:val="00E3444B"/>
    <w:rsid w:val="00E34B7A"/>
    <w:rsid w:val="00E35411"/>
    <w:rsid w:val="00E36B55"/>
    <w:rsid w:val="00E36E24"/>
    <w:rsid w:val="00E36EE8"/>
    <w:rsid w:val="00E3721B"/>
    <w:rsid w:val="00E3729C"/>
    <w:rsid w:val="00E374B1"/>
    <w:rsid w:val="00E37C3C"/>
    <w:rsid w:val="00E413C3"/>
    <w:rsid w:val="00E4283E"/>
    <w:rsid w:val="00E42B22"/>
    <w:rsid w:val="00E42D2E"/>
    <w:rsid w:val="00E42FCB"/>
    <w:rsid w:val="00E44066"/>
    <w:rsid w:val="00E4420E"/>
    <w:rsid w:val="00E4504A"/>
    <w:rsid w:val="00E4644C"/>
    <w:rsid w:val="00E46483"/>
    <w:rsid w:val="00E47288"/>
    <w:rsid w:val="00E47A00"/>
    <w:rsid w:val="00E47FE4"/>
    <w:rsid w:val="00E5014B"/>
    <w:rsid w:val="00E5068C"/>
    <w:rsid w:val="00E50A25"/>
    <w:rsid w:val="00E5179C"/>
    <w:rsid w:val="00E519F9"/>
    <w:rsid w:val="00E52372"/>
    <w:rsid w:val="00E52800"/>
    <w:rsid w:val="00E52C50"/>
    <w:rsid w:val="00E52D0A"/>
    <w:rsid w:val="00E52E15"/>
    <w:rsid w:val="00E5308D"/>
    <w:rsid w:val="00E53607"/>
    <w:rsid w:val="00E538E7"/>
    <w:rsid w:val="00E53DA0"/>
    <w:rsid w:val="00E5420F"/>
    <w:rsid w:val="00E542E2"/>
    <w:rsid w:val="00E54491"/>
    <w:rsid w:val="00E544C0"/>
    <w:rsid w:val="00E54E98"/>
    <w:rsid w:val="00E551CF"/>
    <w:rsid w:val="00E554C5"/>
    <w:rsid w:val="00E560B5"/>
    <w:rsid w:val="00E56654"/>
    <w:rsid w:val="00E60E51"/>
    <w:rsid w:val="00E61F7D"/>
    <w:rsid w:val="00E6352B"/>
    <w:rsid w:val="00E637F7"/>
    <w:rsid w:val="00E63C66"/>
    <w:rsid w:val="00E63E70"/>
    <w:rsid w:val="00E645B6"/>
    <w:rsid w:val="00E64C61"/>
    <w:rsid w:val="00E65629"/>
    <w:rsid w:val="00E6669D"/>
    <w:rsid w:val="00E66844"/>
    <w:rsid w:val="00E67E52"/>
    <w:rsid w:val="00E70DA2"/>
    <w:rsid w:val="00E70DB2"/>
    <w:rsid w:val="00E7172D"/>
    <w:rsid w:val="00E7281E"/>
    <w:rsid w:val="00E736D0"/>
    <w:rsid w:val="00E74E3C"/>
    <w:rsid w:val="00E751E5"/>
    <w:rsid w:val="00E75C5D"/>
    <w:rsid w:val="00E75D8E"/>
    <w:rsid w:val="00E76911"/>
    <w:rsid w:val="00E76CA6"/>
    <w:rsid w:val="00E76E2F"/>
    <w:rsid w:val="00E771EA"/>
    <w:rsid w:val="00E77B3D"/>
    <w:rsid w:val="00E815D2"/>
    <w:rsid w:val="00E82013"/>
    <w:rsid w:val="00E82CDC"/>
    <w:rsid w:val="00E82ED0"/>
    <w:rsid w:val="00E83750"/>
    <w:rsid w:val="00E8466F"/>
    <w:rsid w:val="00E8483B"/>
    <w:rsid w:val="00E85068"/>
    <w:rsid w:val="00E851E0"/>
    <w:rsid w:val="00E85452"/>
    <w:rsid w:val="00E86234"/>
    <w:rsid w:val="00E86611"/>
    <w:rsid w:val="00E866B9"/>
    <w:rsid w:val="00E87402"/>
    <w:rsid w:val="00E8774B"/>
    <w:rsid w:val="00E87D5D"/>
    <w:rsid w:val="00E903BC"/>
    <w:rsid w:val="00E90E2B"/>
    <w:rsid w:val="00E91975"/>
    <w:rsid w:val="00E9308F"/>
    <w:rsid w:val="00E93322"/>
    <w:rsid w:val="00E9339D"/>
    <w:rsid w:val="00E9381A"/>
    <w:rsid w:val="00E941BC"/>
    <w:rsid w:val="00E945E6"/>
    <w:rsid w:val="00E94794"/>
    <w:rsid w:val="00E94D60"/>
    <w:rsid w:val="00E94F58"/>
    <w:rsid w:val="00E953E2"/>
    <w:rsid w:val="00E95A68"/>
    <w:rsid w:val="00E9622C"/>
    <w:rsid w:val="00E975B7"/>
    <w:rsid w:val="00E975CD"/>
    <w:rsid w:val="00E97860"/>
    <w:rsid w:val="00E97BD2"/>
    <w:rsid w:val="00E97DBC"/>
    <w:rsid w:val="00EA033E"/>
    <w:rsid w:val="00EA108B"/>
    <w:rsid w:val="00EA1626"/>
    <w:rsid w:val="00EA2AD7"/>
    <w:rsid w:val="00EA2CD2"/>
    <w:rsid w:val="00EA2E44"/>
    <w:rsid w:val="00EA3F38"/>
    <w:rsid w:val="00EA477A"/>
    <w:rsid w:val="00EA4E33"/>
    <w:rsid w:val="00EA605C"/>
    <w:rsid w:val="00EA67E2"/>
    <w:rsid w:val="00EA7E07"/>
    <w:rsid w:val="00EB054D"/>
    <w:rsid w:val="00EB075D"/>
    <w:rsid w:val="00EB0B39"/>
    <w:rsid w:val="00EB1CB2"/>
    <w:rsid w:val="00EB2018"/>
    <w:rsid w:val="00EB38C3"/>
    <w:rsid w:val="00EB3921"/>
    <w:rsid w:val="00EB3A39"/>
    <w:rsid w:val="00EB3D0B"/>
    <w:rsid w:val="00EB3D0C"/>
    <w:rsid w:val="00EB3FF1"/>
    <w:rsid w:val="00EB4D5F"/>
    <w:rsid w:val="00EB4E0A"/>
    <w:rsid w:val="00EB5304"/>
    <w:rsid w:val="00EB5BCE"/>
    <w:rsid w:val="00EB6AC1"/>
    <w:rsid w:val="00EB6F0F"/>
    <w:rsid w:val="00EB703D"/>
    <w:rsid w:val="00EB795B"/>
    <w:rsid w:val="00EC1377"/>
    <w:rsid w:val="00EC18A5"/>
    <w:rsid w:val="00EC18FE"/>
    <w:rsid w:val="00EC20B4"/>
    <w:rsid w:val="00EC47B7"/>
    <w:rsid w:val="00EC4EE0"/>
    <w:rsid w:val="00EC5C5E"/>
    <w:rsid w:val="00EC5D18"/>
    <w:rsid w:val="00EC6469"/>
    <w:rsid w:val="00EC705A"/>
    <w:rsid w:val="00EC73FE"/>
    <w:rsid w:val="00EC75A0"/>
    <w:rsid w:val="00ED069E"/>
    <w:rsid w:val="00ED086E"/>
    <w:rsid w:val="00ED13F1"/>
    <w:rsid w:val="00ED1441"/>
    <w:rsid w:val="00ED1F1C"/>
    <w:rsid w:val="00ED21CC"/>
    <w:rsid w:val="00ED295D"/>
    <w:rsid w:val="00ED29EE"/>
    <w:rsid w:val="00ED2FE8"/>
    <w:rsid w:val="00ED3240"/>
    <w:rsid w:val="00ED3ABC"/>
    <w:rsid w:val="00ED3DEA"/>
    <w:rsid w:val="00ED549C"/>
    <w:rsid w:val="00ED592F"/>
    <w:rsid w:val="00ED5A6F"/>
    <w:rsid w:val="00ED60A8"/>
    <w:rsid w:val="00ED6D16"/>
    <w:rsid w:val="00ED79A3"/>
    <w:rsid w:val="00EE0ABE"/>
    <w:rsid w:val="00EE0C3E"/>
    <w:rsid w:val="00EE0E31"/>
    <w:rsid w:val="00EE1523"/>
    <w:rsid w:val="00EE16D6"/>
    <w:rsid w:val="00EE1730"/>
    <w:rsid w:val="00EE17FB"/>
    <w:rsid w:val="00EE1F48"/>
    <w:rsid w:val="00EE2B56"/>
    <w:rsid w:val="00EE4934"/>
    <w:rsid w:val="00EE4D8E"/>
    <w:rsid w:val="00EE4E10"/>
    <w:rsid w:val="00EE5160"/>
    <w:rsid w:val="00EE5DE7"/>
    <w:rsid w:val="00EE5F90"/>
    <w:rsid w:val="00EE7446"/>
    <w:rsid w:val="00EE74E3"/>
    <w:rsid w:val="00EE7EB7"/>
    <w:rsid w:val="00EF0171"/>
    <w:rsid w:val="00EF019B"/>
    <w:rsid w:val="00EF04CD"/>
    <w:rsid w:val="00EF1061"/>
    <w:rsid w:val="00EF10B6"/>
    <w:rsid w:val="00EF1536"/>
    <w:rsid w:val="00EF2038"/>
    <w:rsid w:val="00EF263D"/>
    <w:rsid w:val="00EF27CE"/>
    <w:rsid w:val="00EF34C6"/>
    <w:rsid w:val="00EF4140"/>
    <w:rsid w:val="00EF4191"/>
    <w:rsid w:val="00EF441E"/>
    <w:rsid w:val="00EF4D30"/>
    <w:rsid w:val="00EF564A"/>
    <w:rsid w:val="00EF5BD2"/>
    <w:rsid w:val="00EF6212"/>
    <w:rsid w:val="00EF63AA"/>
    <w:rsid w:val="00EF73DA"/>
    <w:rsid w:val="00EF74DA"/>
    <w:rsid w:val="00F00A3A"/>
    <w:rsid w:val="00F01CA4"/>
    <w:rsid w:val="00F02B56"/>
    <w:rsid w:val="00F03AFE"/>
    <w:rsid w:val="00F03B65"/>
    <w:rsid w:val="00F03F8B"/>
    <w:rsid w:val="00F04177"/>
    <w:rsid w:val="00F04603"/>
    <w:rsid w:val="00F04A69"/>
    <w:rsid w:val="00F054CC"/>
    <w:rsid w:val="00F06800"/>
    <w:rsid w:val="00F072F3"/>
    <w:rsid w:val="00F1037E"/>
    <w:rsid w:val="00F11652"/>
    <w:rsid w:val="00F1169C"/>
    <w:rsid w:val="00F11C9A"/>
    <w:rsid w:val="00F11E8A"/>
    <w:rsid w:val="00F1308D"/>
    <w:rsid w:val="00F139C2"/>
    <w:rsid w:val="00F14A84"/>
    <w:rsid w:val="00F14E70"/>
    <w:rsid w:val="00F14F01"/>
    <w:rsid w:val="00F14FE5"/>
    <w:rsid w:val="00F15306"/>
    <w:rsid w:val="00F160AC"/>
    <w:rsid w:val="00F16269"/>
    <w:rsid w:val="00F16867"/>
    <w:rsid w:val="00F16B23"/>
    <w:rsid w:val="00F16E4D"/>
    <w:rsid w:val="00F20B17"/>
    <w:rsid w:val="00F20B9B"/>
    <w:rsid w:val="00F21200"/>
    <w:rsid w:val="00F217CF"/>
    <w:rsid w:val="00F219EE"/>
    <w:rsid w:val="00F22719"/>
    <w:rsid w:val="00F22EED"/>
    <w:rsid w:val="00F233A5"/>
    <w:rsid w:val="00F2402F"/>
    <w:rsid w:val="00F24C7F"/>
    <w:rsid w:val="00F25CCF"/>
    <w:rsid w:val="00F2601D"/>
    <w:rsid w:val="00F262D2"/>
    <w:rsid w:val="00F26B82"/>
    <w:rsid w:val="00F27263"/>
    <w:rsid w:val="00F303BE"/>
    <w:rsid w:val="00F30686"/>
    <w:rsid w:val="00F31278"/>
    <w:rsid w:val="00F319CC"/>
    <w:rsid w:val="00F31AA1"/>
    <w:rsid w:val="00F327E2"/>
    <w:rsid w:val="00F327FE"/>
    <w:rsid w:val="00F33A6D"/>
    <w:rsid w:val="00F345A0"/>
    <w:rsid w:val="00F345DC"/>
    <w:rsid w:val="00F34D58"/>
    <w:rsid w:val="00F35DEB"/>
    <w:rsid w:val="00F36472"/>
    <w:rsid w:val="00F36B5B"/>
    <w:rsid w:val="00F36E26"/>
    <w:rsid w:val="00F37067"/>
    <w:rsid w:val="00F3768F"/>
    <w:rsid w:val="00F378CD"/>
    <w:rsid w:val="00F405F4"/>
    <w:rsid w:val="00F42A43"/>
    <w:rsid w:val="00F43704"/>
    <w:rsid w:val="00F44267"/>
    <w:rsid w:val="00F44BC2"/>
    <w:rsid w:val="00F44FCE"/>
    <w:rsid w:val="00F4567E"/>
    <w:rsid w:val="00F46789"/>
    <w:rsid w:val="00F46810"/>
    <w:rsid w:val="00F46951"/>
    <w:rsid w:val="00F46FBB"/>
    <w:rsid w:val="00F472BB"/>
    <w:rsid w:val="00F474A0"/>
    <w:rsid w:val="00F4754B"/>
    <w:rsid w:val="00F50B07"/>
    <w:rsid w:val="00F51005"/>
    <w:rsid w:val="00F51A34"/>
    <w:rsid w:val="00F51EDE"/>
    <w:rsid w:val="00F5245B"/>
    <w:rsid w:val="00F5279B"/>
    <w:rsid w:val="00F52848"/>
    <w:rsid w:val="00F538E1"/>
    <w:rsid w:val="00F53CB0"/>
    <w:rsid w:val="00F547E6"/>
    <w:rsid w:val="00F54F67"/>
    <w:rsid w:val="00F551A7"/>
    <w:rsid w:val="00F5523C"/>
    <w:rsid w:val="00F55C59"/>
    <w:rsid w:val="00F55D34"/>
    <w:rsid w:val="00F56CAE"/>
    <w:rsid w:val="00F57221"/>
    <w:rsid w:val="00F57BCE"/>
    <w:rsid w:val="00F6036B"/>
    <w:rsid w:val="00F619F4"/>
    <w:rsid w:val="00F62331"/>
    <w:rsid w:val="00F62A50"/>
    <w:rsid w:val="00F62D4A"/>
    <w:rsid w:val="00F636A6"/>
    <w:rsid w:val="00F63F22"/>
    <w:rsid w:val="00F64140"/>
    <w:rsid w:val="00F641AC"/>
    <w:rsid w:val="00F64201"/>
    <w:rsid w:val="00F652FD"/>
    <w:rsid w:val="00F6553D"/>
    <w:rsid w:val="00F65DAD"/>
    <w:rsid w:val="00F65E98"/>
    <w:rsid w:val="00F663A1"/>
    <w:rsid w:val="00F66856"/>
    <w:rsid w:val="00F66EC3"/>
    <w:rsid w:val="00F67C22"/>
    <w:rsid w:val="00F701DC"/>
    <w:rsid w:val="00F702B0"/>
    <w:rsid w:val="00F709A6"/>
    <w:rsid w:val="00F71166"/>
    <w:rsid w:val="00F714F2"/>
    <w:rsid w:val="00F71F98"/>
    <w:rsid w:val="00F7211B"/>
    <w:rsid w:val="00F7338E"/>
    <w:rsid w:val="00F73501"/>
    <w:rsid w:val="00F7389B"/>
    <w:rsid w:val="00F73984"/>
    <w:rsid w:val="00F73C50"/>
    <w:rsid w:val="00F7424A"/>
    <w:rsid w:val="00F749B9"/>
    <w:rsid w:val="00F74F96"/>
    <w:rsid w:val="00F75764"/>
    <w:rsid w:val="00F75AC8"/>
    <w:rsid w:val="00F75EAA"/>
    <w:rsid w:val="00F76BFC"/>
    <w:rsid w:val="00F7729F"/>
    <w:rsid w:val="00F777AA"/>
    <w:rsid w:val="00F77AD9"/>
    <w:rsid w:val="00F77E1F"/>
    <w:rsid w:val="00F77EF3"/>
    <w:rsid w:val="00F77F43"/>
    <w:rsid w:val="00F80F20"/>
    <w:rsid w:val="00F813FE"/>
    <w:rsid w:val="00F8205F"/>
    <w:rsid w:val="00F820C9"/>
    <w:rsid w:val="00F822E0"/>
    <w:rsid w:val="00F8265F"/>
    <w:rsid w:val="00F83369"/>
    <w:rsid w:val="00F844B9"/>
    <w:rsid w:val="00F84601"/>
    <w:rsid w:val="00F855A7"/>
    <w:rsid w:val="00F870E4"/>
    <w:rsid w:val="00F87180"/>
    <w:rsid w:val="00F90E44"/>
    <w:rsid w:val="00F913CD"/>
    <w:rsid w:val="00F918AA"/>
    <w:rsid w:val="00F9289D"/>
    <w:rsid w:val="00F92F03"/>
    <w:rsid w:val="00F930C8"/>
    <w:rsid w:val="00F93A87"/>
    <w:rsid w:val="00F9415E"/>
    <w:rsid w:val="00F94731"/>
    <w:rsid w:val="00F95514"/>
    <w:rsid w:val="00F95B93"/>
    <w:rsid w:val="00F95CF3"/>
    <w:rsid w:val="00F96E5F"/>
    <w:rsid w:val="00F97C16"/>
    <w:rsid w:val="00F97D00"/>
    <w:rsid w:val="00F97E83"/>
    <w:rsid w:val="00F97F4B"/>
    <w:rsid w:val="00FA0A26"/>
    <w:rsid w:val="00FA139D"/>
    <w:rsid w:val="00FA2C92"/>
    <w:rsid w:val="00FA3144"/>
    <w:rsid w:val="00FA366B"/>
    <w:rsid w:val="00FA3F79"/>
    <w:rsid w:val="00FA43CB"/>
    <w:rsid w:val="00FA44B6"/>
    <w:rsid w:val="00FA490C"/>
    <w:rsid w:val="00FA4B77"/>
    <w:rsid w:val="00FA52DB"/>
    <w:rsid w:val="00FA5395"/>
    <w:rsid w:val="00FA683C"/>
    <w:rsid w:val="00FA7A71"/>
    <w:rsid w:val="00FA7FF1"/>
    <w:rsid w:val="00FB073F"/>
    <w:rsid w:val="00FB0C33"/>
    <w:rsid w:val="00FB0CFB"/>
    <w:rsid w:val="00FB1A7D"/>
    <w:rsid w:val="00FB1AB1"/>
    <w:rsid w:val="00FB26E8"/>
    <w:rsid w:val="00FB33D8"/>
    <w:rsid w:val="00FB3689"/>
    <w:rsid w:val="00FB5455"/>
    <w:rsid w:val="00FB5717"/>
    <w:rsid w:val="00FB5EFD"/>
    <w:rsid w:val="00FB6A99"/>
    <w:rsid w:val="00FB6CD1"/>
    <w:rsid w:val="00FB6E22"/>
    <w:rsid w:val="00FB7AED"/>
    <w:rsid w:val="00FC065F"/>
    <w:rsid w:val="00FC088A"/>
    <w:rsid w:val="00FC0E7F"/>
    <w:rsid w:val="00FC112E"/>
    <w:rsid w:val="00FC1264"/>
    <w:rsid w:val="00FC16A5"/>
    <w:rsid w:val="00FC1707"/>
    <w:rsid w:val="00FC1B04"/>
    <w:rsid w:val="00FC22A5"/>
    <w:rsid w:val="00FC254F"/>
    <w:rsid w:val="00FC2932"/>
    <w:rsid w:val="00FC31BD"/>
    <w:rsid w:val="00FC42F9"/>
    <w:rsid w:val="00FC4450"/>
    <w:rsid w:val="00FC493B"/>
    <w:rsid w:val="00FC4C0B"/>
    <w:rsid w:val="00FC5111"/>
    <w:rsid w:val="00FC5205"/>
    <w:rsid w:val="00FC6400"/>
    <w:rsid w:val="00FC6517"/>
    <w:rsid w:val="00FC6FA9"/>
    <w:rsid w:val="00FC76A7"/>
    <w:rsid w:val="00FD005D"/>
    <w:rsid w:val="00FD01FC"/>
    <w:rsid w:val="00FD09DD"/>
    <w:rsid w:val="00FD12FC"/>
    <w:rsid w:val="00FD1C6A"/>
    <w:rsid w:val="00FD1CC9"/>
    <w:rsid w:val="00FD1ECB"/>
    <w:rsid w:val="00FD320D"/>
    <w:rsid w:val="00FD3CF9"/>
    <w:rsid w:val="00FD4CC3"/>
    <w:rsid w:val="00FD4DA6"/>
    <w:rsid w:val="00FD514D"/>
    <w:rsid w:val="00FD5E0A"/>
    <w:rsid w:val="00FD60E0"/>
    <w:rsid w:val="00FD6CE6"/>
    <w:rsid w:val="00FD75A7"/>
    <w:rsid w:val="00FD798A"/>
    <w:rsid w:val="00FE0224"/>
    <w:rsid w:val="00FE074A"/>
    <w:rsid w:val="00FE121E"/>
    <w:rsid w:val="00FE12FE"/>
    <w:rsid w:val="00FE1539"/>
    <w:rsid w:val="00FE199E"/>
    <w:rsid w:val="00FE1AC7"/>
    <w:rsid w:val="00FE1CB7"/>
    <w:rsid w:val="00FE1CEA"/>
    <w:rsid w:val="00FE217F"/>
    <w:rsid w:val="00FE21F1"/>
    <w:rsid w:val="00FE27FA"/>
    <w:rsid w:val="00FE2F4E"/>
    <w:rsid w:val="00FE2FEB"/>
    <w:rsid w:val="00FE3619"/>
    <w:rsid w:val="00FE4D2C"/>
    <w:rsid w:val="00FE525A"/>
    <w:rsid w:val="00FE5662"/>
    <w:rsid w:val="00FE578E"/>
    <w:rsid w:val="00FE59CC"/>
    <w:rsid w:val="00FE5A52"/>
    <w:rsid w:val="00FE5DF2"/>
    <w:rsid w:val="00FE6588"/>
    <w:rsid w:val="00FE69A2"/>
    <w:rsid w:val="00FE781B"/>
    <w:rsid w:val="00FE797D"/>
    <w:rsid w:val="00FE7D4C"/>
    <w:rsid w:val="00FE7F02"/>
    <w:rsid w:val="00FE7F7D"/>
    <w:rsid w:val="00FF07A1"/>
    <w:rsid w:val="00FF1955"/>
    <w:rsid w:val="00FF1B21"/>
    <w:rsid w:val="00FF1F62"/>
    <w:rsid w:val="00FF21F7"/>
    <w:rsid w:val="00FF2309"/>
    <w:rsid w:val="00FF3825"/>
    <w:rsid w:val="00FF499A"/>
    <w:rsid w:val="00FF53E0"/>
    <w:rsid w:val="00FF56CA"/>
    <w:rsid w:val="00FF6AD2"/>
    <w:rsid w:val="00FF6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82E63C2"/>
  <w15:docId w15:val="{61FDC606-367D-4E52-932C-022A3D20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qFormat/>
    <w:rsid w:val="00F80F20"/>
    <w:pPr>
      <w:keepNext/>
      <w:jc w:val="center"/>
      <w:outlineLvl w:val="0"/>
    </w:pPr>
    <w:rPr>
      <w:b/>
      <w:sz w:val="36"/>
      <w:szCs w:val="20"/>
    </w:rPr>
  </w:style>
  <w:style w:type="paragraph" w:styleId="2">
    <w:name w:val="heading 2"/>
    <w:basedOn w:val="a"/>
    <w:next w:val="a"/>
    <w:qFormat/>
    <w:rsid w:val="00F80F20"/>
    <w:pPr>
      <w:keepNext/>
      <w:tabs>
        <w:tab w:val="num" w:pos="1047"/>
        <w:tab w:val="left" w:pos="1559"/>
      </w:tabs>
      <w:spacing w:before="360" w:after="240" w:line="480" w:lineRule="auto"/>
      <w:ind w:left="1047" w:right="284" w:hanging="480"/>
      <w:jc w:val="both"/>
      <w:outlineLvl w:val="1"/>
    </w:pPr>
    <w:rPr>
      <w:rFonts w:ascii="Arial" w:hAnsi="Arial"/>
      <w:snapToGrid w:val="0"/>
      <w:color w:val="000000"/>
      <w:spacing w:val="38"/>
      <w:szCs w:val="20"/>
      <w:lang w:eastAsia="en-US"/>
    </w:rPr>
  </w:style>
  <w:style w:type="paragraph" w:styleId="4">
    <w:name w:val="heading 4"/>
    <w:basedOn w:val="a"/>
    <w:next w:val="a"/>
    <w:qFormat/>
    <w:rsid w:val="001A415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B6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Список алфавитный"/>
    <w:basedOn w:val="a"/>
    <w:next w:val="a"/>
    <w:rsid w:val="00F80F20"/>
    <w:pPr>
      <w:tabs>
        <w:tab w:val="num" w:pos="720"/>
      </w:tabs>
      <w:spacing w:line="360" w:lineRule="auto"/>
      <w:ind w:left="720" w:right="284" w:hanging="360"/>
      <w:jc w:val="both"/>
    </w:pPr>
    <w:rPr>
      <w:rFonts w:ascii="Arial" w:hAnsi="Arial"/>
      <w:snapToGrid w:val="0"/>
      <w:color w:val="000000"/>
      <w:szCs w:val="20"/>
      <w:lang w:eastAsia="en-US"/>
    </w:rPr>
  </w:style>
  <w:style w:type="paragraph" w:styleId="a5">
    <w:name w:val="Normal Indent"/>
    <w:basedOn w:val="a"/>
    <w:rsid w:val="00ED3240"/>
    <w:pPr>
      <w:spacing w:before="100" w:beforeAutospacing="1" w:after="100" w:afterAutospacing="1"/>
      <w:ind w:left="284" w:firstLine="567"/>
      <w:jc w:val="both"/>
    </w:pPr>
    <w:rPr>
      <w:rFonts w:ascii="Arial" w:hAnsi="Arial" w:cs="Arial"/>
      <w:sz w:val="22"/>
      <w:szCs w:val="20"/>
    </w:rPr>
  </w:style>
  <w:style w:type="paragraph" w:styleId="a6">
    <w:name w:val="footer"/>
    <w:basedOn w:val="a"/>
    <w:rsid w:val="008C162F"/>
    <w:pPr>
      <w:tabs>
        <w:tab w:val="center" w:pos="4677"/>
        <w:tab w:val="right" w:pos="9355"/>
      </w:tabs>
    </w:pPr>
  </w:style>
  <w:style w:type="character" w:styleId="a7">
    <w:name w:val="page number"/>
    <w:basedOn w:val="a0"/>
    <w:rsid w:val="008C162F"/>
  </w:style>
  <w:style w:type="paragraph" w:styleId="a8">
    <w:name w:val="Balloon Text"/>
    <w:basedOn w:val="a"/>
    <w:semiHidden/>
    <w:rsid w:val="003477EB"/>
    <w:rPr>
      <w:rFonts w:ascii="Tahoma" w:hAnsi="Tahoma" w:cs="Tahoma"/>
      <w:sz w:val="16"/>
      <w:szCs w:val="16"/>
    </w:rPr>
  </w:style>
  <w:style w:type="paragraph" w:styleId="a9">
    <w:name w:val="List Number"/>
    <w:rsid w:val="001A4151"/>
    <w:pPr>
      <w:spacing w:after="120" w:line="288" w:lineRule="auto"/>
      <w:contextualSpacing/>
      <w:jc w:val="both"/>
    </w:pPr>
    <w:rPr>
      <w:sz w:val="24"/>
      <w:szCs w:val="24"/>
      <w:lang w:eastAsia="en-US"/>
    </w:rPr>
  </w:style>
  <w:style w:type="paragraph" w:customStyle="1" w:styleId="4-">
    <w:name w:val="Пункт 4-го уровня"/>
    <w:basedOn w:val="4"/>
    <w:rsid w:val="003C3A88"/>
    <w:pPr>
      <w:keepNext w:val="0"/>
      <w:tabs>
        <w:tab w:val="num" w:pos="1287"/>
      </w:tabs>
      <w:spacing w:before="0" w:after="0" w:line="360" w:lineRule="auto"/>
      <w:ind w:left="1287" w:right="284" w:hanging="720"/>
      <w:jc w:val="both"/>
    </w:pPr>
    <w:rPr>
      <w:rFonts w:ascii="Arial" w:hAnsi="Arial"/>
      <w:b w:val="0"/>
      <w:bCs w:val="0"/>
      <w:snapToGrid w:val="0"/>
      <w:color w:val="000000"/>
      <w:sz w:val="24"/>
      <w:szCs w:val="20"/>
      <w:lang w:eastAsia="en-US"/>
    </w:rPr>
  </w:style>
  <w:style w:type="character" w:styleId="aa">
    <w:name w:val="Strong"/>
    <w:basedOn w:val="a0"/>
    <w:qFormat/>
    <w:rsid w:val="000B4219"/>
    <w:rPr>
      <w:b/>
      <w:bCs/>
    </w:rPr>
  </w:style>
  <w:style w:type="character" w:styleId="ab">
    <w:name w:val="Hyperlink"/>
    <w:basedOn w:val="a0"/>
    <w:rsid w:val="000B4219"/>
    <w:rPr>
      <w:color w:val="0000FF"/>
      <w:u w:val="single"/>
    </w:rPr>
  </w:style>
  <w:style w:type="paragraph" w:styleId="ac">
    <w:name w:val="header"/>
    <w:basedOn w:val="a"/>
    <w:rsid w:val="000B4219"/>
    <w:pPr>
      <w:tabs>
        <w:tab w:val="center" w:pos="4677"/>
        <w:tab w:val="right" w:pos="9355"/>
      </w:tabs>
    </w:pPr>
  </w:style>
  <w:style w:type="character" w:styleId="ad">
    <w:name w:val="Emphasis"/>
    <w:basedOn w:val="a0"/>
    <w:qFormat/>
    <w:rsid w:val="00307E37"/>
    <w:rPr>
      <w:i/>
      <w:iCs/>
    </w:rPr>
  </w:style>
  <w:style w:type="character" w:styleId="ae">
    <w:name w:val="annotation reference"/>
    <w:basedOn w:val="a0"/>
    <w:rsid w:val="00F46789"/>
    <w:rPr>
      <w:sz w:val="16"/>
      <w:szCs w:val="16"/>
    </w:rPr>
  </w:style>
  <w:style w:type="paragraph" w:styleId="af">
    <w:name w:val="annotation text"/>
    <w:basedOn w:val="a"/>
    <w:link w:val="af0"/>
    <w:rsid w:val="00F46789"/>
    <w:rPr>
      <w:sz w:val="20"/>
      <w:szCs w:val="20"/>
    </w:rPr>
  </w:style>
  <w:style w:type="character" w:customStyle="1" w:styleId="af0">
    <w:name w:val="Текст примечания Знак"/>
    <w:basedOn w:val="a0"/>
    <w:link w:val="af"/>
    <w:rsid w:val="00F46789"/>
  </w:style>
  <w:style w:type="paragraph" w:styleId="af1">
    <w:name w:val="annotation subject"/>
    <w:basedOn w:val="af"/>
    <w:next w:val="af"/>
    <w:link w:val="af2"/>
    <w:rsid w:val="00F46789"/>
    <w:rPr>
      <w:b/>
      <w:bCs/>
    </w:rPr>
  </w:style>
  <w:style w:type="character" w:customStyle="1" w:styleId="af2">
    <w:name w:val="Тема примечания Знак"/>
    <w:basedOn w:val="af0"/>
    <w:link w:val="af1"/>
    <w:rsid w:val="00F467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37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protect.gost.ru/v.aspx?control=7&amp;id=17425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C18F05-13B7-45DB-A784-927AE0750C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C58B44-7DF5-4806-B10A-A11C7E517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26796B3-3BF9-4E8E-AF72-000B7E2233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4882</Words>
  <Characters>27829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Типовые требования к созданию систем мониторинга оперативного состояния инженерных систем</vt:lpstr>
    </vt:vector>
  </TitlesOfParts>
  <Company/>
  <LinksUpToDate>false</LinksUpToDate>
  <CharactersWithSpaces>32646</CharactersWithSpaces>
  <SharedDoc>false</SharedDoc>
  <HLinks>
    <vt:vector size="6" baseType="variant">
      <vt:variant>
        <vt:i4>589908</vt:i4>
      </vt:variant>
      <vt:variant>
        <vt:i4>0</vt:i4>
      </vt:variant>
      <vt:variant>
        <vt:i4>0</vt:i4>
      </vt:variant>
      <vt:variant>
        <vt:i4>5</vt:i4>
      </vt:variant>
      <vt:variant>
        <vt:lpwstr>http://protect.gost.ru/v.aspx?control=7&amp;id=174256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Типовые требования к созданию систем мониторинга оперативного состояния инженерных систем</dc:title>
  <dc:subject/>
  <dc:creator>Зименков</dc:creator>
  <cp:keywords/>
  <dc:description/>
  <cp:lastModifiedBy>Шутикова Наталья Сергеевна</cp:lastModifiedBy>
  <cp:revision>6</cp:revision>
  <cp:lastPrinted>2010-12-23T10:29:00Z</cp:lastPrinted>
  <dcterms:created xsi:type="dcterms:W3CDTF">2019-12-10T13:07:00Z</dcterms:created>
  <dcterms:modified xsi:type="dcterms:W3CDTF">2019-12-19T14:29:00Z</dcterms:modified>
</cp:coreProperties>
</file>