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E1D6" w14:textId="77777777" w:rsidR="002A030C" w:rsidRPr="000535B5" w:rsidRDefault="002A030C" w:rsidP="00B14E3E">
      <w:pPr>
        <w:pStyle w:val="11"/>
        <w:keepNext w:val="0"/>
        <w:widowControl w:val="0"/>
        <w:spacing w:before="0"/>
        <w:jc w:val="center"/>
        <w:rPr>
          <w:rFonts w:ascii="Liberation Serif" w:eastAsia="Arial Unicode MS" w:hAnsi="Liberation Serif" w:cs="Liberation Serif"/>
          <w:sz w:val="26"/>
        </w:rPr>
      </w:pPr>
    </w:p>
    <w:p w14:paraId="127D6FB7" w14:textId="77777777" w:rsidR="002A030C" w:rsidRPr="000535B5" w:rsidRDefault="002A030C" w:rsidP="00B14E3E">
      <w:pPr>
        <w:pStyle w:val="11"/>
        <w:keepNext w:val="0"/>
        <w:widowControl w:val="0"/>
        <w:spacing w:before="0"/>
        <w:jc w:val="center"/>
        <w:rPr>
          <w:rFonts w:ascii="Liberation Serif" w:eastAsia="Arial Unicode MS" w:hAnsi="Liberation Serif" w:cs="Liberation Serif"/>
          <w:sz w:val="26"/>
        </w:rPr>
      </w:pPr>
    </w:p>
    <w:p w14:paraId="71336FF5" w14:textId="77777777" w:rsidR="002A030C" w:rsidRPr="000535B5" w:rsidRDefault="002A030C" w:rsidP="00B14E3E">
      <w:pPr>
        <w:pStyle w:val="11"/>
        <w:keepNext w:val="0"/>
        <w:widowControl w:val="0"/>
        <w:spacing w:before="0"/>
        <w:jc w:val="center"/>
        <w:rPr>
          <w:rFonts w:ascii="Liberation Serif" w:eastAsia="Arial Unicode MS" w:hAnsi="Liberation Serif" w:cs="Liberation Serif"/>
          <w:sz w:val="26"/>
        </w:rPr>
      </w:pPr>
    </w:p>
    <w:p w14:paraId="5D5B0359" w14:textId="77777777" w:rsidR="002A030C" w:rsidRPr="000535B5" w:rsidRDefault="002A030C" w:rsidP="00B14E3E">
      <w:pPr>
        <w:pStyle w:val="11"/>
        <w:keepNext w:val="0"/>
        <w:widowControl w:val="0"/>
        <w:spacing w:before="0"/>
        <w:jc w:val="center"/>
        <w:rPr>
          <w:rFonts w:ascii="Liberation Serif" w:eastAsia="Arial Unicode MS" w:hAnsi="Liberation Serif" w:cs="Liberation Serif"/>
          <w:sz w:val="26"/>
        </w:rPr>
      </w:pPr>
    </w:p>
    <w:p w14:paraId="079C60CD" w14:textId="77777777" w:rsidR="002A030C" w:rsidRPr="000535B5" w:rsidRDefault="002A030C" w:rsidP="00B14E3E">
      <w:pPr>
        <w:pStyle w:val="11"/>
        <w:keepNext w:val="0"/>
        <w:widowControl w:val="0"/>
        <w:spacing w:before="0"/>
        <w:jc w:val="center"/>
        <w:rPr>
          <w:rFonts w:ascii="Liberation Serif" w:eastAsia="Arial Unicode MS" w:hAnsi="Liberation Serif" w:cs="Liberation Serif"/>
          <w:sz w:val="26"/>
        </w:rPr>
      </w:pPr>
    </w:p>
    <w:p w14:paraId="153A486E" w14:textId="77777777" w:rsidR="002A030C" w:rsidRPr="000535B5" w:rsidRDefault="002A030C" w:rsidP="00B14E3E">
      <w:pPr>
        <w:pStyle w:val="11"/>
        <w:keepNext w:val="0"/>
        <w:widowControl w:val="0"/>
        <w:spacing w:before="0"/>
        <w:jc w:val="center"/>
        <w:rPr>
          <w:rFonts w:ascii="Liberation Serif" w:eastAsia="Arial Unicode MS" w:hAnsi="Liberation Serif" w:cs="Liberation Serif"/>
          <w:sz w:val="26"/>
        </w:rPr>
      </w:pPr>
    </w:p>
    <w:p w14:paraId="77F96106" w14:textId="77777777" w:rsidR="002A030C" w:rsidRPr="000535B5" w:rsidRDefault="002A030C" w:rsidP="00B14E3E">
      <w:pPr>
        <w:pStyle w:val="11"/>
        <w:keepNext w:val="0"/>
        <w:widowControl w:val="0"/>
        <w:spacing w:before="0"/>
        <w:ind w:right="-2"/>
        <w:jc w:val="center"/>
        <w:rPr>
          <w:rFonts w:ascii="Liberation Serif" w:eastAsia="Arial Unicode MS" w:hAnsi="Liberation Serif" w:cs="Liberation Serif"/>
          <w:caps/>
          <w:sz w:val="26"/>
        </w:rPr>
      </w:pPr>
      <w:r w:rsidRPr="000535B5">
        <w:rPr>
          <w:rFonts w:ascii="Liberation Serif" w:eastAsia="Arial Unicode MS" w:hAnsi="Liberation Serif" w:cs="Liberation Serif"/>
          <w:caps/>
          <w:sz w:val="26"/>
        </w:rPr>
        <w:t xml:space="preserve">Типовой договор </w:t>
      </w:r>
    </w:p>
    <w:p w14:paraId="350C24CE" w14:textId="77777777" w:rsidR="002A030C" w:rsidRPr="000535B5" w:rsidRDefault="002A030C" w:rsidP="00B14E3E">
      <w:pPr>
        <w:pStyle w:val="11"/>
        <w:keepNext w:val="0"/>
        <w:widowControl w:val="0"/>
        <w:spacing w:before="0"/>
        <w:ind w:right="-2"/>
        <w:jc w:val="center"/>
        <w:rPr>
          <w:rFonts w:ascii="Liberation Serif" w:hAnsi="Liberation Serif" w:cs="Liberation Serif"/>
          <w:sz w:val="26"/>
        </w:rPr>
      </w:pPr>
      <w:r w:rsidRPr="000535B5">
        <w:rPr>
          <w:rFonts w:ascii="Liberation Serif" w:eastAsia="Arial Unicode MS" w:hAnsi="Liberation Serif" w:cs="Liberation Serif"/>
          <w:sz w:val="26"/>
        </w:rPr>
        <w:t xml:space="preserve">возмездного оказания услуг по оперативно-диспетчерскому управлению в электроэнергетике в части </w:t>
      </w:r>
      <w:r w:rsidRPr="000535B5">
        <w:rPr>
          <w:rFonts w:ascii="Liberation Serif" w:hAnsi="Liberation Serif" w:cs="Liberation Serif"/>
          <w:sz w:val="26"/>
        </w:rPr>
        <w:t>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(мощности) и розничных рынков электрической энергии</w:t>
      </w:r>
      <w:r w:rsidR="00693AC1" w:rsidRPr="000535B5">
        <w:rPr>
          <w:rFonts w:ascii="Liberation Serif" w:hAnsi="Liberation Serif" w:cs="Liberation Serif"/>
          <w:sz w:val="26"/>
        </w:rPr>
        <w:t xml:space="preserve"> и осуществления проектирования развития электроэнергетических систем</w:t>
      </w:r>
      <w:r w:rsidRPr="000535B5">
        <w:rPr>
          <w:rFonts w:ascii="Liberation Serif" w:hAnsi="Liberation Serif" w:cs="Liberation Serif"/>
          <w:sz w:val="26"/>
        </w:rPr>
        <w:t>,</w:t>
      </w:r>
    </w:p>
    <w:p w14:paraId="2DECD5F8" w14:textId="77777777" w:rsidR="002A030C" w:rsidRPr="000535B5" w:rsidRDefault="002A030C" w:rsidP="00B14E3E">
      <w:pPr>
        <w:pStyle w:val="11"/>
        <w:keepNext w:val="0"/>
        <w:widowControl w:val="0"/>
        <w:spacing w:before="120" w:after="120"/>
        <w:ind w:right="-2"/>
        <w:jc w:val="center"/>
        <w:rPr>
          <w:rFonts w:ascii="Liberation Serif" w:eastAsia="Arial Unicode MS" w:hAnsi="Liberation Serif" w:cs="Liberation Serif"/>
          <w:sz w:val="26"/>
        </w:rPr>
      </w:pPr>
      <w:r w:rsidRPr="000535B5">
        <w:rPr>
          <w:rFonts w:ascii="Liberation Serif" w:eastAsia="Arial Unicode MS" w:hAnsi="Liberation Serif" w:cs="Liberation Serif"/>
          <w:sz w:val="26"/>
        </w:rPr>
        <w:t xml:space="preserve">между </w:t>
      </w:r>
    </w:p>
    <w:p w14:paraId="71D94A7B" w14:textId="77777777" w:rsidR="002A030C" w:rsidRPr="000535B5" w:rsidRDefault="002A030C" w:rsidP="00B14E3E">
      <w:pPr>
        <w:pStyle w:val="11"/>
        <w:keepNext w:val="0"/>
        <w:widowControl w:val="0"/>
        <w:spacing w:before="0"/>
        <w:ind w:right="-2"/>
        <w:jc w:val="center"/>
        <w:rPr>
          <w:rFonts w:ascii="Liberation Serif" w:eastAsia="Arial Unicode MS" w:hAnsi="Liberation Serif" w:cs="Liberation Serif"/>
          <w:sz w:val="26"/>
        </w:rPr>
      </w:pPr>
      <w:r w:rsidRPr="000535B5">
        <w:rPr>
          <w:rFonts w:ascii="Liberation Serif" w:eastAsia="Arial Unicode MS" w:hAnsi="Liberation Serif" w:cs="Liberation Serif"/>
          <w:sz w:val="26"/>
        </w:rPr>
        <w:t>АО «СО ЕЭС» и субъектом электроэнергетики, осуществляющим деятельность по производству электрической энергии (мощности) с использованием принадлежащей ему на праве собственности или на ином законном основании электростанции, в отношении которой данным субъектом электроэнергетики или иной организацией, получившей статус субъекта оптового рынка, на оптовом рынке в установленном порядке зарегистрирована группа точек поставки, в которой исполняются обязанности по поставке электрической энергии (мощности), производимой на такой электростанции</w:t>
      </w:r>
    </w:p>
    <w:p w14:paraId="380B4426" w14:textId="77777777" w:rsidR="002A030C" w:rsidRPr="000535B5" w:rsidRDefault="002A030C" w:rsidP="00B14E3E">
      <w:pPr>
        <w:pStyle w:val="13"/>
        <w:keepNext w:val="0"/>
        <w:tabs>
          <w:tab w:val="left" w:pos="0"/>
        </w:tabs>
        <w:spacing w:before="120"/>
        <w:ind w:left="-567" w:firstLine="567"/>
        <w:jc w:val="center"/>
        <w:rPr>
          <w:rFonts w:ascii="Liberation Serif" w:hAnsi="Liberation Serif" w:cs="Liberation Serif"/>
          <w:sz w:val="26"/>
          <w:szCs w:val="26"/>
        </w:rPr>
      </w:pPr>
      <w:r w:rsidRPr="000535B5">
        <w:rPr>
          <w:rFonts w:ascii="Liberation Serif" w:hAnsi="Liberation Serif" w:cs="Liberation Serif"/>
          <w:sz w:val="26"/>
          <w:szCs w:val="26"/>
        </w:rPr>
        <w:br w:type="page"/>
      </w:r>
      <w:r w:rsidRPr="000535B5">
        <w:rPr>
          <w:rFonts w:ascii="Liberation Serif" w:hAnsi="Liberation Serif" w:cs="Liberation Serif"/>
          <w:sz w:val="26"/>
          <w:szCs w:val="26"/>
        </w:rPr>
        <w:lastRenderedPageBreak/>
        <w:t>Договор № _______</w:t>
      </w:r>
    </w:p>
    <w:p w14:paraId="23423C33" w14:textId="77777777" w:rsidR="002A030C" w:rsidRPr="000535B5" w:rsidRDefault="002A030C" w:rsidP="00B14E3E">
      <w:pPr>
        <w:pStyle w:val="13"/>
        <w:keepNext w:val="0"/>
        <w:tabs>
          <w:tab w:val="left" w:pos="0"/>
        </w:tabs>
        <w:ind w:left="-567" w:firstLine="567"/>
        <w:jc w:val="center"/>
        <w:rPr>
          <w:rFonts w:ascii="Liberation Serif" w:hAnsi="Liberation Serif" w:cs="Liberation Serif"/>
          <w:sz w:val="26"/>
          <w:szCs w:val="26"/>
        </w:rPr>
      </w:pPr>
      <w:r w:rsidRPr="000535B5">
        <w:rPr>
          <w:rFonts w:ascii="Liberation Serif" w:hAnsi="Liberation Serif" w:cs="Liberation Serif"/>
          <w:sz w:val="26"/>
          <w:szCs w:val="26"/>
        </w:rPr>
        <w:t>возмездного оказания услуг по оперативно-диспетчерскому управлению в электроэнергетике</w:t>
      </w:r>
    </w:p>
    <w:p w14:paraId="3F0C3490" w14:textId="77777777" w:rsidR="002A030C" w:rsidRPr="000535B5" w:rsidRDefault="002A030C" w:rsidP="00B14E3E">
      <w:pPr>
        <w:widowControl w:val="0"/>
        <w:rPr>
          <w:rFonts w:ascii="Liberation Serif" w:hAnsi="Liberation Serif" w:cs="Liberation Serif"/>
          <w:sz w:val="26"/>
          <w:szCs w:val="26"/>
        </w:rPr>
      </w:pPr>
    </w:p>
    <w:p w14:paraId="52494F74" w14:textId="77777777" w:rsidR="002A030C" w:rsidRPr="000535B5" w:rsidRDefault="002A030C" w:rsidP="00B14E3E">
      <w:pPr>
        <w:pStyle w:val="31"/>
        <w:widowControl w:val="0"/>
        <w:tabs>
          <w:tab w:val="left" w:pos="5954"/>
        </w:tabs>
        <w:rPr>
          <w:rFonts w:ascii="Liberation Serif" w:hAnsi="Liberation Serif" w:cs="Liberation Serif"/>
          <w:sz w:val="26"/>
          <w:szCs w:val="26"/>
        </w:rPr>
      </w:pPr>
    </w:p>
    <w:tbl>
      <w:tblPr>
        <w:tblW w:w="9400" w:type="dxa"/>
        <w:tblInd w:w="8" w:type="dxa"/>
        <w:tblLook w:val="0000" w:firstRow="0" w:lastRow="0" w:firstColumn="0" w:lastColumn="0" w:noHBand="0" w:noVBand="0"/>
      </w:tblPr>
      <w:tblGrid>
        <w:gridCol w:w="2600"/>
        <w:gridCol w:w="6800"/>
      </w:tblGrid>
      <w:tr w:rsidR="00BD4B2D" w:rsidRPr="000535B5" w14:paraId="5FFFC841" w14:textId="77777777" w:rsidTr="00E064D0">
        <w:trPr>
          <w:trHeight w:val="404"/>
        </w:trPr>
        <w:tc>
          <w:tcPr>
            <w:tcW w:w="2600" w:type="dxa"/>
          </w:tcPr>
          <w:p w14:paraId="6179F87E" w14:textId="77777777" w:rsidR="00BD4B2D" w:rsidRPr="000535B5" w:rsidRDefault="00BD4B2D" w:rsidP="00E064D0">
            <w:pPr>
              <w:widowControl w:val="0"/>
              <w:ind w:hanging="8"/>
              <w:rPr>
                <w:rFonts w:ascii="Liberation Serif" w:hAnsi="Liberation Serif" w:cs="Liberation Serif"/>
                <w:sz w:val="26"/>
                <w:szCs w:val="26"/>
                <w:lang w:eastAsia="en-US"/>
              </w:rPr>
            </w:pPr>
            <w:r w:rsidRPr="000535B5">
              <w:rPr>
                <w:rFonts w:ascii="Liberation Serif" w:hAnsi="Liberation Serif" w:cs="Liberation Serif"/>
                <w:sz w:val="26"/>
                <w:szCs w:val="26"/>
                <w:lang w:eastAsia="en-US"/>
              </w:rPr>
              <w:t xml:space="preserve">г. </w:t>
            </w:r>
            <w:r w:rsidRPr="000535B5">
              <w:rPr>
                <w:rFonts w:ascii="Liberation Serif" w:hAnsi="Liberation Serif" w:cs="Liberation Serif"/>
                <w:sz w:val="26"/>
                <w:szCs w:val="26"/>
              </w:rPr>
              <w:t>Москва</w:t>
            </w:r>
          </w:p>
        </w:tc>
        <w:tc>
          <w:tcPr>
            <w:tcW w:w="6800" w:type="dxa"/>
          </w:tcPr>
          <w:p w14:paraId="1F3EF46F" w14:textId="77777777" w:rsidR="00BD4B2D" w:rsidRPr="000535B5" w:rsidRDefault="00BD4B2D" w:rsidP="00E064D0">
            <w:pPr>
              <w:widowControl w:val="0"/>
              <w:jc w:val="right"/>
              <w:rPr>
                <w:rFonts w:ascii="Liberation Serif" w:hAnsi="Liberation Serif" w:cs="Liberation Serif"/>
                <w:sz w:val="26"/>
                <w:szCs w:val="26"/>
                <w:lang w:eastAsia="en-US"/>
              </w:rPr>
            </w:pPr>
            <w:r w:rsidRPr="000535B5">
              <w:rPr>
                <w:rFonts w:ascii="Liberation Serif" w:hAnsi="Liberation Serif" w:cs="Liberation Serif"/>
                <w:sz w:val="26"/>
                <w:szCs w:val="26"/>
                <w:lang w:eastAsia="en-US"/>
              </w:rPr>
              <w:t>«___»_____________20___ г.</w:t>
            </w:r>
          </w:p>
          <w:p w14:paraId="4D340710" w14:textId="77777777" w:rsidR="00BD4B2D" w:rsidRPr="000535B5" w:rsidRDefault="00BD4B2D" w:rsidP="00060B5F">
            <w:pPr>
              <w:widowControl w:val="0"/>
              <w:ind w:left="2247"/>
              <w:jc w:val="both"/>
              <w:rPr>
                <w:rFonts w:ascii="Liberation Serif" w:hAnsi="Liberation Serif" w:cs="Liberation Serif"/>
                <w:i/>
                <w:sz w:val="20"/>
                <w:lang w:eastAsia="en-US"/>
              </w:rPr>
            </w:pPr>
            <w:r w:rsidRPr="000535B5">
              <w:rPr>
                <w:rFonts w:ascii="Liberation Serif" w:hAnsi="Liberation Serif" w:cs="Liberation Serif"/>
                <w:i/>
                <w:sz w:val="20"/>
                <w:lang w:eastAsia="en-US"/>
              </w:rPr>
              <w:t>Указывается дата поступления подписанного Заказчиком экземпляра договора в АО «СО ЕЭС» (дата заключения договора)</w:t>
            </w:r>
            <w:r w:rsidR="00F31235" w:rsidRPr="000535B5">
              <w:rPr>
                <w:rStyle w:val="aff"/>
                <w:rFonts w:ascii="Liberation Serif" w:hAnsi="Liberation Serif" w:cs="Liberation Serif"/>
                <w:i/>
                <w:sz w:val="20"/>
                <w:lang w:eastAsia="en-US"/>
              </w:rPr>
              <w:t xml:space="preserve"> </w:t>
            </w:r>
            <w:r w:rsidR="00F31235" w:rsidRPr="000535B5">
              <w:rPr>
                <w:rStyle w:val="aff"/>
                <w:rFonts w:ascii="Liberation Serif" w:hAnsi="Liberation Serif" w:cs="Liberation Serif"/>
                <w:i/>
                <w:sz w:val="20"/>
                <w:lang w:eastAsia="en-US"/>
              </w:rPr>
              <w:footnoteReference w:id="2"/>
            </w:r>
          </w:p>
        </w:tc>
      </w:tr>
    </w:tbl>
    <w:p w14:paraId="72B23E7A" w14:textId="77777777" w:rsidR="002A030C" w:rsidRPr="000535B5" w:rsidRDefault="002A030C" w:rsidP="00B14E3E">
      <w:pPr>
        <w:pStyle w:val="31"/>
        <w:widowControl w:val="0"/>
        <w:rPr>
          <w:rFonts w:ascii="Liberation Serif" w:hAnsi="Liberation Serif" w:cs="Liberation Serif"/>
          <w:sz w:val="26"/>
          <w:szCs w:val="26"/>
        </w:rPr>
      </w:pPr>
    </w:p>
    <w:p w14:paraId="3B13B87F" w14:textId="77777777" w:rsidR="002A030C" w:rsidRPr="000535B5" w:rsidRDefault="002A030C" w:rsidP="00B14E3E">
      <w:pPr>
        <w:pStyle w:val="a9"/>
        <w:widowControl w:val="0"/>
        <w:rPr>
          <w:rFonts w:ascii="Liberation Serif" w:hAnsi="Liberation Serif" w:cs="Liberation Serif"/>
          <w:sz w:val="26"/>
          <w:szCs w:val="26"/>
        </w:rPr>
      </w:pPr>
      <w:r w:rsidRPr="000535B5">
        <w:rPr>
          <w:rFonts w:ascii="Liberation Serif" w:hAnsi="Liberation Serif" w:cs="Liberation Serif"/>
          <w:b/>
          <w:sz w:val="26"/>
          <w:szCs w:val="26"/>
        </w:rPr>
        <w:t>Акционерное общество «Системный оператор Единой энергетической системы» (АО «СО ЕЭС»),</w:t>
      </w:r>
      <w:r w:rsidRPr="000535B5">
        <w:rPr>
          <w:rFonts w:ascii="Liberation Serif" w:hAnsi="Liberation Serif" w:cs="Liberation Serif"/>
          <w:sz w:val="26"/>
          <w:szCs w:val="26"/>
        </w:rPr>
        <w:t xml:space="preserve"> именуемое в дальнейшем «Исполнитель», в лице </w:t>
      </w:r>
      <w:r w:rsidR="002D3309" w:rsidRPr="000535B5">
        <w:rPr>
          <w:rFonts w:ascii="Liberation Serif" w:hAnsi="Liberation Serif" w:cs="Liberation Serif"/>
          <w:sz w:val="26"/>
          <w:szCs w:val="26"/>
        </w:rPr>
        <w:t xml:space="preserve">Первого </w:t>
      </w:r>
      <w:r w:rsidRPr="000535B5">
        <w:rPr>
          <w:rFonts w:ascii="Liberation Serif" w:hAnsi="Liberation Serif" w:cs="Liberation Serif"/>
          <w:sz w:val="26"/>
          <w:szCs w:val="26"/>
        </w:rPr>
        <w:t>заместителя Председателя Правления Павлушко Сергея Анатольевича,</w:t>
      </w:r>
      <w:r w:rsidRPr="000535B5">
        <w:rPr>
          <w:rFonts w:ascii="Liberation Serif" w:hAnsi="Liberation Serif" w:cs="Liberation Serif"/>
          <w:b/>
          <w:sz w:val="26"/>
          <w:szCs w:val="26"/>
        </w:rPr>
        <w:t xml:space="preserve"> </w:t>
      </w:r>
      <w:r w:rsidRPr="000535B5">
        <w:rPr>
          <w:rFonts w:ascii="Liberation Serif" w:hAnsi="Liberation Serif" w:cs="Liberation Serif"/>
          <w:sz w:val="26"/>
          <w:szCs w:val="26"/>
        </w:rPr>
        <w:t xml:space="preserve">действующего на основании доверенности от ___.___.20___ №_________, с одной стороны, и </w:t>
      </w:r>
    </w:p>
    <w:p w14:paraId="7E99A272" w14:textId="77777777" w:rsidR="002A030C" w:rsidRPr="000535B5" w:rsidRDefault="002A030C" w:rsidP="00B14E3E">
      <w:pPr>
        <w:pStyle w:val="a9"/>
        <w:widowControl w:val="0"/>
        <w:rPr>
          <w:rFonts w:ascii="Liberation Serif" w:hAnsi="Liberation Serif" w:cs="Liberation Serif"/>
          <w:sz w:val="26"/>
          <w:szCs w:val="26"/>
        </w:rPr>
      </w:pPr>
      <w:r w:rsidRPr="000535B5">
        <w:rPr>
          <w:rFonts w:ascii="Liberation Serif" w:hAnsi="Liberation Serif" w:cs="Liberation Serif"/>
          <w:sz w:val="26"/>
          <w:szCs w:val="26"/>
        </w:rPr>
        <w:t>__________________________________________________ (______________), именуемое в дальнейшем «Заказчик», в лице_________________________________ ___________________________________________________</w:t>
      </w:r>
      <w:r w:rsidR="00446805">
        <w:rPr>
          <w:rFonts w:ascii="Liberation Serif" w:hAnsi="Liberation Serif" w:cs="Liberation Serif"/>
          <w:sz w:val="26"/>
          <w:szCs w:val="26"/>
        </w:rPr>
        <w:t>__</w:t>
      </w:r>
      <w:r w:rsidRPr="000535B5">
        <w:rPr>
          <w:rFonts w:ascii="Liberation Serif" w:hAnsi="Liberation Serif" w:cs="Liberation Serif"/>
          <w:sz w:val="26"/>
          <w:szCs w:val="26"/>
        </w:rPr>
        <w:t>__________________,</w:t>
      </w:r>
    </w:p>
    <w:p w14:paraId="66F9E619" w14:textId="77777777" w:rsidR="002A030C" w:rsidRPr="000535B5" w:rsidRDefault="002A030C" w:rsidP="00B14E3E">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действующего на основании ___________________________________, с другой стороны, при совместном упоминании далее именуемые «Стороны», заключили настоящий договор (</w:t>
      </w:r>
      <w:r w:rsidRPr="000535B5">
        <w:rPr>
          <w:rFonts w:ascii="Liberation Serif" w:hAnsi="Liberation Serif" w:cs="Liberation Serif"/>
          <w:i/>
          <w:sz w:val="26"/>
          <w:szCs w:val="26"/>
        </w:rPr>
        <w:t>далее – договор</w:t>
      </w:r>
      <w:r w:rsidRPr="000535B5">
        <w:rPr>
          <w:rFonts w:ascii="Liberation Serif" w:hAnsi="Liberation Serif" w:cs="Liberation Serif"/>
          <w:sz w:val="26"/>
          <w:szCs w:val="26"/>
        </w:rPr>
        <w:t>) о следующем:</w:t>
      </w:r>
    </w:p>
    <w:p w14:paraId="1BFD427F"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Предмет договора.</w:t>
      </w:r>
    </w:p>
    <w:p w14:paraId="5DECCDD0"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0" w:name="_Ref67928343"/>
      <w:r w:rsidRPr="000535B5">
        <w:rPr>
          <w:rFonts w:ascii="Liberation Serif" w:hAnsi="Liberation Serif" w:cs="Liberation Serif"/>
          <w:sz w:val="26"/>
          <w:szCs w:val="26"/>
        </w:rPr>
        <w:t>Исполнитель оказывает Заказчику услугу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w:t>
      </w:r>
      <w:r w:rsidR="003C45F7" w:rsidRPr="000535B5">
        <w:rPr>
          <w:rFonts w:ascii="Liberation Serif" w:hAnsi="Liberation Serif" w:cs="Liberation Serif"/>
          <w:sz w:val="26"/>
          <w:szCs w:val="26"/>
        </w:rPr>
        <w:t xml:space="preserve"> а также</w:t>
      </w:r>
      <w:r w:rsidRPr="000535B5">
        <w:rPr>
          <w:rFonts w:ascii="Liberation Serif" w:hAnsi="Liberation Serif" w:cs="Liberation Serif"/>
          <w:sz w:val="26"/>
          <w:szCs w:val="26"/>
        </w:rPr>
        <w:t xml:space="preserve"> обеспечения функционирования технологической инфраструктуры оптового рынка электрической энергии </w:t>
      </w:r>
      <w:r w:rsidR="00151362" w:rsidRPr="000535B5">
        <w:rPr>
          <w:rFonts w:ascii="Liberation Serif" w:hAnsi="Liberation Serif" w:cs="Liberation Serif"/>
          <w:sz w:val="26"/>
          <w:szCs w:val="26"/>
        </w:rPr>
        <w:t xml:space="preserve">и </w:t>
      </w:r>
      <w:r w:rsidRPr="000535B5">
        <w:rPr>
          <w:rFonts w:ascii="Liberation Serif" w:hAnsi="Liberation Serif" w:cs="Liberation Serif"/>
          <w:sz w:val="26"/>
          <w:szCs w:val="26"/>
        </w:rPr>
        <w:t>мощности</w:t>
      </w:r>
      <w:r w:rsidR="00CD1E4F"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и розничных рынков электрической энергии</w:t>
      </w:r>
      <w:r w:rsidR="00CD1E4F" w:rsidRPr="000535B5">
        <w:rPr>
          <w:rFonts w:ascii="Liberation Serif" w:hAnsi="Liberation Serif" w:cs="Liberation Serif"/>
          <w:sz w:val="26"/>
          <w:szCs w:val="26"/>
        </w:rPr>
        <w:t xml:space="preserve"> (</w:t>
      </w:r>
      <w:r w:rsidR="00CD1E4F" w:rsidRPr="000535B5">
        <w:rPr>
          <w:rFonts w:ascii="Liberation Serif" w:hAnsi="Liberation Serif" w:cs="Liberation Serif"/>
          <w:i/>
          <w:sz w:val="26"/>
          <w:szCs w:val="26"/>
        </w:rPr>
        <w:t>далее соответственно – оптовый и розничны</w:t>
      </w:r>
      <w:r w:rsidR="00A24451" w:rsidRPr="000535B5">
        <w:rPr>
          <w:rFonts w:ascii="Liberation Serif" w:hAnsi="Liberation Serif" w:cs="Liberation Serif"/>
          <w:i/>
          <w:sz w:val="26"/>
          <w:szCs w:val="26"/>
        </w:rPr>
        <w:t>е</w:t>
      </w:r>
      <w:r w:rsidR="00CD1E4F" w:rsidRPr="000535B5">
        <w:rPr>
          <w:rFonts w:ascii="Liberation Serif" w:hAnsi="Liberation Serif" w:cs="Liberation Serif"/>
          <w:i/>
          <w:sz w:val="26"/>
          <w:szCs w:val="26"/>
        </w:rPr>
        <w:t xml:space="preserve"> рынк</w:t>
      </w:r>
      <w:r w:rsidR="00A24451" w:rsidRPr="000535B5">
        <w:rPr>
          <w:rFonts w:ascii="Liberation Serif" w:hAnsi="Liberation Serif" w:cs="Liberation Serif"/>
          <w:i/>
          <w:sz w:val="26"/>
          <w:szCs w:val="26"/>
        </w:rPr>
        <w:t>и</w:t>
      </w:r>
      <w:r w:rsidR="00CD1E4F" w:rsidRPr="000535B5">
        <w:rPr>
          <w:rFonts w:ascii="Liberation Serif" w:hAnsi="Liberation Serif" w:cs="Liberation Serif"/>
          <w:sz w:val="26"/>
          <w:szCs w:val="26"/>
        </w:rPr>
        <w:t>)</w:t>
      </w:r>
      <w:r w:rsidR="003C45F7" w:rsidRPr="000535B5">
        <w:rPr>
          <w:rFonts w:ascii="Liberation Serif" w:hAnsi="Liberation Serif" w:cs="Liberation Serif"/>
          <w:sz w:val="26"/>
          <w:szCs w:val="26"/>
        </w:rPr>
        <w:t xml:space="preserve"> и</w:t>
      </w:r>
      <w:r w:rsidR="0022428F" w:rsidRPr="000535B5">
        <w:rPr>
          <w:rFonts w:ascii="Liberation Serif" w:hAnsi="Liberation Serif" w:cs="Liberation Serif"/>
          <w:sz w:val="26"/>
          <w:szCs w:val="26"/>
        </w:rPr>
        <w:t xml:space="preserve"> осуществления проектирования развития электроэнергетических систем</w:t>
      </w:r>
      <w:r w:rsidRPr="000535B5">
        <w:rPr>
          <w:rFonts w:ascii="Liberation Serif" w:hAnsi="Liberation Serif" w:cs="Liberation Serif"/>
          <w:sz w:val="26"/>
          <w:szCs w:val="26"/>
        </w:rPr>
        <w:t xml:space="preserve"> (</w:t>
      </w:r>
      <w:r w:rsidRPr="000535B5">
        <w:rPr>
          <w:rFonts w:ascii="Liberation Serif" w:hAnsi="Liberation Serif" w:cs="Liberation Serif"/>
          <w:i/>
          <w:sz w:val="26"/>
          <w:szCs w:val="26"/>
        </w:rPr>
        <w:t>далее – услуга</w:t>
      </w:r>
      <w:r w:rsidRPr="000535B5">
        <w:rPr>
          <w:rFonts w:ascii="Liberation Serif" w:hAnsi="Liberation Serif" w:cs="Liberation Serif"/>
          <w:sz w:val="26"/>
          <w:szCs w:val="26"/>
        </w:rPr>
        <w:t>) в порядке и на условиях, предусмотренных действующим законодательством и настоящим договором.</w:t>
      </w:r>
      <w:bookmarkEnd w:id="0"/>
    </w:p>
    <w:p w14:paraId="60A08FEF" w14:textId="1F3B8D31"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Заказчик оплачивает указанную в п</w:t>
      </w:r>
      <w:r w:rsidR="001A6A0D" w:rsidRPr="000535B5">
        <w:rPr>
          <w:rFonts w:ascii="Liberation Serif" w:hAnsi="Liberation Serif" w:cs="Liberation Serif"/>
          <w:sz w:val="26"/>
          <w:szCs w:val="26"/>
        </w:rPr>
        <w:t>ункте</w:t>
      </w:r>
      <w:r w:rsidRPr="000535B5">
        <w:rPr>
          <w:rFonts w:ascii="Liberation Serif" w:hAnsi="Liberation Serif" w:cs="Liberation Serif"/>
          <w:sz w:val="26"/>
          <w:szCs w:val="26"/>
        </w:rPr>
        <w:t xml:space="preserve"> </w:t>
      </w:r>
      <w:r w:rsidR="00F25CD9" w:rsidRPr="000535B5">
        <w:rPr>
          <w:rFonts w:ascii="Liberation Serif" w:hAnsi="Liberation Serif" w:cs="Liberation Serif"/>
          <w:sz w:val="26"/>
          <w:szCs w:val="26"/>
        </w:rPr>
        <w:fldChar w:fldCharType="begin"/>
      </w:r>
      <w:r w:rsidR="00F25CD9" w:rsidRPr="000535B5">
        <w:rPr>
          <w:rFonts w:ascii="Liberation Serif" w:hAnsi="Liberation Serif" w:cs="Liberation Serif"/>
          <w:sz w:val="26"/>
          <w:szCs w:val="26"/>
        </w:rPr>
        <w:instrText xml:space="preserve"> REF _Ref67928343 \r \h </w:instrText>
      </w:r>
      <w:r w:rsidR="000535B5">
        <w:rPr>
          <w:rFonts w:ascii="Liberation Serif" w:hAnsi="Liberation Serif" w:cs="Liberation Serif"/>
          <w:sz w:val="26"/>
          <w:szCs w:val="26"/>
        </w:rPr>
        <w:instrText xml:space="preserve"> \* MERGEFORMAT </w:instrText>
      </w:r>
      <w:r w:rsidR="00F25CD9" w:rsidRPr="000535B5">
        <w:rPr>
          <w:rFonts w:ascii="Liberation Serif" w:hAnsi="Liberation Serif" w:cs="Liberation Serif"/>
          <w:sz w:val="26"/>
          <w:szCs w:val="26"/>
        </w:rPr>
      </w:r>
      <w:r w:rsidR="00F25CD9"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1.1</w:t>
      </w:r>
      <w:r w:rsidR="00F25CD9" w:rsidRPr="000535B5">
        <w:rPr>
          <w:rFonts w:ascii="Liberation Serif" w:hAnsi="Liberation Serif" w:cs="Liberation Serif"/>
          <w:sz w:val="26"/>
          <w:szCs w:val="26"/>
        </w:rPr>
        <w:fldChar w:fldCharType="end"/>
      </w:r>
      <w:r w:rsidR="00F25CD9"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договора услугу в размере, порядке и в сроки, предусмотренные условиями настоящего договора, и выполняет иные принятые по настоящему договору обязательства.</w:t>
      </w:r>
    </w:p>
    <w:p w14:paraId="0ABEA8D5" w14:textId="77777777" w:rsidR="007F68ED" w:rsidRPr="000535B5" w:rsidRDefault="007F68ED"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Технологическое взаимодействие Исполнителя и Заказчика при планировании и управлени</w:t>
      </w:r>
      <w:r w:rsidR="0089224D" w:rsidRPr="000535B5">
        <w:rPr>
          <w:rFonts w:ascii="Liberation Serif" w:hAnsi="Liberation Serif" w:cs="Liberation Serif"/>
          <w:sz w:val="26"/>
          <w:szCs w:val="26"/>
        </w:rPr>
        <w:t>и</w:t>
      </w:r>
      <w:r w:rsidRPr="000535B5">
        <w:rPr>
          <w:rFonts w:ascii="Liberation Serif" w:hAnsi="Liberation Serif" w:cs="Liberation Serif"/>
          <w:sz w:val="26"/>
          <w:szCs w:val="26"/>
        </w:rPr>
        <w:t xml:space="preserve"> технологическими режимами работы и эксплуатационным состоянием относящихся к объектам диспетчеризации </w:t>
      </w:r>
      <w:r w:rsidR="000F3246" w:rsidRPr="000535B5">
        <w:rPr>
          <w:rFonts w:ascii="Liberation Serif" w:hAnsi="Liberation Serif" w:cs="Liberation Serif"/>
          <w:sz w:val="26"/>
          <w:szCs w:val="26"/>
        </w:rPr>
        <w:t xml:space="preserve">линий электропередачи, </w:t>
      </w:r>
      <w:r w:rsidRPr="000535B5">
        <w:rPr>
          <w:rFonts w:ascii="Liberation Serif" w:hAnsi="Liberation Serif" w:cs="Liberation Serif"/>
          <w:sz w:val="26"/>
          <w:szCs w:val="26"/>
        </w:rPr>
        <w:t xml:space="preserve">оборудования и устройств объектов электросетевого хозяйства, принадлежащих Заказчику на праве собственности или ином законном основании, осуществляется в порядке, аналогичном предусмотренному настоящим договором для технологического взаимодействия при планировании и управлении технологическими режимами работы и эксплуатационным состоянием </w:t>
      </w:r>
      <w:r w:rsidR="000F3246" w:rsidRPr="000535B5">
        <w:rPr>
          <w:rFonts w:ascii="Liberation Serif" w:hAnsi="Liberation Serif" w:cs="Liberation Serif"/>
          <w:sz w:val="26"/>
          <w:szCs w:val="26"/>
        </w:rPr>
        <w:t xml:space="preserve">оборудования и устройств </w:t>
      </w:r>
      <w:r w:rsidRPr="000535B5">
        <w:rPr>
          <w:rFonts w:ascii="Liberation Serif" w:hAnsi="Liberation Serif" w:cs="Liberation Serif"/>
          <w:sz w:val="26"/>
          <w:szCs w:val="26"/>
        </w:rPr>
        <w:t>электростанций Заказчика.</w:t>
      </w:r>
    </w:p>
    <w:p w14:paraId="4F5FA129"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lastRenderedPageBreak/>
        <w:t>Общие положения.</w:t>
      </w:r>
    </w:p>
    <w:p w14:paraId="22B67B10" w14:textId="77777777" w:rsidR="002A030C" w:rsidRPr="000535B5" w:rsidRDefault="002A030C" w:rsidP="00060B5F">
      <w:pPr>
        <w:pStyle w:val="a9"/>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Оперативно-диспетчерское управление в </w:t>
      </w:r>
      <w:r w:rsidR="003B6B05" w:rsidRPr="000535B5">
        <w:rPr>
          <w:rFonts w:ascii="Liberation Serif" w:hAnsi="Liberation Serif" w:cs="Liberation Serif"/>
          <w:sz w:val="26"/>
          <w:szCs w:val="26"/>
        </w:rPr>
        <w:t xml:space="preserve">электроэнергетике </w:t>
      </w:r>
      <w:r w:rsidRPr="000535B5">
        <w:rPr>
          <w:rFonts w:ascii="Liberation Serif" w:hAnsi="Liberation Serif" w:cs="Liberation Serif"/>
          <w:sz w:val="26"/>
          <w:szCs w:val="26"/>
        </w:rPr>
        <w:t>осуществляется посредством централизованного круглосуточного и непрерывного управления</w:t>
      </w:r>
      <w:r w:rsidR="003B6B05" w:rsidRPr="000535B5">
        <w:rPr>
          <w:rFonts w:ascii="Liberation Serif" w:hAnsi="Liberation Serif" w:cs="Liberation Serif"/>
          <w:sz w:val="26"/>
          <w:szCs w:val="26"/>
        </w:rPr>
        <w:t xml:space="preserve"> </w:t>
      </w:r>
      <w:r w:rsidR="00151362" w:rsidRPr="000535B5">
        <w:rPr>
          <w:rFonts w:ascii="Liberation Serif" w:hAnsi="Liberation Serif" w:cs="Liberation Serif"/>
          <w:sz w:val="26"/>
          <w:szCs w:val="26"/>
        </w:rPr>
        <w:t xml:space="preserve">эксплуатационным состоянием и </w:t>
      </w:r>
      <w:r w:rsidRPr="000535B5">
        <w:rPr>
          <w:rFonts w:ascii="Liberation Serif" w:hAnsi="Liberation Serif" w:cs="Liberation Serif"/>
          <w:sz w:val="26"/>
          <w:szCs w:val="26"/>
        </w:rPr>
        <w:t>взаимосвязанными технологическими режимами работы объектов электроэнергетики и энергопринимающих установок потребителей электрической энергии, образующими в совокупности электроэнергетический режим</w:t>
      </w:r>
      <w:r w:rsidR="003C45F7" w:rsidRPr="000535B5">
        <w:rPr>
          <w:rFonts w:ascii="Liberation Serif" w:hAnsi="Liberation Serif" w:cs="Liberation Serif"/>
          <w:sz w:val="26"/>
          <w:szCs w:val="26"/>
        </w:rPr>
        <w:t xml:space="preserve"> Единой</w:t>
      </w:r>
      <w:r w:rsidR="007F6982" w:rsidRPr="000535B5">
        <w:rPr>
          <w:rFonts w:ascii="Liberation Serif" w:hAnsi="Liberation Serif" w:cs="Liberation Serif"/>
          <w:sz w:val="26"/>
          <w:szCs w:val="26"/>
        </w:rPr>
        <w:t xml:space="preserve"> </w:t>
      </w:r>
      <w:r w:rsidR="003C45F7" w:rsidRPr="000535B5">
        <w:rPr>
          <w:rFonts w:ascii="Liberation Serif" w:hAnsi="Liberation Serif" w:cs="Liberation Serif"/>
          <w:sz w:val="26"/>
          <w:szCs w:val="26"/>
        </w:rPr>
        <w:t>энергетической системы России (</w:t>
      </w:r>
      <w:r w:rsidR="003C45F7" w:rsidRPr="000535B5">
        <w:rPr>
          <w:rFonts w:ascii="Liberation Serif" w:hAnsi="Liberation Serif" w:cs="Liberation Serif"/>
          <w:i/>
          <w:sz w:val="26"/>
          <w:szCs w:val="26"/>
        </w:rPr>
        <w:t>далее –</w:t>
      </w:r>
      <w:r w:rsidRPr="000535B5">
        <w:rPr>
          <w:rFonts w:ascii="Liberation Serif" w:hAnsi="Liberation Serif" w:cs="Liberation Serif"/>
          <w:i/>
          <w:sz w:val="26"/>
          <w:szCs w:val="26"/>
        </w:rPr>
        <w:t xml:space="preserve"> </w:t>
      </w:r>
      <w:bookmarkStart w:id="1" w:name="_Hlk107500863"/>
      <w:r w:rsidRPr="000535B5">
        <w:rPr>
          <w:rFonts w:ascii="Liberation Serif" w:hAnsi="Liberation Serif" w:cs="Liberation Serif"/>
          <w:i/>
          <w:sz w:val="26"/>
          <w:szCs w:val="26"/>
        </w:rPr>
        <w:t>ЕЭС России</w:t>
      </w:r>
      <w:bookmarkEnd w:id="1"/>
      <w:r w:rsidR="003C45F7" w:rsidRPr="000535B5">
        <w:rPr>
          <w:rFonts w:ascii="Liberation Serif" w:hAnsi="Liberation Serif" w:cs="Liberation Serif"/>
          <w:sz w:val="26"/>
          <w:szCs w:val="26"/>
        </w:rPr>
        <w:t>)</w:t>
      </w:r>
      <w:r w:rsidRPr="000535B5">
        <w:rPr>
          <w:rFonts w:ascii="Liberation Serif" w:hAnsi="Liberation Serif" w:cs="Liberation Serif"/>
          <w:sz w:val="26"/>
          <w:szCs w:val="26"/>
        </w:rPr>
        <w:t>.</w:t>
      </w:r>
    </w:p>
    <w:p w14:paraId="4D9BCE22" w14:textId="77777777" w:rsidR="006D49AD" w:rsidRPr="000535B5" w:rsidRDefault="002A030C" w:rsidP="00B14E3E">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t>Управление электроэнергетическим режимом ЕЭС России осуществляется Исполнителем на основе оперативных данных</w:t>
      </w:r>
      <w:r w:rsidR="00884B79" w:rsidRPr="000535B5">
        <w:rPr>
          <w:rFonts w:ascii="Liberation Serif" w:hAnsi="Liberation Serif" w:cs="Liberation Serif"/>
          <w:sz w:val="26"/>
          <w:szCs w:val="26"/>
        </w:rPr>
        <w:t xml:space="preserve">, </w:t>
      </w:r>
      <w:r w:rsidR="00AC17AA" w:rsidRPr="000535B5">
        <w:rPr>
          <w:rFonts w:ascii="Liberation Serif" w:hAnsi="Liberation Serif" w:cs="Liberation Serif"/>
          <w:sz w:val="26"/>
          <w:szCs w:val="26"/>
        </w:rPr>
        <w:t xml:space="preserve">телеинформации </w:t>
      </w:r>
      <w:r w:rsidR="00884B79" w:rsidRPr="000535B5">
        <w:rPr>
          <w:rFonts w:ascii="Liberation Serif" w:hAnsi="Liberation Serif" w:cs="Liberation Serif"/>
          <w:sz w:val="26"/>
          <w:szCs w:val="26"/>
        </w:rPr>
        <w:t xml:space="preserve">и иной </w:t>
      </w:r>
      <w:r w:rsidRPr="000535B5">
        <w:rPr>
          <w:rFonts w:ascii="Liberation Serif" w:hAnsi="Liberation Serif" w:cs="Liberation Serif"/>
          <w:sz w:val="26"/>
          <w:szCs w:val="26"/>
        </w:rPr>
        <w:t>информации, передаваемых в режиме реального времени в диспетчерские центры Исполнителя с объектов электроэнергетики и энергопринимающих установок потребителей электрической энергии с использованием систем обмена технологической информацией.</w:t>
      </w:r>
    </w:p>
    <w:p w14:paraId="6D3FC677" w14:textId="77777777" w:rsidR="000F3246" w:rsidRPr="000535B5" w:rsidRDefault="000F3246"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2" w:name="_Ref68034691"/>
      <w:r w:rsidRPr="000535B5">
        <w:rPr>
          <w:rFonts w:ascii="Liberation Serif" w:hAnsi="Liberation Serif" w:cs="Liberation Serif"/>
          <w:sz w:val="26"/>
          <w:szCs w:val="26"/>
        </w:rPr>
        <w:t xml:space="preserve">Исполнитель </w:t>
      </w:r>
      <w:r w:rsidR="00003EE8" w:rsidRPr="000535B5">
        <w:rPr>
          <w:rFonts w:ascii="Liberation Serif" w:hAnsi="Liberation Serif" w:cs="Liberation Serif"/>
          <w:sz w:val="26"/>
          <w:szCs w:val="26"/>
        </w:rPr>
        <w:t xml:space="preserve">осуществляет </w:t>
      </w:r>
      <w:r w:rsidRPr="000535B5">
        <w:rPr>
          <w:rFonts w:ascii="Liberation Serif" w:hAnsi="Liberation Serif" w:cs="Liberation Serif"/>
          <w:sz w:val="26"/>
          <w:szCs w:val="26"/>
        </w:rPr>
        <w:t xml:space="preserve">оперативно-диспетчерское управление </w:t>
      </w:r>
      <w:r w:rsidR="00003EE8" w:rsidRPr="000535B5">
        <w:rPr>
          <w:rFonts w:ascii="Liberation Serif" w:hAnsi="Liberation Serif" w:cs="Liberation Serif"/>
          <w:sz w:val="26"/>
          <w:szCs w:val="26"/>
        </w:rPr>
        <w:t xml:space="preserve">в </w:t>
      </w:r>
      <w:r w:rsidRPr="000535B5">
        <w:rPr>
          <w:rFonts w:ascii="Liberation Serif" w:hAnsi="Liberation Serif" w:cs="Liberation Serif"/>
          <w:sz w:val="26"/>
          <w:szCs w:val="26"/>
        </w:rPr>
        <w:t xml:space="preserve">электроэнергетике и технологическое взаимодействие с Заказчиком по настоящему договору </w:t>
      </w:r>
      <w:r w:rsidR="00003EE8" w:rsidRPr="000535B5">
        <w:rPr>
          <w:rFonts w:ascii="Liberation Serif" w:hAnsi="Liberation Serif" w:cs="Liberation Serif"/>
          <w:sz w:val="26"/>
          <w:szCs w:val="26"/>
        </w:rPr>
        <w:t>через свои</w:t>
      </w:r>
      <w:r w:rsidR="00F53D6D" w:rsidRPr="000535B5">
        <w:rPr>
          <w:rFonts w:ascii="Liberation Serif" w:hAnsi="Liberation Serif" w:cs="Liberation Serif"/>
          <w:sz w:val="26"/>
          <w:szCs w:val="26"/>
        </w:rPr>
        <w:t xml:space="preserve"> </w:t>
      </w:r>
      <w:r w:rsidR="00003EE8" w:rsidRPr="000535B5">
        <w:rPr>
          <w:rFonts w:ascii="Liberation Serif" w:hAnsi="Liberation Serif" w:cs="Liberation Serif"/>
          <w:sz w:val="26"/>
          <w:szCs w:val="26"/>
        </w:rPr>
        <w:t>диспетчерские центры</w:t>
      </w:r>
      <w:r w:rsidRPr="000535B5">
        <w:rPr>
          <w:rFonts w:ascii="Liberation Serif" w:hAnsi="Liberation Serif" w:cs="Liberation Serif"/>
          <w:sz w:val="26"/>
          <w:szCs w:val="26"/>
        </w:rPr>
        <w:t>, за каждым из которых закрепляет соответствующую операционную зону.</w:t>
      </w:r>
      <w:bookmarkEnd w:id="2"/>
    </w:p>
    <w:p w14:paraId="42ADB473" w14:textId="77777777" w:rsidR="00CC6654" w:rsidRPr="000535B5" w:rsidRDefault="00CC6654" w:rsidP="00AF012E">
      <w:pPr>
        <w:pStyle w:val="a9"/>
        <w:widowControl w:val="0"/>
        <w:tabs>
          <w:tab w:val="left" w:pos="1418"/>
        </w:tabs>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Отдельные права и обязанности Исполнителя по настоящему договору от его имени осуществляют его </w:t>
      </w:r>
      <w:r w:rsidR="00AD6608" w:rsidRPr="000535B5">
        <w:rPr>
          <w:rFonts w:ascii="Liberation Serif" w:hAnsi="Liberation Serif" w:cs="Liberation Serif"/>
          <w:sz w:val="26"/>
          <w:szCs w:val="26"/>
        </w:rPr>
        <w:t xml:space="preserve">диспетчерские центры </w:t>
      </w:r>
      <w:r w:rsidR="00AB66C4" w:rsidRPr="000535B5">
        <w:rPr>
          <w:rFonts w:ascii="Liberation Serif" w:hAnsi="Liberation Serif" w:cs="Liberation Serif"/>
          <w:sz w:val="26"/>
          <w:szCs w:val="26"/>
        </w:rPr>
        <w:t>–</w:t>
      </w:r>
      <w:r w:rsidR="00AD6608"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филиалы</w:t>
      </w:r>
      <w:r w:rsidR="00AD6608" w:rsidRPr="000535B5">
        <w:rPr>
          <w:rFonts w:ascii="Liberation Serif" w:hAnsi="Liberation Serif" w:cs="Liberation Serif"/>
          <w:sz w:val="26"/>
          <w:szCs w:val="26"/>
        </w:rPr>
        <w:t xml:space="preserve"> Исполнителя </w:t>
      </w:r>
      <w:r w:rsidR="006807BD">
        <w:rPr>
          <w:rFonts w:ascii="Liberation Serif" w:hAnsi="Liberation Serif" w:cs="Liberation Serif"/>
          <w:sz w:val="26"/>
          <w:szCs w:val="26"/>
        </w:rPr>
        <w:t>–</w:t>
      </w:r>
      <w:r w:rsidR="006807BD" w:rsidRPr="006807BD">
        <w:rPr>
          <w:rFonts w:ascii="Liberation Serif" w:hAnsi="Liberation Serif" w:cs="Liberation Serif"/>
          <w:sz w:val="26"/>
          <w:szCs w:val="26"/>
        </w:rPr>
        <w:t xml:space="preserve"> </w:t>
      </w:r>
      <w:r w:rsidRPr="000535B5">
        <w:rPr>
          <w:rFonts w:ascii="Liberation Serif" w:hAnsi="Liberation Serif" w:cs="Liberation Serif"/>
          <w:sz w:val="26"/>
          <w:szCs w:val="26"/>
        </w:rPr>
        <w:t>объединенные диспетчерские управления и региональные диспетчерские управления, в операционную зону которых входят объекты диспетчеризации, управление взаимосвязанными технологическими режимами работы и эксплуатационным состоянием которых осуществляет Исполнитель</w:t>
      </w:r>
      <w:r w:rsidR="000B5FDF" w:rsidRPr="000535B5">
        <w:rPr>
          <w:rFonts w:ascii="Liberation Serif" w:hAnsi="Liberation Serif" w:cs="Liberation Serif"/>
          <w:sz w:val="26"/>
          <w:szCs w:val="26"/>
        </w:rPr>
        <w:t>, и представительства Исполнителя, созданные на территории соответствующих субъектов Российской Федерации</w:t>
      </w:r>
      <w:r w:rsidR="000B5FDF" w:rsidRPr="000535B5">
        <w:rPr>
          <w:rFonts w:ascii="Liberation Serif" w:hAnsi="Liberation Serif" w:cs="Liberation Serif"/>
          <w:sz w:val="22"/>
          <w:szCs w:val="22"/>
        </w:rPr>
        <w:t>.</w:t>
      </w:r>
    </w:p>
    <w:p w14:paraId="1CF064F0" w14:textId="77777777" w:rsidR="00AD6608"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Каждый диспетчерский центр Исполнителя определяет перечень линий электропередачи, оборудования и устройств </w:t>
      </w:r>
      <w:r w:rsidR="007F68ED" w:rsidRPr="000535B5">
        <w:rPr>
          <w:rFonts w:ascii="Liberation Serif" w:hAnsi="Liberation Serif" w:cs="Liberation Serif"/>
          <w:sz w:val="26"/>
          <w:szCs w:val="26"/>
        </w:rPr>
        <w:t xml:space="preserve">объектов электроэнергетики </w:t>
      </w:r>
      <w:r w:rsidRPr="000535B5">
        <w:rPr>
          <w:rFonts w:ascii="Liberation Serif" w:hAnsi="Liberation Serif" w:cs="Liberation Serif"/>
          <w:sz w:val="26"/>
          <w:szCs w:val="26"/>
        </w:rPr>
        <w:t>Заказчика, в отношении которых он осуществляет диспетчерское управление или диспетчерское ведение (</w:t>
      </w:r>
      <w:r w:rsidRPr="000535B5">
        <w:rPr>
          <w:rFonts w:ascii="Liberation Serif" w:hAnsi="Liberation Serif" w:cs="Liberation Serif"/>
          <w:i/>
          <w:sz w:val="26"/>
          <w:szCs w:val="26"/>
        </w:rPr>
        <w:t>далее – объекты диспетчеризации</w:t>
      </w:r>
      <w:r w:rsidRPr="000535B5">
        <w:rPr>
          <w:rFonts w:ascii="Liberation Serif" w:hAnsi="Liberation Serif" w:cs="Liberation Serif"/>
          <w:sz w:val="26"/>
          <w:szCs w:val="26"/>
        </w:rPr>
        <w:t xml:space="preserve">). </w:t>
      </w:r>
    </w:p>
    <w:p w14:paraId="4D5D17C4" w14:textId="77777777" w:rsidR="002A030C" w:rsidRPr="000535B5" w:rsidRDefault="002A030C" w:rsidP="00B14E3E">
      <w:pPr>
        <w:pStyle w:val="a9"/>
        <w:widowControl w:val="0"/>
        <w:tabs>
          <w:tab w:val="left" w:pos="1418"/>
        </w:tabs>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Информация о включении оборудования и устройств </w:t>
      </w:r>
      <w:r w:rsidR="007F68ED" w:rsidRPr="000535B5">
        <w:rPr>
          <w:rFonts w:ascii="Liberation Serif" w:hAnsi="Liberation Serif" w:cs="Liberation Serif"/>
          <w:sz w:val="26"/>
          <w:szCs w:val="26"/>
        </w:rPr>
        <w:t>объектов электроэнергетики</w:t>
      </w:r>
      <w:r w:rsidR="007F68ED" w:rsidRPr="000535B5" w:rsidDel="007F68ED">
        <w:rPr>
          <w:rFonts w:ascii="Liberation Serif" w:hAnsi="Liberation Serif" w:cs="Liberation Serif"/>
          <w:sz w:val="26"/>
          <w:szCs w:val="26"/>
        </w:rPr>
        <w:t xml:space="preserve"> </w:t>
      </w:r>
      <w:r w:rsidRPr="000535B5">
        <w:rPr>
          <w:rFonts w:ascii="Liberation Serif" w:hAnsi="Liberation Serif" w:cs="Liberation Serif"/>
          <w:sz w:val="26"/>
          <w:szCs w:val="26"/>
        </w:rPr>
        <w:t>Заказчика в перечень объектов диспетчеризации с их распределением по способу управления доводится в письменном виде до сведения Заказчика</w:t>
      </w:r>
      <w:r w:rsidR="00AD6608" w:rsidRPr="000535B5">
        <w:rPr>
          <w:rFonts w:ascii="Liberation Serif" w:hAnsi="Liberation Serif" w:cs="Liberation Serif"/>
          <w:sz w:val="26"/>
          <w:szCs w:val="26"/>
        </w:rPr>
        <w:t xml:space="preserve"> в течение 5 (пяти) рабочих дней с момента включения соответствующего объекта в указанный перечень. Исполнитель и Заказчик обязаны соблюдать распределение объектов диспетчеризации по способу управления, предусмотренное указанным перечнем. </w:t>
      </w:r>
    </w:p>
    <w:p w14:paraId="0765861C" w14:textId="77777777" w:rsidR="00DD281A"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Исполнитель определяет </w:t>
      </w:r>
      <w:r w:rsidR="000F3246" w:rsidRPr="000535B5">
        <w:rPr>
          <w:rFonts w:ascii="Liberation Serif" w:hAnsi="Liberation Serif" w:cs="Liberation Serif"/>
          <w:sz w:val="26"/>
          <w:szCs w:val="26"/>
        </w:rPr>
        <w:t xml:space="preserve">в каждом диспетчерском центре </w:t>
      </w:r>
      <w:r w:rsidR="00DD281A" w:rsidRPr="000535B5">
        <w:rPr>
          <w:rFonts w:ascii="Liberation Serif" w:hAnsi="Liberation Serif" w:cs="Liberation Serif"/>
          <w:sz w:val="26"/>
          <w:szCs w:val="26"/>
        </w:rPr>
        <w:t>работников (диспетчерский персонал, диспетчеров), уполномоченных при осуществлении оперативно-диспетчерского управления от имени Исполнителя отдавать обязательные для исполнения диспетчерские команды и разрешения или осуществлять изменение технологического режима работы и эксплуатационного состояния объектов диспетчеризации, непосредственно воздействуя на них с использованием средств дистанционного</w:t>
      </w:r>
      <w:r w:rsidR="00884B79" w:rsidRPr="000535B5">
        <w:rPr>
          <w:rFonts w:ascii="Liberation Serif" w:hAnsi="Liberation Serif" w:cs="Liberation Serif"/>
          <w:sz w:val="26"/>
          <w:szCs w:val="26"/>
        </w:rPr>
        <w:t xml:space="preserve"> </w:t>
      </w:r>
      <w:r w:rsidR="00DD281A" w:rsidRPr="000535B5">
        <w:rPr>
          <w:rFonts w:ascii="Liberation Serif" w:hAnsi="Liberation Serif" w:cs="Liberation Serif"/>
          <w:sz w:val="26"/>
          <w:szCs w:val="26"/>
        </w:rPr>
        <w:t xml:space="preserve">управления, при управлении электроэнергетическим режимом энергосистемы в операционной зоне соответствующего диспетчерского центра. </w:t>
      </w:r>
    </w:p>
    <w:p w14:paraId="5CD693B9" w14:textId="77777777" w:rsidR="00EE40B6" w:rsidRPr="000535B5" w:rsidRDefault="002A030C" w:rsidP="00B14E3E">
      <w:pPr>
        <w:pStyle w:val="a9"/>
        <w:widowControl w:val="0"/>
        <w:tabs>
          <w:tab w:val="left" w:pos="1418"/>
        </w:tabs>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Исполнитель обязан ежегодно до 01 января каждого года предоставлять Заказчику списки диспетчерского персонала по соответствующим диспетчерским </w:t>
      </w:r>
      <w:r w:rsidRPr="000535B5">
        <w:rPr>
          <w:rFonts w:ascii="Liberation Serif" w:hAnsi="Liberation Serif" w:cs="Liberation Serif"/>
          <w:sz w:val="26"/>
          <w:szCs w:val="26"/>
        </w:rPr>
        <w:lastRenderedPageBreak/>
        <w:t xml:space="preserve">центрам и уведомлять Заказчика о внесенных в них </w:t>
      </w:r>
      <w:r w:rsidR="00EE40B6" w:rsidRPr="000535B5">
        <w:rPr>
          <w:rFonts w:ascii="Liberation Serif" w:hAnsi="Liberation Serif" w:cs="Liberation Serif"/>
          <w:sz w:val="26"/>
          <w:szCs w:val="26"/>
        </w:rPr>
        <w:t>изменениях</w:t>
      </w:r>
      <w:r w:rsidR="00883281" w:rsidRPr="000535B5">
        <w:rPr>
          <w:rFonts w:ascii="Liberation Serif" w:hAnsi="Liberation Serif" w:cs="Liberation Serif"/>
          <w:sz w:val="26"/>
          <w:szCs w:val="26"/>
        </w:rPr>
        <w:t xml:space="preserve"> не позднее, чем за </w:t>
      </w:r>
      <w:r w:rsidR="00DD281A" w:rsidRPr="000535B5">
        <w:rPr>
          <w:rFonts w:ascii="Liberation Serif" w:hAnsi="Liberation Serif" w:cs="Liberation Serif"/>
          <w:sz w:val="26"/>
          <w:szCs w:val="26"/>
        </w:rPr>
        <w:t xml:space="preserve">один </w:t>
      </w:r>
      <w:r w:rsidR="00883281" w:rsidRPr="000535B5">
        <w:rPr>
          <w:rFonts w:ascii="Liberation Serif" w:hAnsi="Liberation Serif" w:cs="Liberation Serif"/>
          <w:sz w:val="26"/>
          <w:szCs w:val="26"/>
        </w:rPr>
        <w:t>рабочий день до ввода в действие таких изменений</w:t>
      </w:r>
      <w:r w:rsidRPr="000535B5">
        <w:rPr>
          <w:rFonts w:ascii="Liberation Serif" w:hAnsi="Liberation Serif" w:cs="Liberation Serif"/>
          <w:sz w:val="26"/>
          <w:szCs w:val="26"/>
        </w:rPr>
        <w:t>.</w:t>
      </w:r>
      <w:r w:rsidR="00AD6608" w:rsidRPr="000535B5">
        <w:rPr>
          <w:rFonts w:ascii="Liberation Serif" w:hAnsi="Liberation Serif" w:cs="Liberation Serif"/>
          <w:sz w:val="26"/>
          <w:szCs w:val="26"/>
        </w:rPr>
        <w:t xml:space="preserve"> </w:t>
      </w:r>
    </w:p>
    <w:p w14:paraId="2EEDF8D9" w14:textId="77777777" w:rsidR="00DD281A"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3" w:name="_Hlk133514162"/>
      <w:r w:rsidRPr="000535B5">
        <w:rPr>
          <w:rFonts w:ascii="Liberation Serif" w:hAnsi="Liberation Serif" w:cs="Liberation Serif"/>
          <w:sz w:val="26"/>
          <w:szCs w:val="26"/>
        </w:rPr>
        <w:t xml:space="preserve">Заказчик определяет дежурных работников </w:t>
      </w:r>
      <w:r w:rsidR="00BC2CFC" w:rsidRPr="000535B5">
        <w:rPr>
          <w:rFonts w:ascii="Liberation Serif" w:hAnsi="Liberation Serif" w:cs="Liberation Serif"/>
          <w:sz w:val="26"/>
          <w:szCs w:val="26"/>
        </w:rPr>
        <w:t xml:space="preserve">объектов электроэнергетики </w:t>
      </w:r>
      <w:r w:rsidRPr="000535B5">
        <w:rPr>
          <w:rFonts w:ascii="Liberation Serif" w:hAnsi="Liberation Serif" w:cs="Liberation Serif"/>
          <w:sz w:val="26"/>
          <w:szCs w:val="26"/>
        </w:rPr>
        <w:t xml:space="preserve">Заказчика, уполномоченных </w:t>
      </w:r>
      <w:r w:rsidR="00DD281A" w:rsidRPr="000535B5">
        <w:rPr>
          <w:rFonts w:ascii="Liberation Serif" w:hAnsi="Liberation Serif" w:cs="Liberation Serif"/>
          <w:sz w:val="26"/>
          <w:szCs w:val="26"/>
        </w:rPr>
        <w:t xml:space="preserve">им при осуществлении оперативно-технологического управления на осуществление в установленном порядке действий по изменению технологического режима работы и эксплуатационного состояния оборудования и устройств объектов электроэнергетики Заказчика, в том числе с использованием средств дистанционного управления </w:t>
      </w:r>
      <w:r w:rsidRPr="000535B5">
        <w:rPr>
          <w:rFonts w:ascii="Liberation Serif" w:hAnsi="Liberation Serif" w:cs="Liberation Serif"/>
          <w:sz w:val="26"/>
          <w:szCs w:val="26"/>
        </w:rPr>
        <w:t>(</w:t>
      </w:r>
      <w:r w:rsidRPr="000535B5">
        <w:rPr>
          <w:rFonts w:ascii="Liberation Serif" w:hAnsi="Liberation Serif" w:cs="Liberation Serif"/>
          <w:i/>
          <w:sz w:val="26"/>
          <w:szCs w:val="26"/>
        </w:rPr>
        <w:t>далее – оперативный персонал</w:t>
      </w:r>
      <w:r w:rsidRPr="000535B5">
        <w:rPr>
          <w:rFonts w:ascii="Liberation Serif" w:hAnsi="Liberation Serif" w:cs="Liberation Serif"/>
          <w:sz w:val="26"/>
          <w:szCs w:val="26"/>
        </w:rPr>
        <w:t xml:space="preserve">). </w:t>
      </w:r>
    </w:p>
    <w:p w14:paraId="7A707219" w14:textId="77777777" w:rsidR="00363E61" w:rsidRPr="000535B5" w:rsidRDefault="002A030C" w:rsidP="00363E61">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Заказчик обязан ежегодно до 01 января каждого года представлять Исполнителю списки персонала</w:t>
      </w:r>
      <w:r w:rsidR="00C11527" w:rsidRPr="000535B5">
        <w:rPr>
          <w:rFonts w:ascii="Liberation Serif" w:hAnsi="Liberation Serif" w:cs="Liberation Serif"/>
          <w:sz w:val="26"/>
          <w:szCs w:val="26"/>
        </w:rPr>
        <w:t xml:space="preserve">, допущенного к </w:t>
      </w:r>
      <w:r w:rsidR="004112B2" w:rsidRPr="000535B5">
        <w:rPr>
          <w:rFonts w:ascii="Liberation Serif" w:hAnsi="Liberation Serif" w:cs="Liberation Serif"/>
          <w:sz w:val="26"/>
          <w:szCs w:val="26"/>
        </w:rPr>
        <w:t>ведению оперативных переговоров</w:t>
      </w:r>
      <w:r w:rsidR="00FA1099" w:rsidRPr="000535B5">
        <w:rPr>
          <w:rFonts w:ascii="Liberation Serif" w:hAnsi="Liberation Serif" w:cs="Liberation Serif"/>
          <w:sz w:val="26"/>
          <w:szCs w:val="26"/>
        </w:rPr>
        <w:t xml:space="preserve"> </w:t>
      </w:r>
      <w:r w:rsidR="004112B2" w:rsidRPr="000535B5">
        <w:rPr>
          <w:rFonts w:ascii="Liberation Serif" w:hAnsi="Liberation Serif" w:cs="Liberation Serif"/>
          <w:sz w:val="26"/>
          <w:szCs w:val="26"/>
        </w:rPr>
        <w:t xml:space="preserve">и </w:t>
      </w:r>
      <w:r w:rsidR="00C11527" w:rsidRPr="000535B5">
        <w:rPr>
          <w:rFonts w:ascii="Liberation Serif" w:hAnsi="Liberation Serif" w:cs="Liberation Serif"/>
          <w:sz w:val="26"/>
          <w:szCs w:val="26"/>
        </w:rPr>
        <w:t>производству переключений</w:t>
      </w:r>
      <w:r w:rsidR="002E472C" w:rsidRPr="000535B5">
        <w:rPr>
          <w:rFonts w:ascii="Liberation Serif" w:hAnsi="Liberation Serif" w:cs="Liberation Serif"/>
          <w:sz w:val="26"/>
          <w:szCs w:val="26"/>
        </w:rPr>
        <w:t xml:space="preserve"> (</w:t>
      </w:r>
      <w:r w:rsidR="004112B2" w:rsidRPr="000535B5">
        <w:rPr>
          <w:rFonts w:ascii="Liberation Serif" w:hAnsi="Liberation Serif" w:cs="Liberation Serif"/>
          <w:sz w:val="26"/>
          <w:szCs w:val="26"/>
        </w:rPr>
        <w:t xml:space="preserve">включая оперативный персонал и </w:t>
      </w:r>
      <w:r w:rsidR="002E472C" w:rsidRPr="000535B5">
        <w:rPr>
          <w:rFonts w:ascii="Liberation Serif" w:hAnsi="Liberation Serif" w:cs="Liberation Serif"/>
          <w:sz w:val="26"/>
          <w:szCs w:val="26"/>
        </w:rPr>
        <w:t xml:space="preserve">лиц из числа административно-технического и ремонтного персонала, наделенных правами оперативного персонала), </w:t>
      </w:r>
      <w:r w:rsidR="00DD281A" w:rsidRPr="000535B5">
        <w:rPr>
          <w:rFonts w:ascii="Liberation Serif" w:hAnsi="Liberation Serif" w:cs="Liberation Serif"/>
          <w:sz w:val="26"/>
          <w:szCs w:val="26"/>
        </w:rPr>
        <w:t xml:space="preserve">лиц из числа </w:t>
      </w:r>
      <w:r w:rsidR="00462806" w:rsidRPr="000535B5">
        <w:rPr>
          <w:rFonts w:ascii="Liberation Serif" w:hAnsi="Liberation Serif" w:cs="Liberation Serif"/>
          <w:sz w:val="26"/>
          <w:szCs w:val="26"/>
        </w:rPr>
        <w:t xml:space="preserve">оперативного и </w:t>
      </w:r>
      <w:r w:rsidR="00AB7CBF" w:rsidRPr="000535B5">
        <w:rPr>
          <w:rFonts w:ascii="Liberation Serif" w:hAnsi="Liberation Serif" w:cs="Liberation Serif"/>
          <w:sz w:val="26"/>
          <w:szCs w:val="26"/>
        </w:rPr>
        <w:t>административно-технического персонала, имеющ</w:t>
      </w:r>
      <w:r w:rsidR="00DD281A" w:rsidRPr="000535B5">
        <w:rPr>
          <w:rFonts w:ascii="Liberation Serif" w:hAnsi="Liberation Serif" w:cs="Liberation Serif"/>
          <w:sz w:val="26"/>
          <w:szCs w:val="26"/>
        </w:rPr>
        <w:t xml:space="preserve">их </w:t>
      </w:r>
      <w:r w:rsidR="00AB7CBF" w:rsidRPr="000535B5">
        <w:rPr>
          <w:rFonts w:ascii="Liberation Serif" w:hAnsi="Liberation Serif" w:cs="Liberation Serif"/>
          <w:sz w:val="26"/>
          <w:szCs w:val="26"/>
        </w:rPr>
        <w:t>право подачи и согласования диспетчерских заявок</w:t>
      </w:r>
      <w:r w:rsidR="00363E61" w:rsidRPr="000535B5">
        <w:rPr>
          <w:rFonts w:ascii="Liberation Serif" w:hAnsi="Liberation Serif" w:cs="Liberation Serif"/>
          <w:sz w:val="26"/>
          <w:szCs w:val="26"/>
        </w:rPr>
        <w:t>, лиц, уполномоченных выдавать разрешение на деблокирование при неисправности оперативной блокировки,</w:t>
      </w:r>
      <w:r w:rsidR="002E472C"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отдельно по каждо</w:t>
      </w:r>
      <w:r w:rsidR="00464580" w:rsidRPr="000535B5">
        <w:rPr>
          <w:rFonts w:ascii="Liberation Serif" w:hAnsi="Liberation Serif" w:cs="Liberation Serif"/>
          <w:sz w:val="26"/>
          <w:szCs w:val="26"/>
        </w:rPr>
        <w:t>му объекту электроэнергетики</w:t>
      </w:r>
      <w:r w:rsidR="002E472C" w:rsidRPr="000535B5">
        <w:rPr>
          <w:rFonts w:ascii="Liberation Serif" w:hAnsi="Liberation Serif" w:cs="Liberation Serif"/>
          <w:sz w:val="26"/>
          <w:szCs w:val="26"/>
        </w:rPr>
        <w:t xml:space="preserve"> Заказчика</w:t>
      </w:r>
      <w:r w:rsidRPr="000535B5">
        <w:rPr>
          <w:rFonts w:ascii="Liberation Serif" w:hAnsi="Liberation Serif" w:cs="Liberation Serif"/>
          <w:sz w:val="26"/>
          <w:szCs w:val="26"/>
        </w:rPr>
        <w:t>, в состав которо</w:t>
      </w:r>
      <w:r w:rsidR="007F68ED" w:rsidRPr="000535B5">
        <w:rPr>
          <w:rFonts w:ascii="Liberation Serif" w:hAnsi="Liberation Serif" w:cs="Liberation Serif"/>
          <w:sz w:val="26"/>
          <w:szCs w:val="26"/>
        </w:rPr>
        <w:t>го</w:t>
      </w:r>
      <w:r w:rsidRPr="000535B5">
        <w:rPr>
          <w:rFonts w:ascii="Liberation Serif" w:hAnsi="Liberation Serif" w:cs="Liberation Serif"/>
          <w:sz w:val="26"/>
          <w:szCs w:val="26"/>
        </w:rPr>
        <w:t xml:space="preserve"> входят объекты диспетчеризации</w:t>
      </w:r>
      <w:r w:rsidR="00462806" w:rsidRPr="000535B5">
        <w:rPr>
          <w:rFonts w:ascii="Liberation Serif" w:hAnsi="Liberation Serif" w:cs="Liberation Serif"/>
          <w:sz w:val="26"/>
          <w:szCs w:val="26"/>
        </w:rPr>
        <w:t xml:space="preserve"> (в</w:t>
      </w:r>
      <w:r w:rsidR="00A909C4" w:rsidRPr="000535B5">
        <w:rPr>
          <w:rFonts w:ascii="Liberation Serif" w:hAnsi="Liberation Serif" w:cs="Liberation Serif"/>
          <w:sz w:val="26"/>
          <w:szCs w:val="26"/>
        </w:rPr>
        <w:t> </w:t>
      </w:r>
      <w:r w:rsidR="00462806" w:rsidRPr="000535B5">
        <w:rPr>
          <w:rFonts w:ascii="Liberation Serif" w:hAnsi="Liberation Serif" w:cs="Liberation Serif"/>
          <w:sz w:val="26"/>
          <w:szCs w:val="26"/>
        </w:rPr>
        <w:t>случае создания Заказчиком центра управления ветровыми (солнечными) электростанциями – также отдельно по каждому такому центру)</w:t>
      </w:r>
      <w:r w:rsidR="00462806" w:rsidRPr="000535B5">
        <w:rPr>
          <w:rStyle w:val="aff"/>
          <w:rFonts w:ascii="Liberation Serif" w:hAnsi="Liberation Serif" w:cs="Liberation Serif"/>
          <w:sz w:val="26"/>
          <w:szCs w:val="26"/>
        </w:rPr>
        <w:footnoteReference w:id="3"/>
      </w:r>
      <w:r w:rsidRPr="000535B5">
        <w:rPr>
          <w:rFonts w:ascii="Liberation Serif" w:hAnsi="Liberation Serif" w:cs="Liberation Serif"/>
          <w:sz w:val="26"/>
          <w:szCs w:val="26"/>
        </w:rPr>
        <w:t>,</w:t>
      </w:r>
      <w:r w:rsidR="004C3E11"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и </w:t>
      </w:r>
      <w:r w:rsidR="00DD281A" w:rsidRPr="000535B5">
        <w:rPr>
          <w:rFonts w:ascii="Liberation Serif" w:hAnsi="Liberation Serif" w:cs="Liberation Serif"/>
          <w:sz w:val="26"/>
          <w:szCs w:val="26"/>
        </w:rPr>
        <w:t>уведомлять Исполнителя о внесенных в них изменениях не позднее, чем за один рабочий день до ввода в действие таких изменений</w:t>
      </w:r>
      <w:r w:rsidR="00363E61" w:rsidRPr="000535B5">
        <w:rPr>
          <w:rFonts w:ascii="Liberation Serif" w:hAnsi="Liberation Serif" w:cs="Liberation Serif"/>
          <w:sz w:val="26"/>
          <w:szCs w:val="26"/>
        </w:rPr>
        <w:t xml:space="preserve"> (до допуска соответствующих работников к самостоятельной работе)</w:t>
      </w:r>
      <w:r w:rsidR="00DD281A" w:rsidRPr="000535B5">
        <w:rPr>
          <w:rFonts w:ascii="Liberation Serif" w:hAnsi="Liberation Serif" w:cs="Liberation Serif"/>
          <w:sz w:val="26"/>
          <w:szCs w:val="26"/>
        </w:rPr>
        <w:t>.</w:t>
      </w:r>
      <w:r w:rsidR="00363E61" w:rsidRPr="000535B5">
        <w:rPr>
          <w:rFonts w:ascii="Liberation Serif" w:hAnsi="Liberation Serif" w:cs="Liberation Serif"/>
          <w:sz w:val="26"/>
          <w:szCs w:val="26"/>
        </w:rPr>
        <w:t xml:space="preserve"> </w:t>
      </w:r>
    </w:p>
    <w:p w14:paraId="46D61E0C" w14:textId="77777777" w:rsidR="00DD281A" w:rsidRDefault="00363E61" w:rsidP="00B14E3E">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При вводе в работу в составе энергосистемы новых (реконструированных) линий электропередачи, оборудования и устройств новых (реконструированных) объектов электроэнергетики указанные списки должны быть представлены Исполнителю до подачи диспетчерской заявки на первичное включение в работу в составе энергосистемы соответствующих линий электропередачи, оборудования и устройств.</w:t>
      </w:r>
    </w:p>
    <w:p w14:paraId="1F4B7AAB"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4" w:name="_Ref67928451"/>
      <w:bookmarkStart w:id="5" w:name="_Ref67931020"/>
      <w:bookmarkEnd w:id="3"/>
      <w:r w:rsidRPr="000535B5">
        <w:rPr>
          <w:rFonts w:ascii="Liberation Serif" w:hAnsi="Liberation Serif" w:cs="Liberation Serif"/>
          <w:sz w:val="26"/>
          <w:szCs w:val="26"/>
        </w:rPr>
        <w:t>В целях организации технологического взаимодействия при исполнении обязательств по настоящему договору Стороны обеспечивают разработку и утверждение положений о взаимоотношениях при осуществлении Исполнителем функций оперативно-диспетчерского управления ЕЭС России, а также разработку, согласование и утверждение иных положений, инструкций, программ</w:t>
      </w:r>
      <w:r w:rsidR="002E472C"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регламентов </w:t>
      </w:r>
      <w:r w:rsidR="002E472C" w:rsidRPr="000535B5">
        <w:rPr>
          <w:rFonts w:ascii="Liberation Serif" w:hAnsi="Liberation Serif" w:cs="Liberation Serif"/>
          <w:sz w:val="26"/>
          <w:szCs w:val="26"/>
        </w:rPr>
        <w:t xml:space="preserve">и других документов </w:t>
      </w:r>
      <w:r w:rsidRPr="000535B5">
        <w:rPr>
          <w:rFonts w:ascii="Liberation Serif" w:hAnsi="Liberation Serif" w:cs="Liberation Serif"/>
          <w:sz w:val="26"/>
          <w:szCs w:val="26"/>
        </w:rPr>
        <w:t xml:space="preserve">в соответствии с Приложением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настоящему договору, являющихся обязательными для Сторон.</w:t>
      </w:r>
      <w:bookmarkEnd w:id="4"/>
      <w:bookmarkEnd w:id="5"/>
    </w:p>
    <w:p w14:paraId="2DADB076" w14:textId="77777777" w:rsidR="002A030C" w:rsidRPr="000535B5" w:rsidRDefault="002A030C" w:rsidP="00B14E3E">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Положения, инструкции, регламенты и другие документы по вопросам организации </w:t>
      </w:r>
      <w:r w:rsidR="00FC78CC" w:rsidRPr="000535B5">
        <w:rPr>
          <w:rFonts w:ascii="Liberation Serif" w:hAnsi="Liberation Serif" w:cs="Liberation Serif"/>
          <w:sz w:val="26"/>
          <w:szCs w:val="26"/>
        </w:rPr>
        <w:t xml:space="preserve">и </w:t>
      </w:r>
      <w:r w:rsidRPr="000535B5">
        <w:rPr>
          <w:rFonts w:ascii="Liberation Serif" w:hAnsi="Liberation Serif" w:cs="Liberation Serif"/>
          <w:sz w:val="26"/>
          <w:szCs w:val="26"/>
        </w:rPr>
        <w:t>осуществления оперативно-диспетчерского управления в операционных зонах соответствующих диспетчерских центров</w:t>
      </w:r>
      <w:r w:rsidR="002E472C" w:rsidRPr="000535B5">
        <w:rPr>
          <w:rFonts w:ascii="Liberation Serif" w:hAnsi="Liberation Serif" w:cs="Liberation Serif"/>
          <w:sz w:val="26"/>
          <w:szCs w:val="26"/>
        </w:rPr>
        <w:t xml:space="preserve">, выполнения функций, возложенных на Исполнителя законодательством </w:t>
      </w:r>
      <w:r w:rsidR="006A1050" w:rsidRPr="000535B5">
        <w:rPr>
          <w:rFonts w:ascii="Liberation Serif" w:hAnsi="Liberation Serif" w:cs="Liberation Serif"/>
          <w:sz w:val="26"/>
          <w:szCs w:val="26"/>
        </w:rPr>
        <w:t>Российской Федерации</w:t>
      </w:r>
      <w:r w:rsidR="002E472C" w:rsidRPr="000535B5">
        <w:rPr>
          <w:rFonts w:ascii="Liberation Serif" w:hAnsi="Liberation Serif" w:cs="Liberation Serif"/>
          <w:sz w:val="26"/>
          <w:szCs w:val="26"/>
        </w:rPr>
        <w:t xml:space="preserve"> об электроэнергетике,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оперативно-диспетчерского управления</w:t>
      </w:r>
      <w:r w:rsidRPr="000535B5">
        <w:rPr>
          <w:rFonts w:ascii="Liberation Serif" w:hAnsi="Liberation Serif" w:cs="Liberation Serif"/>
          <w:sz w:val="26"/>
          <w:szCs w:val="26"/>
        </w:rPr>
        <w:t xml:space="preserve">, разработанные и утвержденные Исполнителем в соответствии с Приложением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настоящему договору и (или) требованиями действующих нормативных правовых актов, направляются Исполнителем на </w:t>
      </w:r>
      <w:r w:rsidR="007F68ED" w:rsidRPr="000535B5">
        <w:rPr>
          <w:rFonts w:ascii="Liberation Serif" w:hAnsi="Liberation Serif" w:cs="Liberation Serif"/>
          <w:sz w:val="26"/>
          <w:szCs w:val="26"/>
        </w:rPr>
        <w:t xml:space="preserve">объекты электроэнергетики </w:t>
      </w:r>
      <w:r w:rsidRPr="000535B5">
        <w:rPr>
          <w:rFonts w:ascii="Liberation Serif" w:hAnsi="Liberation Serif" w:cs="Liberation Serif"/>
          <w:sz w:val="26"/>
          <w:szCs w:val="26"/>
        </w:rPr>
        <w:t xml:space="preserve">Заказчика и являются </w:t>
      </w:r>
      <w:r w:rsidRPr="000535B5">
        <w:rPr>
          <w:rFonts w:ascii="Liberation Serif" w:hAnsi="Liberation Serif" w:cs="Liberation Serif"/>
          <w:sz w:val="26"/>
          <w:szCs w:val="26"/>
        </w:rPr>
        <w:lastRenderedPageBreak/>
        <w:t xml:space="preserve">обязательными для Сторон. Указанные документы вступают в силу по истечении 10 (десяти) дней с момента их получения персоналом </w:t>
      </w:r>
      <w:r w:rsidR="002E472C" w:rsidRPr="000535B5">
        <w:rPr>
          <w:rFonts w:ascii="Liberation Serif" w:hAnsi="Liberation Serif" w:cs="Liberation Serif"/>
          <w:sz w:val="26"/>
          <w:szCs w:val="26"/>
        </w:rPr>
        <w:t xml:space="preserve">объектов электроэнергетики </w:t>
      </w:r>
      <w:r w:rsidRPr="000535B5">
        <w:rPr>
          <w:rFonts w:ascii="Liberation Serif" w:hAnsi="Liberation Serif" w:cs="Liberation Serif"/>
          <w:sz w:val="26"/>
          <w:szCs w:val="26"/>
        </w:rPr>
        <w:t xml:space="preserve">Заказчика, если самими данными документами не установлен другой срок введения их в действие. Заказчик обязан осуществить мероприятия, необходимые для </w:t>
      </w:r>
      <w:r w:rsidR="00971537" w:rsidRPr="000535B5">
        <w:rPr>
          <w:rFonts w:ascii="Liberation Serif" w:hAnsi="Liberation Serif" w:cs="Liberation Serif"/>
          <w:sz w:val="26"/>
          <w:szCs w:val="26"/>
        </w:rPr>
        <w:t xml:space="preserve">обеспечения </w:t>
      </w:r>
      <w:r w:rsidRPr="000535B5">
        <w:rPr>
          <w:rFonts w:ascii="Liberation Serif" w:hAnsi="Liberation Serif" w:cs="Liberation Serif"/>
          <w:sz w:val="26"/>
          <w:szCs w:val="26"/>
        </w:rPr>
        <w:t>исполнения данных документов</w:t>
      </w:r>
      <w:r w:rsidR="00971537" w:rsidRPr="000535B5">
        <w:rPr>
          <w:rFonts w:ascii="Liberation Serif" w:hAnsi="Liberation Serif" w:cs="Liberation Serif"/>
          <w:sz w:val="26"/>
          <w:szCs w:val="26"/>
        </w:rPr>
        <w:t>.</w:t>
      </w:r>
    </w:p>
    <w:p w14:paraId="7B577D80" w14:textId="77777777" w:rsidR="002A030C" w:rsidRPr="000535B5" w:rsidRDefault="002A030C" w:rsidP="00B14E3E">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Стандарты Исполнителя, указанные в Приложении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настоящему договору, размещаются на сайте Исполнителя в сети Интернет. Указанные стандарты подлежат применению в практике взаимодействия Сторон и являются обязательными для Заказчика в силу заключения настоящего договора, а при внесении изменений в раздел 5 Приложения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договору или указанные в нем стандарты – в силу подписания соответствующего дополнительного соглашения к настоящему договору. Заказчик обязан осуществлять мероприятия, необходимые для исполнения положений стандартов Исполнителя, обязательства по применению которых в отношениях Сторон определены условиями настоящего договора (с учетом изменений, вносимых дополнительными соглашениями). </w:t>
      </w:r>
    </w:p>
    <w:p w14:paraId="66768126"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6" w:name="_Ref67928453"/>
      <w:bookmarkStart w:id="7" w:name="_Ref67931024"/>
      <w:r w:rsidRPr="000535B5">
        <w:rPr>
          <w:rFonts w:ascii="Liberation Serif" w:hAnsi="Liberation Serif" w:cs="Liberation Serif"/>
          <w:sz w:val="26"/>
          <w:szCs w:val="26"/>
        </w:rPr>
        <w:t xml:space="preserve">Заказчик разрабатывает инструктивную документацию для оперативного персонала </w:t>
      </w:r>
      <w:r w:rsidR="00773EEC" w:rsidRPr="000535B5">
        <w:rPr>
          <w:rFonts w:ascii="Liberation Serif" w:hAnsi="Liberation Serif" w:cs="Liberation Serif"/>
          <w:sz w:val="26"/>
          <w:szCs w:val="26"/>
        </w:rPr>
        <w:t>объектов электроэнергетики</w:t>
      </w:r>
      <w:r w:rsidR="00773EEC" w:rsidRPr="000535B5" w:rsidDel="00773EEC">
        <w:rPr>
          <w:rFonts w:ascii="Liberation Serif" w:hAnsi="Liberation Serif" w:cs="Liberation Serif"/>
          <w:sz w:val="26"/>
          <w:szCs w:val="26"/>
        </w:rPr>
        <w:t xml:space="preserve"> </w:t>
      </w:r>
      <w:r w:rsidRPr="000535B5">
        <w:rPr>
          <w:rFonts w:ascii="Liberation Serif" w:hAnsi="Liberation Serif" w:cs="Liberation Serif"/>
          <w:sz w:val="26"/>
          <w:szCs w:val="26"/>
        </w:rPr>
        <w:t>Заказчика на основании действующих нормативных правовых актов</w:t>
      </w:r>
      <w:r w:rsidR="00E2114C"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соответствующих документов Исполнителя</w:t>
      </w:r>
      <w:r w:rsidR="002E472C" w:rsidRPr="000535B5">
        <w:rPr>
          <w:rFonts w:ascii="Liberation Serif" w:hAnsi="Liberation Serif" w:cs="Liberation Serif"/>
          <w:sz w:val="26"/>
          <w:szCs w:val="26"/>
        </w:rPr>
        <w:t>, стандартов организации</w:t>
      </w:r>
      <w:r w:rsidR="00E2114C" w:rsidRPr="000535B5">
        <w:rPr>
          <w:rFonts w:ascii="Liberation Serif" w:hAnsi="Liberation Serif" w:cs="Liberation Serif"/>
          <w:sz w:val="26"/>
          <w:szCs w:val="26"/>
        </w:rPr>
        <w:t xml:space="preserve"> и </w:t>
      </w:r>
      <w:r w:rsidR="000920C1" w:rsidRPr="000535B5">
        <w:rPr>
          <w:rFonts w:ascii="Liberation Serif" w:hAnsi="Liberation Serif" w:cs="Liberation Serif"/>
          <w:sz w:val="26"/>
          <w:szCs w:val="26"/>
        </w:rPr>
        <w:t>национальных стандартов</w:t>
      </w:r>
      <w:r w:rsidR="00E2114C" w:rsidRPr="000535B5">
        <w:rPr>
          <w:rFonts w:ascii="Liberation Serif" w:hAnsi="Liberation Serif" w:cs="Liberation Serif"/>
          <w:sz w:val="26"/>
          <w:szCs w:val="26"/>
        </w:rPr>
        <w:t xml:space="preserve">, указанных в </w:t>
      </w:r>
      <w:r w:rsidR="00D532C4" w:rsidRPr="000535B5">
        <w:rPr>
          <w:rFonts w:ascii="Liberation Serif" w:hAnsi="Liberation Serif" w:cs="Liberation Serif"/>
          <w:sz w:val="26"/>
          <w:szCs w:val="26"/>
        </w:rPr>
        <w:t>П</w:t>
      </w:r>
      <w:r w:rsidR="00E2114C" w:rsidRPr="000535B5">
        <w:rPr>
          <w:rFonts w:ascii="Liberation Serif" w:hAnsi="Liberation Serif" w:cs="Liberation Serif"/>
          <w:sz w:val="26"/>
          <w:szCs w:val="26"/>
        </w:rPr>
        <w:t xml:space="preserve">риложении </w:t>
      </w:r>
      <w:r w:rsidR="00476F19" w:rsidRPr="000535B5">
        <w:rPr>
          <w:rFonts w:ascii="Liberation Serif" w:hAnsi="Liberation Serif" w:cs="Liberation Serif"/>
          <w:sz w:val="26"/>
          <w:szCs w:val="26"/>
        </w:rPr>
        <w:t>№ 1</w:t>
      </w:r>
      <w:r w:rsidR="00E2114C" w:rsidRPr="000535B5">
        <w:rPr>
          <w:rFonts w:ascii="Liberation Serif" w:hAnsi="Liberation Serif" w:cs="Liberation Serif"/>
          <w:sz w:val="26"/>
          <w:szCs w:val="26"/>
        </w:rPr>
        <w:t xml:space="preserve"> </w:t>
      </w:r>
      <w:r w:rsidR="002E472C" w:rsidRPr="000535B5">
        <w:rPr>
          <w:rFonts w:ascii="Liberation Serif" w:hAnsi="Liberation Serif" w:cs="Liberation Serif"/>
          <w:sz w:val="26"/>
          <w:szCs w:val="26"/>
        </w:rPr>
        <w:t xml:space="preserve">к </w:t>
      </w:r>
      <w:r w:rsidR="00E2114C" w:rsidRPr="000535B5">
        <w:rPr>
          <w:rFonts w:ascii="Liberation Serif" w:hAnsi="Liberation Serif" w:cs="Liberation Serif"/>
          <w:sz w:val="26"/>
          <w:szCs w:val="26"/>
        </w:rPr>
        <w:t>настояще</w:t>
      </w:r>
      <w:r w:rsidR="002E472C" w:rsidRPr="000535B5">
        <w:rPr>
          <w:rFonts w:ascii="Liberation Serif" w:hAnsi="Liberation Serif" w:cs="Liberation Serif"/>
          <w:sz w:val="26"/>
          <w:szCs w:val="26"/>
        </w:rPr>
        <w:t>му</w:t>
      </w:r>
      <w:r w:rsidR="00E2114C" w:rsidRPr="000535B5">
        <w:rPr>
          <w:rFonts w:ascii="Liberation Serif" w:hAnsi="Liberation Serif" w:cs="Liberation Serif"/>
          <w:sz w:val="26"/>
          <w:szCs w:val="26"/>
        </w:rPr>
        <w:t xml:space="preserve"> договор</w:t>
      </w:r>
      <w:r w:rsidR="002E472C" w:rsidRPr="000535B5">
        <w:rPr>
          <w:rFonts w:ascii="Liberation Serif" w:hAnsi="Liberation Serif" w:cs="Liberation Serif"/>
          <w:sz w:val="26"/>
          <w:szCs w:val="26"/>
        </w:rPr>
        <w:t>у</w:t>
      </w:r>
      <w:r w:rsidRPr="000535B5">
        <w:rPr>
          <w:rFonts w:ascii="Liberation Serif" w:hAnsi="Liberation Serif" w:cs="Liberation Serif"/>
          <w:sz w:val="26"/>
          <w:szCs w:val="26"/>
        </w:rPr>
        <w:t xml:space="preserve">. Перечень документов Заказчика, подлежащих согласованию с Исполнителем, указан в Приложении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настоящему договору.</w:t>
      </w:r>
      <w:bookmarkEnd w:id="6"/>
      <w:bookmarkEnd w:id="7"/>
      <w:r w:rsidR="00A66477" w:rsidRPr="000535B5">
        <w:rPr>
          <w:rFonts w:ascii="Liberation Serif" w:hAnsi="Liberation Serif" w:cs="Liberation Serif"/>
          <w:sz w:val="26"/>
          <w:szCs w:val="26"/>
        </w:rPr>
        <w:t xml:space="preserve"> </w:t>
      </w:r>
    </w:p>
    <w:p w14:paraId="6B456D23" w14:textId="1517C102"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Стороны при организации и осуществлении технологического взаимодействия по настоящему договору наряду с документами, указанными в пунктах </w:t>
      </w:r>
      <w:r w:rsidR="00F25CD9" w:rsidRPr="000535B5">
        <w:rPr>
          <w:rFonts w:ascii="Liberation Serif" w:hAnsi="Liberation Serif" w:cs="Liberation Serif"/>
          <w:sz w:val="26"/>
          <w:szCs w:val="26"/>
        </w:rPr>
        <w:fldChar w:fldCharType="begin"/>
      </w:r>
      <w:r w:rsidR="00F25CD9" w:rsidRPr="000535B5">
        <w:rPr>
          <w:rFonts w:ascii="Liberation Serif" w:hAnsi="Liberation Serif" w:cs="Liberation Serif"/>
          <w:sz w:val="26"/>
          <w:szCs w:val="26"/>
        </w:rPr>
        <w:instrText xml:space="preserve"> REF _Ref67928451 \r \h </w:instrText>
      </w:r>
      <w:r w:rsidR="000535B5">
        <w:rPr>
          <w:rFonts w:ascii="Liberation Serif" w:hAnsi="Liberation Serif" w:cs="Liberation Serif"/>
          <w:sz w:val="26"/>
          <w:szCs w:val="26"/>
        </w:rPr>
        <w:instrText xml:space="preserve"> \* MERGEFORMAT </w:instrText>
      </w:r>
      <w:r w:rsidR="00F25CD9" w:rsidRPr="000535B5">
        <w:rPr>
          <w:rFonts w:ascii="Liberation Serif" w:hAnsi="Liberation Serif" w:cs="Liberation Serif"/>
          <w:sz w:val="26"/>
          <w:szCs w:val="26"/>
        </w:rPr>
      </w:r>
      <w:r w:rsidR="00F25CD9"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2.6</w:t>
      </w:r>
      <w:r w:rsidR="00F25CD9" w:rsidRPr="000535B5">
        <w:rPr>
          <w:rFonts w:ascii="Liberation Serif" w:hAnsi="Liberation Serif" w:cs="Liberation Serif"/>
          <w:sz w:val="26"/>
          <w:szCs w:val="26"/>
        </w:rPr>
        <w:fldChar w:fldCharType="end"/>
      </w:r>
      <w:r w:rsidR="00F25CD9" w:rsidRPr="000535B5">
        <w:rPr>
          <w:rFonts w:ascii="Liberation Serif" w:hAnsi="Liberation Serif" w:cs="Liberation Serif"/>
          <w:sz w:val="26"/>
          <w:szCs w:val="26"/>
        </w:rPr>
        <w:t xml:space="preserve"> и </w:t>
      </w:r>
      <w:r w:rsidR="00F25CD9" w:rsidRPr="000535B5">
        <w:rPr>
          <w:rFonts w:ascii="Liberation Serif" w:hAnsi="Liberation Serif" w:cs="Liberation Serif"/>
          <w:sz w:val="26"/>
          <w:szCs w:val="26"/>
        </w:rPr>
        <w:fldChar w:fldCharType="begin"/>
      </w:r>
      <w:r w:rsidR="00F25CD9" w:rsidRPr="000535B5">
        <w:rPr>
          <w:rFonts w:ascii="Liberation Serif" w:hAnsi="Liberation Serif" w:cs="Liberation Serif"/>
          <w:sz w:val="26"/>
          <w:szCs w:val="26"/>
        </w:rPr>
        <w:instrText xml:space="preserve"> REF _Ref67928453 \r \h </w:instrText>
      </w:r>
      <w:r w:rsidR="000535B5">
        <w:rPr>
          <w:rFonts w:ascii="Liberation Serif" w:hAnsi="Liberation Serif" w:cs="Liberation Serif"/>
          <w:sz w:val="26"/>
          <w:szCs w:val="26"/>
        </w:rPr>
        <w:instrText xml:space="preserve"> \* MERGEFORMAT </w:instrText>
      </w:r>
      <w:r w:rsidR="00F25CD9" w:rsidRPr="000535B5">
        <w:rPr>
          <w:rFonts w:ascii="Liberation Serif" w:hAnsi="Liberation Serif" w:cs="Liberation Serif"/>
          <w:sz w:val="26"/>
          <w:szCs w:val="26"/>
        </w:rPr>
      </w:r>
      <w:r w:rsidR="00F25CD9"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2.7</w:t>
      </w:r>
      <w:r w:rsidR="00F25CD9" w:rsidRPr="000535B5">
        <w:rPr>
          <w:rFonts w:ascii="Liberation Serif" w:hAnsi="Liberation Serif" w:cs="Liberation Serif"/>
          <w:sz w:val="26"/>
          <w:szCs w:val="26"/>
        </w:rPr>
        <w:fldChar w:fldCharType="end"/>
      </w:r>
      <w:r w:rsidR="00A32BD6"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настоящего договора, руководствуются национальными стандартами, приведенными в Приложении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настоящему договору</w:t>
      </w:r>
      <w:r w:rsidR="00CB1476" w:rsidRPr="000535B5">
        <w:rPr>
          <w:rFonts w:ascii="Liberation Serif" w:hAnsi="Liberation Serif" w:cs="Liberation Serif"/>
          <w:sz w:val="26"/>
          <w:szCs w:val="26"/>
        </w:rPr>
        <w:t xml:space="preserve"> (</w:t>
      </w:r>
      <w:r w:rsidR="00CB1476" w:rsidRPr="000535B5">
        <w:rPr>
          <w:rFonts w:ascii="Liberation Serif" w:hAnsi="Liberation Serif" w:cs="Liberation Serif"/>
          <w:i/>
          <w:sz w:val="26"/>
          <w:szCs w:val="26"/>
        </w:rPr>
        <w:t>далее – национальные стандарты</w:t>
      </w:r>
      <w:r w:rsidR="00CB1476" w:rsidRPr="000535B5">
        <w:rPr>
          <w:rFonts w:ascii="Liberation Serif" w:hAnsi="Liberation Serif" w:cs="Liberation Serif"/>
          <w:sz w:val="26"/>
          <w:szCs w:val="26"/>
        </w:rPr>
        <w:t>)</w:t>
      </w:r>
      <w:r w:rsidRPr="000535B5">
        <w:rPr>
          <w:rFonts w:ascii="Liberation Serif" w:hAnsi="Liberation Serif" w:cs="Liberation Serif"/>
          <w:sz w:val="26"/>
          <w:szCs w:val="26"/>
        </w:rPr>
        <w:t>.</w:t>
      </w:r>
    </w:p>
    <w:p w14:paraId="6178CBDA" w14:textId="77777777" w:rsidR="00CB1476" w:rsidRPr="000535B5" w:rsidRDefault="00CB1476" w:rsidP="00CB1476">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t>Указанные национальные стандарты размещаются на сайте Федерального агентства по техническому регулированию и метрологии (Росстандарта) в сети Интернет. Национальные стандарты подлежат применению в практике взаимодействия Сторон и являются обязательными для Сторон в силу заключения настоящего</w:t>
      </w:r>
      <w:r w:rsidR="002D3EF0" w:rsidRPr="000535B5">
        <w:rPr>
          <w:rFonts w:ascii="Liberation Serif" w:hAnsi="Liberation Serif" w:cs="Liberation Serif"/>
          <w:sz w:val="26"/>
          <w:szCs w:val="26"/>
        </w:rPr>
        <w:t xml:space="preserve"> договора</w:t>
      </w:r>
      <w:r w:rsidRPr="000535B5">
        <w:rPr>
          <w:rFonts w:ascii="Liberation Serif" w:hAnsi="Liberation Serif" w:cs="Liberation Serif"/>
          <w:sz w:val="26"/>
          <w:szCs w:val="26"/>
        </w:rPr>
        <w:t xml:space="preserve">, а при внесении изменений в раздел </w:t>
      </w:r>
      <w:r w:rsidR="002D3EF0" w:rsidRPr="000535B5">
        <w:rPr>
          <w:rFonts w:ascii="Liberation Serif" w:hAnsi="Liberation Serif" w:cs="Liberation Serif"/>
          <w:sz w:val="26"/>
          <w:szCs w:val="26"/>
        </w:rPr>
        <w:t>6</w:t>
      </w:r>
      <w:r w:rsidRPr="000535B5">
        <w:rPr>
          <w:rFonts w:ascii="Liberation Serif" w:hAnsi="Liberation Serif" w:cs="Liberation Serif"/>
          <w:sz w:val="26"/>
          <w:szCs w:val="26"/>
        </w:rPr>
        <w:t xml:space="preserve"> Приложения № 1 к </w:t>
      </w:r>
      <w:r w:rsidR="002D3EF0" w:rsidRPr="000535B5">
        <w:rPr>
          <w:rFonts w:ascii="Liberation Serif" w:hAnsi="Liberation Serif" w:cs="Liberation Serif"/>
          <w:sz w:val="26"/>
          <w:szCs w:val="26"/>
        </w:rPr>
        <w:t xml:space="preserve">договору </w:t>
      </w:r>
      <w:r w:rsidRPr="000535B5">
        <w:rPr>
          <w:rFonts w:ascii="Liberation Serif" w:hAnsi="Liberation Serif" w:cs="Liberation Serif"/>
          <w:sz w:val="26"/>
          <w:szCs w:val="26"/>
        </w:rPr>
        <w:t xml:space="preserve">или указанные в нем национальные стандарты – в силу подписания соответствующего дополнительного соглашения к настоящему </w:t>
      </w:r>
      <w:r w:rsidR="002D3EF0" w:rsidRPr="000535B5">
        <w:rPr>
          <w:rFonts w:ascii="Liberation Serif" w:hAnsi="Liberation Serif" w:cs="Liberation Serif"/>
          <w:sz w:val="26"/>
          <w:szCs w:val="26"/>
        </w:rPr>
        <w:t>договору</w:t>
      </w:r>
      <w:r w:rsidRPr="000535B5">
        <w:rPr>
          <w:rFonts w:ascii="Liberation Serif" w:hAnsi="Liberation Serif" w:cs="Liberation Serif"/>
          <w:sz w:val="26"/>
          <w:szCs w:val="26"/>
        </w:rPr>
        <w:t xml:space="preserve">. Каждая из Сторон обязана осуществлять мероприятия, необходимые для исполнения положений национальных стандартов, обязательства по применению которых в отношениях Сторон определены условиями настоящего </w:t>
      </w:r>
      <w:r w:rsidR="002D3EF0" w:rsidRPr="000535B5">
        <w:rPr>
          <w:rFonts w:ascii="Liberation Serif" w:hAnsi="Liberation Serif" w:cs="Liberation Serif"/>
          <w:sz w:val="26"/>
          <w:szCs w:val="26"/>
        </w:rPr>
        <w:t>договора</w:t>
      </w:r>
      <w:r w:rsidRPr="000535B5">
        <w:rPr>
          <w:rFonts w:ascii="Liberation Serif" w:hAnsi="Liberation Serif" w:cs="Liberation Serif"/>
          <w:sz w:val="26"/>
          <w:szCs w:val="26"/>
        </w:rPr>
        <w:t xml:space="preserve"> (с учетом изменений, вносимых дополнительными соглашениями). </w:t>
      </w:r>
    </w:p>
    <w:p w14:paraId="72315903"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Управление электроэнергетическим режимом ЕЭС России осуществляется Исполнителем посредством выдачи диспетчерских команд и распоряжений, а также путем выдачи разрешений диспетчером соответствующего диспетчерского центра Исполнителя или непосредственно путем прямого воздействия на технологический режим работы или эксплуатационное состояние объектов диспетчеризации с помощью средств </w:t>
      </w:r>
      <w:r w:rsidR="00CE60E1" w:rsidRPr="000535B5">
        <w:rPr>
          <w:rFonts w:ascii="Liberation Serif" w:hAnsi="Liberation Serif" w:cs="Liberation Serif"/>
          <w:sz w:val="26"/>
          <w:szCs w:val="26"/>
        </w:rPr>
        <w:t>дистанционного</w:t>
      </w:r>
      <w:r w:rsidR="00884B79" w:rsidRPr="000535B5">
        <w:rPr>
          <w:rFonts w:ascii="Liberation Serif" w:hAnsi="Liberation Serif" w:cs="Liberation Serif"/>
          <w:sz w:val="26"/>
          <w:szCs w:val="26"/>
        </w:rPr>
        <w:t xml:space="preserve"> </w:t>
      </w:r>
      <w:r w:rsidR="00D14E55" w:rsidRPr="000535B5">
        <w:rPr>
          <w:rFonts w:ascii="Liberation Serif" w:hAnsi="Liberation Serif" w:cs="Liberation Serif"/>
          <w:sz w:val="26"/>
          <w:szCs w:val="26"/>
        </w:rPr>
        <w:t xml:space="preserve">управления </w:t>
      </w:r>
      <w:r w:rsidRPr="000535B5">
        <w:rPr>
          <w:rFonts w:ascii="Liberation Serif" w:hAnsi="Liberation Serif" w:cs="Liberation Serif"/>
          <w:sz w:val="26"/>
          <w:szCs w:val="26"/>
        </w:rPr>
        <w:t>из диспетчерского центра.</w:t>
      </w:r>
    </w:p>
    <w:p w14:paraId="6A30BABA" w14:textId="77777777" w:rsidR="002A030C" w:rsidRPr="000535B5" w:rsidRDefault="002A030C" w:rsidP="00B14E3E">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Порядок </w:t>
      </w:r>
      <w:r w:rsidR="00CE60E1" w:rsidRPr="000535B5">
        <w:rPr>
          <w:rFonts w:ascii="Liberation Serif" w:hAnsi="Liberation Serif" w:cs="Liberation Serif"/>
          <w:sz w:val="26"/>
          <w:szCs w:val="26"/>
        </w:rPr>
        <w:t xml:space="preserve">отдачи </w:t>
      </w:r>
      <w:r w:rsidRPr="000535B5">
        <w:rPr>
          <w:rFonts w:ascii="Liberation Serif" w:hAnsi="Liberation Serif" w:cs="Liberation Serif"/>
          <w:sz w:val="26"/>
          <w:szCs w:val="26"/>
        </w:rPr>
        <w:t xml:space="preserve">диспетчерских команд, </w:t>
      </w:r>
      <w:r w:rsidR="00CE60E1" w:rsidRPr="000535B5">
        <w:rPr>
          <w:rFonts w:ascii="Liberation Serif" w:hAnsi="Liberation Serif" w:cs="Liberation Serif"/>
          <w:sz w:val="26"/>
          <w:szCs w:val="26"/>
        </w:rPr>
        <w:t xml:space="preserve">выдачи диспетчерских разрешений и </w:t>
      </w:r>
      <w:r w:rsidRPr="000535B5">
        <w:rPr>
          <w:rFonts w:ascii="Liberation Serif" w:hAnsi="Liberation Serif" w:cs="Liberation Serif"/>
          <w:sz w:val="26"/>
          <w:szCs w:val="26"/>
        </w:rPr>
        <w:t>распоряжений по изменению технологического режима работы или эксплуатационного состояния объектов диспетчеризации</w:t>
      </w:r>
      <w:r w:rsidR="00CE60E1" w:rsidRPr="000535B5">
        <w:rPr>
          <w:rFonts w:ascii="Liberation Serif" w:hAnsi="Liberation Serif" w:cs="Liberation Serif"/>
          <w:sz w:val="26"/>
          <w:szCs w:val="26"/>
        </w:rPr>
        <w:t xml:space="preserve">, схемы </w:t>
      </w:r>
      <w:r w:rsidR="00AC493F" w:rsidRPr="000535B5">
        <w:rPr>
          <w:rFonts w:ascii="Liberation Serif" w:hAnsi="Liberation Serif" w:cs="Liberation Serif"/>
          <w:sz w:val="26"/>
          <w:szCs w:val="26"/>
        </w:rPr>
        <w:t xml:space="preserve">и порядок </w:t>
      </w:r>
      <w:r w:rsidR="00CE60E1" w:rsidRPr="000535B5">
        <w:rPr>
          <w:rFonts w:ascii="Liberation Serif" w:hAnsi="Liberation Serif" w:cs="Liberation Serif"/>
          <w:sz w:val="26"/>
          <w:szCs w:val="26"/>
        </w:rPr>
        <w:t xml:space="preserve">прохождения диспетчерских команд и разрешений, </w:t>
      </w:r>
      <w:r w:rsidRPr="000535B5">
        <w:rPr>
          <w:rFonts w:ascii="Liberation Serif" w:hAnsi="Liberation Serif" w:cs="Liberation Serif"/>
          <w:sz w:val="26"/>
          <w:szCs w:val="26"/>
        </w:rPr>
        <w:t>определя</w:t>
      </w:r>
      <w:r w:rsidR="00CE60E1" w:rsidRPr="000535B5">
        <w:rPr>
          <w:rFonts w:ascii="Liberation Serif" w:hAnsi="Liberation Serif" w:cs="Liberation Serif"/>
          <w:sz w:val="26"/>
          <w:szCs w:val="26"/>
        </w:rPr>
        <w:t>ю</w:t>
      </w:r>
      <w:r w:rsidRPr="000535B5">
        <w:rPr>
          <w:rFonts w:ascii="Liberation Serif" w:hAnsi="Liberation Serif" w:cs="Liberation Serif"/>
          <w:sz w:val="26"/>
          <w:szCs w:val="26"/>
        </w:rPr>
        <w:t>тся Исполнителем.</w:t>
      </w:r>
    </w:p>
    <w:p w14:paraId="6A786E79" w14:textId="77777777" w:rsidR="002A030C" w:rsidRPr="000535B5" w:rsidRDefault="002A030C" w:rsidP="00B14E3E">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lastRenderedPageBreak/>
        <w:t xml:space="preserve">Заказчик обеспечивает возможность выдачи диспетчерских команд и разрешений диспетчером Исполнителя непосредственно оперативному персоналу </w:t>
      </w:r>
      <w:r w:rsidR="00CE60E1" w:rsidRPr="000535B5">
        <w:rPr>
          <w:rFonts w:ascii="Liberation Serif" w:hAnsi="Liberation Serif" w:cs="Liberation Serif"/>
          <w:sz w:val="26"/>
          <w:szCs w:val="26"/>
        </w:rPr>
        <w:t xml:space="preserve">объектов электроэнергетики </w:t>
      </w:r>
      <w:r w:rsidRPr="000535B5">
        <w:rPr>
          <w:rFonts w:ascii="Liberation Serif" w:hAnsi="Liberation Serif" w:cs="Liberation Serif"/>
          <w:sz w:val="26"/>
          <w:szCs w:val="26"/>
        </w:rPr>
        <w:t>Заказчика.</w:t>
      </w:r>
    </w:p>
    <w:p w14:paraId="2933104B"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Заказчик (оперативный персонал Заказчика) обязан выполн</w:t>
      </w:r>
      <w:r w:rsidR="00A66477" w:rsidRPr="000535B5">
        <w:rPr>
          <w:rFonts w:ascii="Liberation Serif" w:hAnsi="Liberation Serif" w:cs="Liberation Serif"/>
          <w:sz w:val="26"/>
          <w:szCs w:val="26"/>
        </w:rPr>
        <w:t>я</w:t>
      </w:r>
      <w:r w:rsidRPr="000535B5">
        <w:rPr>
          <w:rFonts w:ascii="Liberation Serif" w:hAnsi="Liberation Serif" w:cs="Liberation Serif"/>
          <w:sz w:val="26"/>
          <w:szCs w:val="26"/>
        </w:rPr>
        <w:t>ть диспетчерские команды</w:t>
      </w:r>
      <w:r w:rsidR="00A66477"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распоряжения </w:t>
      </w:r>
      <w:r w:rsidR="00A66477" w:rsidRPr="000535B5">
        <w:rPr>
          <w:rFonts w:ascii="Liberation Serif" w:hAnsi="Liberation Serif" w:cs="Liberation Serif"/>
          <w:sz w:val="26"/>
          <w:szCs w:val="26"/>
        </w:rPr>
        <w:t xml:space="preserve">и соблюдать </w:t>
      </w:r>
      <w:r w:rsidR="00CE60E1" w:rsidRPr="000535B5">
        <w:rPr>
          <w:rFonts w:ascii="Liberation Serif" w:hAnsi="Liberation Serif" w:cs="Liberation Serif"/>
          <w:sz w:val="26"/>
          <w:szCs w:val="26"/>
        </w:rPr>
        <w:t xml:space="preserve">полученные от Исполнителя </w:t>
      </w:r>
      <w:r w:rsidR="00A66477" w:rsidRPr="000535B5">
        <w:rPr>
          <w:rFonts w:ascii="Liberation Serif" w:hAnsi="Liberation Serif" w:cs="Liberation Serif"/>
          <w:sz w:val="26"/>
          <w:szCs w:val="26"/>
        </w:rPr>
        <w:t xml:space="preserve">отказы в </w:t>
      </w:r>
      <w:r w:rsidR="00553554" w:rsidRPr="000535B5">
        <w:rPr>
          <w:rFonts w:ascii="Liberation Serif" w:hAnsi="Liberation Serif" w:cs="Liberation Serif"/>
          <w:sz w:val="26"/>
          <w:szCs w:val="26"/>
        </w:rPr>
        <w:t xml:space="preserve">диспетчерском </w:t>
      </w:r>
      <w:r w:rsidR="00A66477" w:rsidRPr="000535B5">
        <w:rPr>
          <w:rFonts w:ascii="Liberation Serif" w:hAnsi="Liberation Serif" w:cs="Liberation Serif"/>
          <w:sz w:val="26"/>
          <w:szCs w:val="26"/>
        </w:rPr>
        <w:t xml:space="preserve">разрешении </w:t>
      </w:r>
      <w:r w:rsidR="00553554" w:rsidRPr="000535B5">
        <w:rPr>
          <w:rFonts w:ascii="Liberation Serif" w:hAnsi="Liberation Serif" w:cs="Liberation Serif"/>
          <w:sz w:val="26"/>
          <w:szCs w:val="26"/>
        </w:rPr>
        <w:t xml:space="preserve">на </w:t>
      </w:r>
      <w:r w:rsidRPr="000535B5">
        <w:rPr>
          <w:rFonts w:ascii="Liberation Serif" w:hAnsi="Liberation Serif" w:cs="Liberation Serif"/>
          <w:sz w:val="26"/>
          <w:szCs w:val="26"/>
        </w:rPr>
        <w:t>изменени</w:t>
      </w:r>
      <w:r w:rsidR="00553554" w:rsidRPr="000535B5">
        <w:rPr>
          <w:rFonts w:ascii="Liberation Serif" w:hAnsi="Liberation Serif" w:cs="Liberation Serif"/>
          <w:sz w:val="26"/>
          <w:szCs w:val="26"/>
        </w:rPr>
        <w:t>е</w:t>
      </w:r>
      <w:r w:rsidRPr="000535B5">
        <w:rPr>
          <w:rFonts w:ascii="Liberation Serif" w:hAnsi="Liberation Serif" w:cs="Liberation Serif"/>
          <w:sz w:val="26"/>
          <w:szCs w:val="26"/>
        </w:rPr>
        <w:t xml:space="preserve"> технологического режима работы или эксплуатационного состояния объектов диспетчеризации.</w:t>
      </w:r>
    </w:p>
    <w:p w14:paraId="2704DC26" w14:textId="77777777" w:rsidR="002A030C" w:rsidRPr="000535B5" w:rsidRDefault="002A030C" w:rsidP="00B14E3E">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t>Диспетчерские команды не подлежат исполнению в случае, если это создает угрозу жизни людей, угрозу повреждения оборудования или приводит к нарушению пределов и условий безопасной эксплуатации атомных электростанций.</w:t>
      </w:r>
    </w:p>
    <w:p w14:paraId="007E5B8D"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В случае возникновения разногласий между Заказчиком и диспетчерским центром Исполнителя по вопросу изменения технологического режима работы или эксплуатационного состояния объекта диспетчеризации Заказчик вправе обратиться в вышестоящий диспетчерский центр после выполнения диспетчерской команды (распоряжения).</w:t>
      </w:r>
    </w:p>
    <w:p w14:paraId="0A8AD71D" w14:textId="77777777" w:rsidR="002A030C" w:rsidRPr="000535B5" w:rsidRDefault="002A030C" w:rsidP="00B14E3E">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t>Заказчик вправе запрашивать у Исполнителя разъяснения по поводу тех диспетчерских команд, распоряжений, отказов в разрешении (согласовании), которые, по мнению Заказчика, являются неправомерными и наносят ущерб его интересам. Право Заказчика на получение указанных разъяснений не освобождает Заказчика (оперативный персонал Заказчика) от обязанности исполнения диспетчерских команд, распоряжений или соблюдения отказов в диспетчерском разрешении, полученных от Исполнителя (диспетчера соответствующего диспетчерского центра).</w:t>
      </w:r>
    </w:p>
    <w:p w14:paraId="0B6B316E" w14:textId="77777777" w:rsidR="002A030C" w:rsidRPr="000535B5" w:rsidRDefault="002A030C" w:rsidP="00B14E3E">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t>Об отказе выполнения диспетчерской команды или несоблюдении отказа в диспетчерском разрешении оперативный персонал Заказчика делает запись в оперативном журнале, сообщает диспетчеру соответствующего диспетчерского центра и своему административному руководителю.</w:t>
      </w:r>
    </w:p>
    <w:p w14:paraId="2A54094A" w14:textId="77777777" w:rsidR="00AA140F" w:rsidRPr="000535B5" w:rsidRDefault="00206ED7" w:rsidP="00AA140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8" w:name="_Hlk133514423"/>
      <w:r w:rsidRPr="000535B5">
        <w:rPr>
          <w:rFonts w:ascii="Liberation Serif" w:hAnsi="Liberation Serif" w:cs="Liberation Serif"/>
          <w:sz w:val="26"/>
          <w:szCs w:val="26"/>
        </w:rPr>
        <w:t>Стороны осуществляют взаимодействие</w:t>
      </w:r>
      <w:r w:rsidR="00182E1B" w:rsidRPr="000535B5">
        <w:rPr>
          <w:rFonts w:ascii="Liberation Serif" w:hAnsi="Liberation Serif" w:cs="Liberation Serif"/>
          <w:sz w:val="26"/>
          <w:szCs w:val="26"/>
        </w:rPr>
        <w:t>, направленное на обеспечение</w:t>
      </w:r>
      <w:r w:rsidRPr="000535B5">
        <w:rPr>
          <w:rFonts w:ascii="Liberation Serif" w:hAnsi="Liberation Serif" w:cs="Liberation Serif"/>
          <w:sz w:val="26"/>
          <w:szCs w:val="26"/>
        </w:rPr>
        <w:t xml:space="preserve"> п</w:t>
      </w:r>
      <w:r w:rsidR="00AA140F" w:rsidRPr="000535B5">
        <w:rPr>
          <w:rFonts w:ascii="Liberation Serif" w:hAnsi="Liberation Serif" w:cs="Liberation Serif"/>
          <w:sz w:val="26"/>
          <w:szCs w:val="26"/>
        </w:rPr>
        <w:t>ереход</w:t>
      </w:r>
      <w:r w:rsidR="00182E1B" w:rsidRPr="000535B5">
        <w:rPr>
          <w:rFonts w:ascii="Liberation Serif" w:hAnsi="Liberation Serif" w:cs="Liberation Serif"/>
          <w:sz w:val="26"/>
          <w:szCs w:val="26"/>
        </w:rPr>
        <w:t>а</w:t>
      </w:r>
      <w:r w:rsidR="000C2FF2" w:rsidRPr="000535B5">
        <w:rPr>
          <w:rFonts w:ascii="Liberation Serif" w:hAnsi="Liberation Serif" w:cs="Liberation Serif"/>
          <w:sz w:val="26"/>
          <w:szCs w:val="26"/>
        </w:rPr>
        <w:t xml:space="preserve"> к дистанционному управлению технологическими режимами работы и эксплуатационным состоянием объектов электроэнергетики Заказчика</w:t>
      </w:r>
      <w:r w:rsidR="00AA140F" w:rsidRPr="000535B5">
        <w:rPr>
          <w:rFonts w:ascii="Liberation Serif" w:hAnsi="Liberation Serif" w:cs="Liberation Serif"/>
          <w:sz w:val="26"/>
          <w:szCs w:val="26"/>
        </w:rPr>
        <w:t xml:space="preserve"> </w:t>
      </w:r>
      <w:r w:rsidR="000C2FF2" w:rsidRPr="000535B5">
        <w:rPr>
          <w:rFonts w:ascii="Liberation Serif" w:hAnsi="Liberation Serif" w:cs="Liberation Serif"/>
          <w:sz w:val="26"/>
          <w:szCs w:val="26"/>
        </w:rPr>
        <w:t>из диспетчерских центров Исполнителя</w:t>
      </w:r>
      <w:r w:rsidR="00B56F06" w:rsidRPr="000535B5">
        <w:rPr>
          <w:rFonts w:ascii="Liberation Serif" w:hAnsi="Liberation Serif" w:cs="Liberation Serif"/>
          <w:sz w:val="26"/>
          <w:szCs w:val="26"/>
        </w:rPr>
        <w:t>,</w:t>
      </w:r>
      <w:r w:rsidR="000C2FF2" w:rsidRPr="000535B5">
        <w:rPr>
          <w:rFonts w:ascii="Liberation Serif" w:hAnsi="Liberation Serif" w:cs="Liberation Serif"/>
          <w:sz w:val="26"/>
          <w:szCs w:val="26"/>
        </w:rPr>
        <w:t xml:space="preserve"> </w:t>
      </w:r>
      <w:r w:rsidR="00AA140F" w:rsidRPr="000535B5">
        <w:rPr>
          <w:rFonts w:ascii="Liberation Serif" w:hAnsi="Liberation Serif" w:cs="Liberation Serif"/>
          <w:sz w:val="26"/>
          <w:szCs w:val="26"/>
        </w:rPr>
        <w:t>в порядке</w:t>
      </w:r>
      <w:r w:rsidRPr="000535B5">
        <w:rPr>
          <w:rFonts w:ascii="Liberation Serif" w:hAnsi="Liberation Serif" w:cs="Liberation Serif"/>
          <w:sz w:val="26"/>
          <w:szCs w:val="26"/>
        </w:rPr>
        <w:t xml:space="preserve"> и сроки</w:t>
      </w:r>
      <w:r w:rsidR="00AA140F" w:rsidRPr="000535B5">
        <w:rPr>
          <w:rFonts w:ascii="Liberation Serif" w:hAnsi="Liberation Serif" w:cs="Liberation Serif"/>
          <w:sz w:val="26"/>
          <w:szCs w:val="26"/>
        </w:rPr>
        <w:t>, установленн</w:t>
      </w:r>
      <w:r w:rsidRPr="000535B5">
        <w:rPr>
          <w:rFonts w:ascii="Liberation Serif" w:hAnsi="Liberation Serif" w:cs="Liberation Serif"/>
          <w:sz w:val="26"/>
          <w:szCs w:val="26"/>
        </w:rPr>
        <w:t>ые</w:t>
      </w:r>
      <w:r w:rsidR="00AA140F"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статьей 15.1 </w:t>
      </w:r>
      <w:r w:rsidR="00AA140F" w:rsidRPr="000535B5">
        <w:rPr>
          <w:rFonts w:ascii="Liberation Serif" w:hAnsi="Liberation Serif" w:cs="Liberation Serif"/>
          <w:sz w:val="26"/>
          <w:szCs w:val="26"/>
        </w:rPr>
        <w:t>Федеральн</w:t>
      </w:r>
      <w:r w:rsidRPr="000535B5">
        <w:rPr>
          <w:rFonts w:ascii="Liberation Serif" w:hAnsi="Liberation Serif" w:cs="Liberation Serif"/>
          <w:sz w:val="26"/>
          <w:szCs w:val="26"/>
        </w:rPr>
        <w:t>ого</w:t>
      </w:r>
      <w:r w:rsidR="00AA140F" w:rsidRPr="000535B5">
        <w:rPr>
          <w:rFonts w:ascii="Liberation Serif" w:hAnsi="Liberation Serif" w:cs="Liberation Serif"/>
          <w:sz w:val="26"/>
          <w:szCs w:val="26"/>
        </w:rPr>
        <w:t xml:space="preserve"> закон</w:t>
      </w:r>
      <w:r w:rsidRPr="000535B5">
        <w:rPr>
          <w:rFonts w:ascii="Liberation Serif" w:hAnsi="Liberation Serif" w:cs="Liberation Serif"/>
          <w:sz w:val="26"/>
          <w:szCs w:val="26"/>
        </w:rPr>
        <w:t>а</w:t>
      </w:r>
      <w:r w:rsidR="00AA140F" w:rsidRPr="000535B5">
        <w:rPr>
          <w:rFonts w:ascii="Liberation Serif" w:hAnsi="Liberation Serif" w:cs="Liberation Serif"/>
          <w:sz w:val="26"/>
          <w:szCs w:val="26"/>
        </w:rPr>
        <w:t xml:space="preserve"> от 26.03.2003 № 35-ФЗ «Об электроэнергетике» (</w:t>
      </w:r>
      <w:r w:rsidR="00AA140F" w:rsidRPr="000535B5">
        <w:rPr>
          <w:rFonts w:ascii="Liberation Serif" w:hAnsi="Liberation Serif" w:cs="Liberation Serif"/>
          <w:i/>
          <w:sz w:val="26"/>
          <w:szCs w:val="26"/>
        </w:rPr>
        <w:t>далее – Закон об электроэнергетике</w:t>
      </w:r>
      <w:r w:rsidR="00AA140F" w:rsidRPr="000535B5">
        <w:rPr>
          <w:rFonts w:ascii="Liberation Serif" w:hAnsi="Liberation Serif" w:cs="Liberation Serif"/>
          <w:sz w:val="26"/>
          <w:szCs w:val="26"/>
        </w:rPr>
        <w:t>)</w:t>
      </w:r>
      <w:r w:rsidR="00A14A33" w:rsidRPr="000535B5">
        <w:rPr>
          <w:rFonts w:ascii="Liberation Serif" w:hAnsi="Liberation Serif" w:cs="Liberation Serif"/>
          <w:sz w:val="26"/>
          <w:szCs w:val="26"/>
        </w:rPr>
        <w:t xml:space="preserve"> и принятыми в соответствии с ним нормативными правовыми актами</w:t>
      </w:r>
      <w:r w:rsidR="00AA140F" w:rsidRPr="000535B5">
        <w:rPr>
          <w:rFonts w:ascii="Liberation Serif" w:hAnsi="Liberation Serif" w:cs="Liberation Serif"/>
          <w:sz w:val="26"/>
          <w:szCs w:val="26"/>
        </w:rPr>
        <w:t>.</w:t>
      </w:r>
    </w:p>
    <w:p w14:paraId="74F5202D" w14:textId="77777777" w:rsidR="00825910" w:rsidRPr="000535B5" w:rsidRDefault="002A030C" w:rsidP="00AA140F">
      <w:pPr>
        <w:pStyle w:val="a9"/>
        <w:widowControl w:val="0"/>
        <w:tabs>
          <w:tab w:val="left" w:pos="1260"/>
        </w:tabs>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В случае оснащения </w:t>
      </w:r>
      <w:r w:rsidR="00773EEC" w:rsidRPr="000535B5">
        <w:rPr>
          <w:rFonts w:ascii="Liberation Serif" w:hAnsi="Liberation Serif" w:cs="Liberation Serif"/>
          <w:sz w:val="26"/>
          <w:szCs w:val="26"/>
        </w:rPr>
        <w:t xml:space="preserve">объектов электроэнергетики </w:t>
      </w:r>
      <w:r w:rsidRPr="000535B5">
        <w:rPr>
          <w:rFonts w:ascii="Liberation Serif" w:hAnsi="Liberation Serif" w:cs="Liberation Serif"/>
          <w:sz w:val="26"/>
          <w:szCs w:val="26"/>
        </w:rPr>
        <w:t>Заказчика средствами дистанционного</w:t>
      </w:r>
      <w:r w:rsidR="00884B79"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управления </w:t>
      </w:r>
      <w:r w:rsidR="00D14E55" w:rsidRPr="000535B5">
        <w:rPr>
          <w:rFonts w:ascii="Liberation Serif" w:hAnsi="Liberation Serif" w:cs="Liberation Serif"/>
          <w:sz w:val="26"/>
          <w:szCs w:val="26"/>
        </w:rPr>
        <w:t xml:space="preserve">Заказчик обязан </w:t>
      </w:r>
      <w:r w:rsidRPr="000535B5">
        <w:rPr>
          <w:rFonts w:ascii="Liberation Serif" w:hAnsi="Liberation Serif" w:cs="Liberation Serif"/>
          <w:sz w:val="26"/>
          <w:szCs w:val="26"/>
        </w:rPr>
        <w:t xml:space="preserve">обеспечить возможность изменения технологического режима работы и эксплуатационного состояния объектов диспетчеризации путем формирования и передачи управляющих команд непосредственно из диспетчерских центров Исполнителя. </w:t>
      </w:r>
    </w:p>
    <w:p w14:paraId="7AE0610F" w14:textId="762D5755" w:rsidR="00825910" w:rsidRPr="000535B5" w:rsidRDefault="002F5DE3" w:rsidP="00825910">
      <w:pPr>
        <w:pStyle w:val="a9"/>
        <w:widowControl w:val="0"/>
        <w:tabs>
          <w:tab w:val="left" w:pos="851"/>
        </w:tabs>
        <w:spacing w:before="60"/>
        <w:ind w:firstLine="709"/>
        <w:rPr>
          <w:rFonts w:ascii="Liberation Serif" w:hAnsi="Liberation Serif" w:cs="Liberation Serif"/>
          <w:sz w:val="26"/>
          <w:szCs w:val="26"/>
        </w:rPr>
      </w:pPr>
      <w:bookmarkStart w:id="9" w:name="_Hlk124182002"/>
      <w:r w:rsidRPr="000535B5">
        <w:rPr>
          <w:rFonts w:ascii="Liberation Serif" w:hAnsi="Liberation Serif" w:cs="Liberation Serif"/>
          <w:sz w:val="26"/>
          <w:szCs w:val="26"/>
        </w:rPr>
        <w:t>П</w:t>
      </w:r>
      <w:r w:rsidR="002A030C" w:rsidRPr="000535B5">
        <w:rPr>
          <w:rFonts w:ascii="Liberation Serif" w:hAnsi="Liberation Serif" w:cs="Liberation Serif"/>
          <w:sz w:val="26"/>
          <w:szCs w:val="26"/>
        </w:rPr>
        <w:t xml:space="preserve">орядок </w:t>
      </w:r>
      <w:r w:rsidRPr="000535B5">
        <w:rPr>
          <w:rFonts w:ascii="Liberation Serif" w:hAnsi="Liberation Serif" w:cs="Liberation Serif"/>
          <w:sz w:val="26"/>
          <w:szCs w:val="26"/>
        </w:rPr>
        <w:t xml:space="preserve">организации и осуществления </w:t>
      </w:r>
      <w:r w:rsidR="002A030C" w:rsidRPr="000535B5">
        <w:rPr>
          <w:rFonts w:ascii="Liberation Serif" w:hAnsi="Liberation Serif" w:cs="Liberation Serif"/>
          <w:sz w:val="26"/>
          <w:szCs w:val="26"/>
        </w:rPr>
        <w:t>дистанционного</w:t>
      </w:r>
      <w:r w:rsidR="00DC2880" w:rsidRPr="000535B5">
        <w:rPr>
          <w:rFonts w:ascii="Liberation Serif" w:hAnsi="Liberation Serif" w:cs="Liberation Serif"/>
          <w:sz w:val="26"/>
          <w:szCs w:val="26"/>
        </w:rPr>
        <w:t xml:space="preserve"> </w:t>
      </w:r>
      <w:r w:rsidR="002A030C" w:rsidRPr="000535B5">
        <w:rPr>
          <w:rFonts w:ascii="Liberation Serif" w:hAnsi="Liberation Serif" w:cs="Liberation Serif"/>
          <w:sz w:val="26"/>
          <w:szCs w:val="26"/>
        </w:rPr>
        <w:t>управления из диспетчерских центров Исполнителя определя</w:t>
      </w:r>
      <w:r w:rsidRPr="000535B5">
        <w:rPr>
          <w:rFonts w:ascii="Liberation Serif" w:hAnsi="Liberation Serif" w:cs="Liberation Serif"/>
          <w:sz w:val="26"/>
          <w:szCs w:val="26"/>
        </w:rPr>
        <w:t>е</w:t>
      </w:r>
      <w:r w:rsidR="002A030C" w:rsidRPr="000535B5">
        <w:rPr>
          <w:rFonts w:ascii="Liberation Serif" w:hAnsi="Liberation Serif" w:cs="Liberation Serif"/>
          <w:sz w:val="26"/>
          <w:szCs w:val="26"/>
        </w:rPr>
        <w:t xml:space="preserve">тся </w:t>
      </w:r>
      <w:r w:rsidR="00EB4648" w:rsidRPr="000535B5">
        <w:rPr>
          <w:rFonts w:ascii="Liberation Serif" w:hAnsi="Liberation Serif" w:cs="Liberation Serif"/>
          <w:sz w:val="26"/>
          <w:szCs w:val="26"/>
        </w:rPr>
        <w:t xml:space="preserve">в соответствии с </w:t>
      </w:r>
      <w:r w:rsidR="00B56F06" w:rsidRPr="000535B5">
        <w:rPr>
          <w:rFonts w:ascii="Liberation Serif" w:hAnsi="Liberation Serif" w:cs="Liberation Serif"/>
          <w:sz w:val="26"/>
          <w:szCs w:val="26"/>
        </w:rPr>
        <w:t xml:space="preserve">требованиями нормативных правовых актов и </w:t>
      </w:r>
      <w:r w:rsidR="00EB4648" w:rsidRPr="000535B5">
        <w:rPr>
          <w:rFonts w:ascii="Liberation Serif" w:hAnsi="Liberation Serif" w:cs="Liberation Serif"/>
          <w:sz w:val="26"/>
          <w:szCs w:val="26"/>
        </w:rPr>
        <w:t xml:space="preserve">национальными стандартами, </w:t>
      </w:r>
      <w:r w:rsidRPr="000535B5">
        <w:rPr>
          <w:rFonts w:ascii="Liberation Serif" w:hAnsi="Liberation Serif" w:cs="Liberation Serif"/>
          <w:sz w:val="26"/>
          <w:szCs w:val="26"/>
        </w:rPr>
        <w:t xml:space="preserve">указанными в </w:t>
      </w:r>
      <w:r w:rsidR="007A7565" w:rsidRPr="000535B5">
        <w:rPr>
          <w:rFonts w:ascii="Liberation Serif" w:hAnsi="Liberation Serif" w:cs="Liberation Serif"/>
          <w:sz w:val="26"/>
          <w:szCs w:val="26"/>
        </w:rPr>
        <w:t xml:space="preserve">подразделе </w:t>
      </w:r>
      <w:r w:rsidR="007A7565" w:rsidRPr="000535B5">
        <w:rPr>
          <w:rFonts w:ascii="Liberation Serif" w:hAnsi="Liberation Serif" w:cs="Liberation Serif"/>
          <w:sz w:val="26"/>
          <w:szCs w:val="26"/>
        </w:rPr>
        <w:fldChar w:fldCharType="begin"/>
      </w:r>
      <w:r w:rsidR="007A7565" w:rsidRPr="000535B5">
        <w:rPr>
          <w:rFonts w:ascii="Liberation Serif" w:hAnsi="Liberation Serif" w:cs="Liberation Serif"/>
          <w:sz w:val="26"/>
          <w:szCs w:val="26"/>
        </w:rPr>
        <w:instrText xml:space="preserve"> REF _Ref178515807 \r \h </w:instrText>
      </w:r>
      <w:r w:rsidR="000535B5">
        <w:rPr>
          <w:rFonts w:ascii="Liberation Serif" w:hAnsi="Liberation Serif" w:cs="Liberation Serif"/>
          <w:sz w:val="26"/>
          <w:szCs w:val="26"/>
        </w:rPr>
        <w:instrText xml:space="preserve"> \* MERGEFORMAT </w:instrText>
      </w:r>
      <w:r w:rsidR="007A7565" w:rsidRPr="000535B5">
        <w:rPr>
          <w:rFonts w:ascii="Liberation Serif" w:hAnsi="Liberation Serif" w:cs="Liberation Serif"/>
          <w:sz w:val="26"/>
          <w:szCs w:val="26"/>
        </w:rPr>
      </w:r>
      <w:r w:rsidR="007A7565"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6.2</w:t>
      </w:r>
      <w:r w:rsidR="007A7565"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Приложения № 1 к настоящему договору</w:t>
      </w:r>
      <w:r w:rsidR="00B56F06" w:rsidRPr="000535B5">
        <w:rPr>
          <w:rFonts w:ascii="Liberation Serif" w:hAnsi="Liberation Serif" w:cs="Liberation Serif"/>
          <w:sz w:val="26"/>
          <w:szCs w:val="26"/>
        </w:rPr>
        <w:t>.</w:t>
      </w:r>
      <w:r w:rsidR="00EB4648" w:rsidRPr="000535B5">
        <w:rPr>
          <w:rFonts w:ascii="Liberation Serif" w:hAnsi="Liberation Serif" w:cs="Liberation Serif"/>
          <w:sz w:val="26"/>
          <w:szCs w:val="26"/>
        </w:rPr>
        <w:t xml:space="preserve"> </w:t>
      </w:r>
    </w:p>
    <w:p w14:paraId="0CF864AE" w14:textId="7248E3FE" w:rsidR="00890D61" w:rsidRPr="000535B5" w:rsidRDefault="00890D61"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10" w:name="_Hlk74769816"/>
      <w:bookmarkEnd w:id="8"/>
      <w:bookmarkEnd w:id="9"/>
      <w:r w:rsidRPr="000535B5">
        <w:rPr>
          <w:rFonts w:ascii="Liberation Serif" w:hAnsi="Liberation Serif" w:cs="Liberation Serif"/>
          <w:sz w:val="26"/>
          <w:szCs w:val="26"/>
        </w:rPr>
        <w:t xml:space="preserve">При осуществлении технологического взаимодействия по настоящему договору </w:t>
      </w:r>
      <w:r w:rsidR="00C30D92" w:rsidRPr="000535B5">
        <w:rPr>
          <w:rFonts w:ascii="Liberation Serif" w:hAnsi="Liberation Serif" w:cs="Liberation Serif"/>
          <w:sz w:val="26"/>
          <w:szCs w:val="26"/>
        </w:rPr>
        <w:t xml:space="preserve">приоритетными </w:t>
      </w:r>
      <w:r w:rsidRPr="000535B5">
        <w:rPr>
          <w:rFonts w:ascii="Liberation Serif" w:hAnsi="Liberation Serif" w:cs="Liberation Serif"/>
          <w:sz w:val="26"/>
          <w:szCs w:val="26"/>
        </w:rPr>
        <w:t xml:space="preserve">являются организация и осуществление между Сторонами при наличии технической возможности автоматизированного обмена технологической информацией в соответствии с национальными стандартами, указанными в </w:t>
      </w:r>
      <w:r w:rsidR="007A7565" w:rsidRPr="000535B5">
        <w:rPr>
          <w:rFonts w:ascii="Liberation Serif" w:hAnsi="Liberation Serif" w:cs="Liberation Serif"/>
          <w:sz w:val="26"/>
          <w:szCs w:val="26"/>
        </w:rPr>
        <w:t xml:space="preserve">подразделе </w:t>
      </w:r>
      <w:r w:rsidR="007A7565" w:rsidRPr="000535B5">
        <w:rPr>
          <w:rFonts w:ascii="Liberation Serif" w:hAnsi="Liberation Serif" w:cs="Liberation Serif"/>
          <w:sz w:val="26"/>
          <w:szCs w:val="26"/>
        </w:rPr>
        <w:fldChar w:fldCharType="begin"/>
      </w:r>
      <w:r w:rsidR="007A7565" w:rsidRPr="000535B5">
        <w:rPr>
          <w:rFonts w:ascii="Liberation Serif" w:hAnsi="Liberation Serif" w:cs="Liberation Serif"/>
          <w:sz w:val="26"/>
          <w:szCs w:val="26"/>
        </w:rPr>
        <w:instrText xml:space="preserve"> REF _Ref178516003 \r \h </w:instrText>
      </w:r>
      <w:r w:rsidR="000535B5">
        <w:rPr>
          <w:rFonts w:ascii="Liberation Serif" w:hAnsi="Liberation Serif" w:cs="Liberation Serif"/>
          <w:sz w:val="26"/>
          <w:szCs w:val="26"/>
        </w:rPr>
        <w:instrText xml:space="preserve"> \* MERGEFORMAT </w:instrText>
      </w:r>
      <w:r w:rsidR="007A7565" w:rsidRPr="000535B5">
        <w:rPr>
          <w:rFonts w:ascii="Liberation Serif" w:hAnsi="Liberation Serif" w:cs="Liberation Serif"/>
          <w:sz w:val="26"/>
          <w:szCs w:val="26"/>
        </w:rPr>
      </w:r>
      <w:r w:rsidR="007A7565"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6.3</w:t>
      </w:r>
      <w:r w:rsidR="007A7565"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Приложения № 1 к настоящему договору.</w:t>
      </w:r>
      <w:r w:rsidR="00B709D4" w:rsidRPr="000535B5">
        <w:rPr>
          <w:rFonts w:ascii="Liberation Serif" w:hAnsi="Liberation Serif" w:cs="Liberation Serif"/>
          <w:sz w:val="26"/>
          <w:szCs w:val="26"/>
        </w:rPr>
        <w:t xml:space="preserve"> Порядок и </w:t>
      </w:r>
      <w:r w:rsidR="00B709D4" w:rsidRPr="000535B5">
        <w:rPr>
          <w:rFonts w:ascii="Liberation Serif" w:hAnsi="Liberation Serif" w:cs="Liberation Serif"/>
          <w:sz w:val="26"/>
          <w:szCs w:val="26"/>
        </w:rPr>
        <w:lastRenderedPageBreak/>
        <w:t>профиль такого информационного обмена определяются по согласованию между Сторонами.</w:t>
      </w:r>
    </w:p>
    <w:p w14:paraId="303B0DCD" w14:textId="0EC67750" w:rsidR="009D7FC2" w:rsidRPr="000535B5" w:rsidRDefault="005F11C7" w:rsidP="008C3247">
      <w:pPr>
        <w:pStyle w:val="a9"/>
        <w:widowControl w:val="0"/>
        <w:tabs>
          <w:tab w:val="left" w:pos="851"/>
        </w:tabs>
        <w:ind w:firstLine="706"/>
        <w:rPr>
          <w:rFonts w:ascii="Liberation Serif" w:hAnsi="Liberation Serif" w:cs="Liberation Serif"/>
          <w:sz w:val="26"/>
          <w:szCs w:val="26"/>
        </w:rPr>
      </w:pPr>
      <w:r w:rsidRPr="000535B5">
        <w:rPr>
          <w:rFonts w:ascii="Liberation Serif" w:hAnsi="Liberation Serif" w:cs="Liberation Serif"/>
          <w:sz w:val="26"/>
          <w:szCs w:val="26"/>
        </w:rPr>
        <w:t>П</w:t>
      </w:r>
      <w:r w:rsidR="00CB1476" w:rsidRPr="000535B5">
        <w:rPr>
          <w:rFonts w:ascii="Liberation Serif" w:hAnsi="Liberation Serif" w:cs="Liberation Serif"/>
          <w:sz w:val="26"/>
          <w:szCs w:val="26"/>
        </w:rPr>
        <w:t xml:space="preserve">редоставление Заказчиком в диспетчерские центры Исполнителя информации о технических параметрах и характеристиках объектов электроэнергетики и оборудования </w:t>
      </w:r>
      <w:bookmarkStart w:id="11" w:name="_Hlk133515023"/>
      <w:r w:rsidR="00CB1476" w:rsidRPr="000535B5">
        <w:rPr>
          <w:rFonts w:ascii="Liberation Serif" w:eastAsia="Arial Unicode MS" w:hAnsi="Liberation Serif" w:cs="Liberation Serif"/>
          <w:sz w:val="26"/>
          <w:szCs w:val="26"/>
        </w:rPr>
        <w:t xml:space="preserve">в соответствии с </w:t>
      </w:r>
      <w:bookmarkEnd w:id="11"/>
      <w:r w:rsidR="00CB1476" w:rsidRPr="000535B5">
        <w:rPr>
          <w:rFonts w:ascii="Liberation Serif" w:eastAsia="Arial Unicode MS" w:hAnsi="Liberation Serif" w:cs="Liberation Serif"/>
          <w:sz w:val="26"/>
          <w:szCs w:val="26"/>
        </w:rPr>
        <w:t>Правилам</w:t>
      </w:r>
      <w:r w:rsidR="00BE6887" w:rsidRPr="000535B5">
        <w:rPr>
          <w:rFonts w:ascii="Liberation Serif" w:eastAsia="Arial Unicode MS" w:hAnsi="Liberation Serif" w:cs="Liberation Serif"/>
          <w:sz w:val="26"/>
          <w:szCs w:val="26"/>
        </w:rPr>
        <w:t>и</w:t>
      </w:r>
      <w:r w:rsidR="00CB1476" w:rsidRPr="000535B5">
        <w:rPr>
          <w:rFonts w:ascii="Liberation Serif" w:eastAsia="Arial Unicode MS" w:hAnsi="Liberation Serif" w:cs="Liberation Serif"/>
          <w:sz w:val="26"/>
          <w:szCs w:val="26"/>
        </w:rPr>
        <w:t xml:space="preserve"> предоставления информации, необходимой для осуществления оперативно-диспетчерского управления в электроэнергетике, </w:t>
      </w:r>
      <w:r w:rsidR="00DB336F" w:rsidRPr="000535B5">
        <w:rPr>
          <w:rFonts w:ascii="Liberation Serif" w:eastAsia="Arial Unicode MS" w:hAnsi="Liberation Serif" w:cs="Liberation Serif"/>
          <w:sz w:val="26"/>
          <w:szCs w:val="26"/>
        </w:rPr>
        <w:t>утвержд</w:t>
      </w:r>
      <w:r w:rsidR="0039123D" w:rsidRPr="000535B5">
        <w:rPr>
          <w:rFonts w:ascii="Liberation Serif" w:eastAsia="Arial Unicode MS" w:hAnsi="Liberation Serif" w:cs="Liberation Serif"/>
          <w:sz w:val="26"/>
          <w:szCs w:val="26"/>
        </w:rPr>
        <w:t xml:space="preserve">енными </w:t>
      </w:r>
      <w:r w:rsidR="004742F5" w:rsidRPr="000535B5">
        <w:rPr>
          <w:rFonts w:ascii="Liberation Serif" w:eastAsia="Arial Unicode MS" w:hAnsi="Liberation Serif" w:cs="Liberation Serif"/>
          <w:sz w:val="26"/>
          <w:szCs w:val="26"/>
        </w:rPr>
        <w:t>приказом Минэнерго России от 20.12.2022 № 1340</w:t>
      </w:r>
      <w:r w:rsidR="004742F5" w:rsidRPr="000535B5" w:rsidDel="0039123D">
        <w:rPr>
          <w:rFonts w:ascii="Liberation Serif" w:eastAsia="Arial Unicode MS" w:hAnsi="Liberation Serif" w:cs="Liberation Serif"/>
          <w:sz w:val="26"/>
          <w:szCs w:val="26"/>
        </w:rPr>
        <w:t xml:space="preserve"> </w:t>
      </w:r>
      <w:r w:rsidR="00AD5098" w:rsidRPr="000535B5">
        <w:rPr>
          <w:rFonts w:ascii="Liberation Serif" w:hAnsi="Liberation Serif" w:cs="Liberation Serif"/>
          <w:bCs/>
          <w:sz w:val="26"/>
          <w:szCs w:val="26"/>
        </w:rPr>
        <w:t>(</w:t>
      </w:r>
      <w:r w:rsidR="00AD5098" w:rsidRPr="000535B5">
        <w:rPr>
          <w:rFonts w:ascii="Liberation Serif" w:hAnsi="Liberation Serif" w:cs="Liberation Serif"/>
          <w:bCs/>
          <w:i/>
          <w:sz w:val="26"/>
          <w:szCs w:val="26"/>
        </w:rPr>
        <w:t>далее – Правила предоставления информации</w:t>
      </w:r>
      <w:r w:rsidR="00AD5098" w:rsidRPr="000535B5">
        <w:rPr>
          <w:rFonts w:ascii="Liberation Serif" w:hAnsi="Liberation Serif" w:cs="Liberation Serif"/>
          <w:bCs/>
          <w:sz w:val="26"/>
          <w:szCs w:val="26"/>
        </w:rPr>
        <w:t>)</w:t>
      </w:r>
      <w:r w:rsidR="00CB1476" w:rsidRPr="000535B5">
        <w:rPr>
          <w:rFonts w:ascii="Liberation Serif" w:hAnsi="Liberation Serif" w:cs="Liberation Serif"/>
          <w:bCs/>
          <w:sz w:val="26"/>
          <w:szCs w:val="26"/>
        </w:rPr>
        <w:t xml:space="preserve">, осуществляется </w:t>
      </w:r>
      <w:r w:rsidR="008F7EEB" w:rsidRPr="000535B5">
        <w:rPr>
          <w:rFonts w:ascii="Liberation Serif" w:hAnsi="Liberation Serif" w:cs="Liberation Serif"/>
          <w:bCs/>
          <w:sz w:val="26"/>
          <w:szCs w:val="26"/>
        </w:rPr>
        <w:t xml:space="preserve">в формате и в соответствии с профилями информационной модели, предусмотренными </w:t>
      </w:r>
      <w:r w:rsidR="008F7EEB" w:rsidRPr="000535B5">
        <w:rPr>
          <w:rFonts w:ascii="Liberation Serif" w:hAnsi="Liberation Serif" w:cs="Liberation Serif"/>
          <w:sz w:val="26"/>
          <w:szCs w:val="26"/>
        </w:rPr>
        <w:t xml:space="preserve">национальными стандартами, указанными в пунктах </w:t>
      </w:r>
      <w:r w:rsidR="007A7565" w:rsidRPr="000535B5">
        <w:rPr>
          <w:rFonts w:ascii="Liberation Serif" w:hAnsi="Liberation Serif" w:cs="Liberation Serif"/>
          <w:sz w:val="26"/>
          <w:szCs w:val="26"/>
        </w:rPr>
        <w:fldChar w:fldCharType="begin"/>
      </w:r>
      <w:r w:rsidR="007A7565" w:rsidRPr="000535B5">
        <w:rPr>
          <w:rFonts w:ascii="Liberation Serif" w:hAnsi="Liberation Serif" w:cs="Liberation Serif"/>
          <w:sz w:val="26"/>
          <w:szCs w:val="26"/>
        </w:rPr>
        <w:instrText xml:space="preserve"> REF _Ref178516113 \r \h </w:instrText>
      </w:r>
      <w:r w:rsidR="000535B5">
        <w:rPr>
          <w:rFonts w:ascii="Liberation Serif" w:hAnsi="Liberation Serif" w:cs="Liberation Serif"/>
          <w:sz w:val="26"/>
          <w:szCs w:val="26"/>
        </w:rPr>
        <w:instrText xml:space="preserve"> \* MERGEFORMAT </w:instrText>
      </w:r>
      <w:r w:rsidR="007A7565" w:rsidRPr="000535B5">
        <w:rPr>
          <w:rFonts w:ascii="Liberation Serif" w:hAnsi="Liberation Serif" w:cs="Liberation Serif"/>
          <w:sz w:val="26"/>
          <w:szCs w:val="26"/>
        </w:rPr>
      </w:r>
      <w:r w:rsidR="007A7565"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6.3.1</w:t>
      </w:r>
      <w:r w:rsidR="007A7565" w:rsidRPr="000535B5">
        <w:rPr>
          <w:rFonts w:ascii="Liberation Serif" w:hAnsi="Liberation Serif" w:cs="Liberation Serif"/>
          <w:sz w:val="26"/>
          <w:szCs w:val="26"/>
        </w:rPr>
        <w:fldChar w:fldCharType="end"/>
      </w:r>
      <w:r w:rsidR="008F7EEB" w:rsidRPr="000535B5">
        <w:rPr>
          <w:rFonts w:ascii="Liberation Serif" w:hAnsi="Liberation Serif" w:cs="Liberation Serif"/>
          <w:sz w:val="26"/>
          <w:szCs w:val="26"/>
        </w:rPr>
        <w:t xml:space="preserve"> </w:t>
      </w:r>
      <w:r w:rsidR="0039123D" w:rsidRPr="000535B5">
        <w:rPr>
          <w:rFonts w:ascii="Liberation Serif" w:hAnsi="Liberation Serif" w:cs="Liberation Serif"/>
          <w:sz w:val="26"/>
          <w:szCs w:val="26"/>
        </w:rPr>
        <w:sym w:font="Symbol" w:char="F02D"/>
      </w:r>
      <w:r w:rsidR="008F7EEB" w:rsidRPr="000535B5">
        <w:rPr>
          <w:rFonts w:ascii="Liberation Serif" w:hAnsi="Liberation Serif" w:cs="Liberation Serif"/>
          <w:sz w:val="26"/>
          <w:szCs w:val="26"/>
        </w:rPr>
        <w:t xml:space="preserve"> </w:t>
      </w:r>
      <w:r w:rsidR="008F7EEB" w:rsidRPr="000535B5">
        <w:rPr>
          <w:rFonts w:ascii="Liberation Serif" w:hAnsi="Liberation Serif" w:cs="Liberation Serif"/>
          <w:sz w:val="26"/>
          <w:szCs w:val="26"/>
        </w:rPr>
        <w:fldChar w:fldCharType="begin"/>
      </w:r>
      <w:r w:rsidR="008F7EEB" w:rsidRPr="000535B5">
        <w:rPr>
          <w:rFonts w:ascii="Liberation Serif" w:hAnsi="Liberation Serif" w:cs="Liberation Serif"/>
          <w:sz w:val="26"/>
          <w:szCs w:val="26"/>
        </w:rPr>
        <w:instrText xml:space="preserve"> REF _Ref68032687 \r \h </w:instrText>
      </w:r>
      <w:r w:rsidR="00333261" w:rsidRPr="000535B5">
        <w:rPr>
          <w:rFonts w:ascii="Liberation Serif" w:hAnsi="Liberation Serif" w:cs="Liberation Serif"/>
          <w:sz w:val="26"/>
          <w:szCs w:val="26"/>
        </w:rPr>
        <w:instrText xml:space="preserve"> \* MERGEFORMAT </w:instrText>
      </w:r>
      <w:r w:rsidR="008F7EEB" w:rsidRPr="000535B5">
        <w:rPr>
          <w:rFonts w:ascii="Liberation Serif" w:hAnsi="Liberation Serif" w:cs="Liberation Serif"/>
          <w:sz w:val="26"/>
          <w:szCs w:val="26"/>
        </w:rPr>
      </w:r>
      <w:r w:rsidR="008F7EEB"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6.3.4</w:t>
      </w:r>
      <w:r w:rsidR="008F7EEB" w:rsidRPr="000535B5">
        <w:rPr>
          <w:rFonts w:ascii="Liberation Serif" w:hAnsi="Liberation Serif" w:cs="Liberation Serif"/>
          <w:sz w:val="26"/>
          <w:szCs w:val="26"/>
        </w:rPr>
        <w:fldChar w:fldCharType="end"/>
      </w:r>
      <w:r w:rsidR="008F7EEB" w:rsidRPr="000535B5">
        <w:rPr>
          <w:rFonts w:ascii="Liberation Serif" w:hAnsi="Liberation Serif" w:cs="Liberation Serif"/>
          <w:sz w:val="26"/>
          <w:szCs w:val="26"/>
        </w:rPr>
        <w:t xml:space="preserve"> Приложения № 1 к настоящему договору. </w:t>
      </w:r>
    </w:p>
    <w:bookmarkEnd w:id="10"/>
    <w:p w14:paraId="648D39DA"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Права и обязанности Исполнителя.</w:t>
      </w:r>
    </w:p>
    <w:p w14:paraId="18F14BDF"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12" w:name="_Ref67929378"/>
      <w:bookmarkStart w:id="13" w:name="_Hlk133515403"/>
      <w:r w:rsidRPr="000535B5">
        <w:rPr>
          <w:rFonts w:ascii="Liberation Serif" w:hAnsi="Liberation Serif" w:cs="Liberation Serif"/>
          <w:sz w:val="26"/>
          <w:szCs w:val="26"/>
        </w:rPr>
        <w:t>Исполнитель обязуется оказывать Заказчику в соответствии с настоящим договором услугу, включающую выполнение следующего комплекса технологических мероприятий:</w:t>
      </w:r>
      <w:bookmarkEnd w:id="12"/>
    </w:p>
    <w:p w14:paraId="7BF85E29"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Обеспечение соблюдения установленных параметров надежности функционирования ЕЭС России и качества электрической энергии (в части частоты электрического тока и уровней напряжения в контрольных пунктах электрической сети, определенных диспетчерскими центрами Исполнителя</w:t>
      </w:r>
      <w:r w:rsidR="002E2571" w:rsidRPr="000535B5">
        <w:rPr>
          <w:rFonts w:ascii="Liberation Serif" w:hAnsi="Liberation Serif" w:cs="Liberation Serif"/>
          <w:sz w:val="26"/>
          <w:szCs w:val="26"/>
        </w:rPr>
        <w:t>),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024134EC" w14:textId="77777777" w:rsidR="002A030C" w:rsidRPr="000535B5" w:rsidRDefault="002A7F56"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Планирование электроэнергетических режимов работы электроэнергетической системы и управление ими, у</w:t>
      </w:r>
      <w:r w:rsidR="002A030C" w:rsidRPr="000535B5">
        <w:rPr>
          <w:rFonts w:ascii="Liberation Serif" w:hAnsi="Liberation Serif" w:cs="Liberation Serif"/>
          <w:sz w:val="26"/>
          <w:szCs w:val="26"/>
        </w:rPr>
        <w:t>правление технологическими режимами работы и эксплуатационным состоянием объектов диспетчеризации.</w:t>
      </w:r>
    </w:p>
    <w:p w14:paraId="1A97F61D"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14" w:name="_Hlk124333918"/>
      <w:r w:rsidRPr="000535B5">
        <w:rPr>
          <w:rFonts w:ascii="Liberation Serif" w:hAnsi="Liberation Serif" w:cs="Liberation Serif"/>
          <w:sz w:val="26"/>
          <w:szCs w:val="26"/>
        </w:rPr>
        <w:t>Участие в организации деятельности по прогнозированию объема производства и потребления</w:t>
      </w:r>
      <w:r w:rsidR="005C62D5"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в сфере электроэнергетики; прогнозирование объема производства и потребления </w:t>
      </w:r>
      <w:r w:rsidR="002A7F56" w:rsidRPr="000535B5">
        <w:rPr>
          <w:rFonts w:ascii="Liberation Serif" w:hAnsi="Liberation Serif" w:cs="Liberation Serif"/>
          <w:sz w:val="26"/>
          <w:szCs w:val="26"/>
        </w:rPr>
        <w:t xml:space="preserve">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w:t>
      </w:r>
      <w:r w:rsidRPr="000535B5">
        <w:rPr>
          <w:rFonts w:ascii="Liberation Serif" w:hAnsi="Liberation Serif" w:cs="Liberation Serif"/>
          <w:sz w:val="26"/>
          <w:szCs w:val="26"/>
        </w:rPr>
        <w:t>и участие в процессе формирования резерва производственных энергетических мощностей.</w:t>
      </w:r>
    </w:p>
    <w:bookmarkEnd w:id="14"/>
    <w:p w14:paraId="52C968BD"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Разработку и представление в уполномоченный федеральный орган исполнительной власти </w:t>
      </w:r>
      <w:r w:rsidR="002A7F56" w:rsidRPr="000535B5">
        <w:rPr>
          <w:rFonts w:ascii="Liberation Serif" w:hAnsi="Liberation Serif" w:cs="Liberation Serif"/>
          <w:sz w:val="26"/>
          <w:szCs w:val="26"/>
        </w:rPr>
        <w:t>документов перспективного развития электроэнергетики (генеральной схемы размещения объектов электроэнергетики, схемы и программы развития электроэнергетических систем России)</w:t>
      </w:r>
      <w:r w:rsidRPr="000535B5">
        <w:rPr>
          <w:rFonts w:ascii="Liberation Serif" w:hAnsi="Liberation Serif" w:cs="Liberation Serif"/>
          <w:sz w:val="26"/>
          <w:szCs w:val="26"/>
        </w:rPr>
        <w:t>.</w:t>
      </w:r>
    </w:p>
    <w:p w14:paraId="13C3FFF7"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Согласование вывода в ремонт и из эксплуатации объектов диспетчеризации, а также ввода их в работу после ремонта и в эксплуатацию, включая утверждение сводных годовых и месячных графиков ремонта линий электропередачи, оборудования и технического обслуживания устройств релейной защиты и автоматики и средств диспетчерского и технологического управления, относящихся к объектам диспетчеризации (</w:t>
      </w:r>
      <w:r w:rsidRPr="000535B5">
        <w:rPr>
          <w:rFonts w:ascii="Liberation Serif" w:hAnsi="Liberation Serif" w:cs="Liberation Serif"/>
          <w:i/>
          <w:sz w:val="26"/>
          <w:szCs w:val="26"/>
        </w:rPr>
        <w:t>далее – графики ремонта</w:t>
      </w:r>
      <w:r w:rsidRPr="000535B5">
        <w:rPr>
          <w:rFonts w:ascii="Liberation Serif" w:hAnsi="Liberation Serif" w:cs="Liberation Serif"/>
          <w:sz w:val="26"/>
          <w:szCs w:val="26"/>
        </w:rPr>
        <w:t>).</w:t>
      </w:r>
    </w:p>
    <w:p w14:paraId="613F7062" w14:textId="77777777" w:rsidR="002A030C" w:rsidRPr="000535B5" w:rsidRDefault="002A030C" w:rsidP="00B9715C">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Выдачу субъектам электроэнергетики и потребителям электрической энергии обязательных для исполнения диспетчерских команд и распоряжений, связанных с осуществлением функций системного оператора</w:t>
      </w:r>
      <w:r w:rsidR="00B9715C" w:rsidRPr="000535B5">
        <w:rPr>
          <w:rFonts w:ascii="Liberation Serif" w:hAnsi="Liberation Serif" w:cs="Liberation Serif"/>
          <w:sz w:val="26"/>
          <w:szCs w:val="26"/>
        </w:rPr>
        <w:t xml:space="preserve">, а также изменение технологических режимов работы и эксплуатационного состояния принадлежащих </w:t>
      </w:r>
      <w:r w:rsidR="00B9715C" w:rsidRPr="000535B5">
        <w:rPr>
          <w:rFonts w:ascii="Liberation Serif" w:hAnsi="Liberation Serif" w:cs="Liberation Serif"/>
          <w:sz w:val="26"/>
          <w:szCs w:val="26"/>
        </w:rPr>
        <w:lastRenderedPageBreak/>
        <w:t>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r w:rsidRPr="000535B5">
        <w:rPr>
          <w:rFonts w:ascii="Liberation Serif" w:hAnsi="Liberation Serif" w:cs="Liberation Serif"/>
          <w:sz w:val="26"/>
          <w:szCs w:val="26"/>
        </w:rPr>
        <w:t>.</w:t>
      </w:r>
    </w:p>
    <w:p w14:paraId="59C74EA5"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Разработку оптимальных суточных графиков работы электростанций и электрических сетей ЕЭС России.</w:t>
      </w:r>
    </w:p>
    <w:p w14:paraId="4E20F11F"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Регулирование частоты электрического тока (</w:t>
      </w:r>
      <w:r w:rsidRPr="000535B5">
        <w:rPr>
          <w:rFonts w:ascii="Liberation Serif" w:hAnsi="Liberation Serif" w:cs="Liberation Serif"/>
          <w:i/>
          <w:sz w:val="26"/>
          <w:szCs w:val="26"/>
        </w:rPr>
        <w:t>далее – частота</w:t>
      </w:r>
      <w:r w:rsidRPr="000535B5">
        <w:rPr>
          <w:rFonts w:ascii="Liberation Serif" w:hAnsi="Liberation Serif" w:cs="Liberation Serif"/>
          <w:sz w:val="26"/>
          <w:szCs w:val="26"/>
        </w:rPr>
        <w:t>)</w:t>
      </w:r>
      <w:r w:rsidR="002A7F56" w:rsidRPr="000535B5">
        <w:rPr>
          <w:rFonts w:ascii="Liberation Serif" w:hAnsi="Liberation Serif" w:cs="Liberation Serif"/>
          <w:sz w:val="26"/>
          <w:szCs w:val="26"/>
        </w:rPr>
        <w:t xml:space="preserve"> и перетоков мощности</w:t>
      </w:r>
      <w:r w:rsidRPr="000535B5">
        <w:rPr>
          <w:rFonts w:ascii="Liberation Serif" w:hAnsi="Liberation Serif" w:cs="Liberation Serif"/>
          <w:sz w:val="26"/>
          <w:szCs w:val="26"/>
        </w:rPr>
        <w:t xml:space="preserve">, обеспечение функционирования системы автоматического регулирования частоты и мощности, противоаварийной </w:t>
      </w:r>
      <w:r w:rsidR="00F477F5" w:rsidRPr="000535B5">
        <w:rPr>
          <w:rFonts w:ascii="Liberation Serif" w:hAnsi="Liberation Serif" w:cs="Liberation Serif"/>
          <w:sz w:val="26"/>
          <w:szCs w:val="26"/>
        </w:rPr>
        <w:t xml:space="preserve">и режимной </w:t>
      </w:r>
      <w:r w:rsidRPr="000535B5">
        <w:rPr>
          <w:rFonts w:ascii="Liberation Serif" w:hAnsi="Liberation Serif" w:cs="Liberation Serif"/>
          <w:sz w:val="26"/>
          <w:szCs w:val="26"/>
        </w:rPr>
        <w:t>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60CF22A7"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Организацию и управление режимами параллельной</w:t>
      </w:r>
      <w:r w:rsidR="00042374" w:rsidRPr="000535B5">
        <w:rPr>
          <w:rFonts w:ascii="Liberation Serif" w:hAnsi="Liberation Serif" w:cs="Liberation Serif"/>
          <w:sz w:val="26"/>
          <w:szCs w:val="26"/>
        </w:rPr>
        <w:t xml:space="preserve"> (совместной)</w:t>
      </w:r>
      <w:r w:rsidRPr="000535B5">
        <w:rPr>
          <w:rFonts w:ascii="Liberation Serif" w:hAnsi="Liberation Serif" w:cs="Liberation Serif"/>
          <w:sz w:val="26"/>
          <w:szCs w:val="26"/>
        </w:rPr>
        <w:t xml:space="preserve"> работы ЕЭС России и электроэнергетических систем иностранных государств.</w:t>
      </w:r>
    </w:p>
    <w:p w14:paraId="05714C32"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Участие в формировании</w:t>
      </w:r>
      <w:r w:rsidR="003F7B81"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выдаче </w:t>
      </w:r>
      <w:r w:rsidR="003F7B81" w:rsidRPr="000535B5">
        <w:rPr>
          <w:rFonts w:ascii="Liberation Serif" w:hAnsi="Liberation Serif" w:cs="Liberation Serif"/>
          <w:sz w:val="26"/>
          <w:szCs w:val="26"/>
        </w:rPr>
        <w:t xml:space="preserve">и проверке выполнения </w:t>
      </w:r>
      <w:r w:rsidRPr="000535B5">
        <w:rPr>
          <w:rFonts w:ascii="Liberation Serif" w:hAnsi="Liberation Serif" w:cs="Liberation Serif"/>
          <w:sz w:val="26"/>
          <w:szCs w:val="26"/>
        </w:rPr>
        <w:t xml:space="preserve">при технологическом присоединении объектов электроэнергетики и энергопринимающих устройств потребителей электрической энергии к </w:t>
      </w:r>
      <w:r w:rsidR="003F7B81" w:rsidRPr="000535B5">
        <w:rPr>
          <w:rFonts w:ascii="Liberation Serif" w:hAnsi="Liberation Serif" w:cs="Liberation Serif"/>
          <w:sz w:val="26"/>
          <w:szCs w:val="26"/>
        </w:rPr>
        <w:t>электрическим</w:t>
      </w:r>
      <w:r w:rsidRPr="000535B5">
        <w:rPr>
          <w:rFonts w:ascii="Liberation Serif" w:hAnsi="Liberation Serif" w:cs="Liberation Serif"/>
          <w:sz w:val="26"/>
          <w:szCs w:val="26"/>
        </w:rPr>
        <w:t xml:space="preserve"> сетям технологических требований, обеспечивающих их работу в составе ЕЭС России</w:t>
      </w:r>
      <w:r w:rsidR="000D10BC" w:rsidRPr="000535B5">
        <w:rPr>
          <w:rFonts w:ascii="Liberation Serif" w:hAnsi="Liberation Serif" w:cs="Liberation Serif"/>
          <w:sz w:val="26"/>
          <w:szCs w:val="26"/>
        </w:rPr>
        <w:t xml:space="preserve">, </w:t>
      </w:r>
      <w:bookmarkStart w:id="15" w:name="_Hlk107504037"/>
      <w:r w:rsidR="000D10BC" w:rsidRPr="000535B5">
        <w:rPr>
          <w:rFonts w:ascii="Liberation Serif" w:hAnsi="Liberation Serif" w:cs="Liberation Serif"/>
          <w:sz w:val="26"/>
          <w:szCs w:val="26"/>
        </w:rPr>
        <w:t>а также участие в формировании</w:t>
      </w:r>
      <w:r w:rsidR="00B31C63" w:rsidRPr="000535B5">
        <w:rPr>
          <w:rFonts w:ascii="Liberation Serif" w:hAnsi="Liberation Serif" w:cs="Liberation Serif"/>
          <w:sz w:val="26"/>
          <w:szCs w:val="26"/>
        </w:rPr>
        <w:t>,</w:t>
      </w:r>
      <w:r w:rsidR="000D10BC" w:rsidRPr="000535B5">
        <w:rPr>
          <w:rFonts w:ascii="Liberation Serif" w:hAnsi="Liberation Serif" w:cs="Liberation Serif"/>
          <w:sz w:val="26"/>
          <w:szCs w:val="26"/>
        </w:rPr>
        <w:t xml:space="preserve"> выдаче</w:t>
      </w:r>
      <w:r w:rsidR="00B31C63" w:rsidRPr="000535B5">
        <w:rPr>
          <w:rFonts w:ascii="Liberation Serif" w:hAnsi="Liberation Serif" w:cs="Liberation Serif"/>
          <w:sz w:val="26"/>
          <w:szCs w:val="26"/>
        </w:rPr>
        <w:t xml:space="preserve"> и проверке выполнения</w:t>
      </w:r>
      <w:r w:rsidR="000D10BC" w:rsidRPr="000535B5">
        <w:rPr>
          <w:rFonts w:ascii="Liberation Serif" w:hAnsi="Liberation Serif" w:cs="Liberation Serif"/>
          <w:sz w:val="26"/>
          <w:szCs w:val="26"/>
        </w:rPr>
        <w:t xml:space="preserve"> технологических требований при реализации мероприятий по обеспечению вывода объектов электроэнергетики из эксплуатации</w:t>
      </w:r>
      <w:bookmarkEnd w:id="15"/>
      <w:r w:rsidRPr="000535B5">
        <w:rPr>
          <w:rFonts w:ascii="Liberation Serif" w:hAnsi="Liberation Serif" w:cs="Liberation Serif"/>
          <w:sz w:val="26"/>
          <w:szCs w:val="26"/>
        </w:rPr>
        <w:t>.</w:t>
      </w:r>
    </w:p>
    <w:p w14:paraId="6684C060"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ЕЭС России.</w:t>
      </w:r>
    </w:p>
    <w:p w14:paraId="0DD51525" w14:textId="53802962" w:rsidR="007978AC" w:rsidRPr="00DF7F6D" w:rsidRDefault="002A030C" w:rsidP="007978AC">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Участие в расследовании причин аварий</w:t>
      </w:r>
      <w:r w:rsidR="006611AD" w:rsidRPr="006611AD">
        <w:rPr>
          <w:rFonts w:ascii="Liberation Serif" w:hAnsi="Liberation Serif" w:cs="Liberation Serif"/>
          <w:sz w:val="26"/>
          <w:szCs w:val="26"/>
        </w:rPr>
        <w:t xml:space="preserve"> </w:t>
      </w:r>
      <w:r w:rsidR="006611AD" w:rsidRPr="00E25F76">
        <w:rPr>
          <w:rFonts w:ascii="Liberation Serif" w:hAnsi="Liberation Serif" w:cs="Liberation Serif"/>
          <w:sz w:val="26"/>
          <w:szCs w:val="26"/>
        </w:rPr>
        <w:t>и инцидентов</w:t>
      </w:r>
      <w:r w:rsidRPr="000535B5">
        <w:rPr>
          <w:rFonts w:ascii="Liberation Serif" w:hAnsi="Liberation Serif" w:cs="Liberation Serif"/>
          <w:sz w:val="26"/>
          <w:szCs w:val="26"/>
        </w:rPr>
        <w:t xml:space="preserve"> в электроэнергетике</w:t>
      </w:r>
      <w:r w:rsidR="003F7B81" w:rsidRPr="000535B5">
        <w:rPr>
          <w:rFonts w:ascii="Liberation Serif" w:hAnsi="Liberation Serif" w:cs="Liberation Serif"/>
          <w:sz w:val="26"/>
          <w:szCs w:val="26"/>
        </w:rPr>
        <w:t xml:space="preserve"> </w:t>
      </w:r>
      <w:r w:rsidR="00244770">
        <w:rPr>
          <w:rFonts w:ascii="Liberation Serif" w:hAnsi="Liberation Serif" w:cs="Liberation Serif"/>
          <w:sz w:val="26"/>
          <w:szCs w:val="26"/>
        </w:rPr>
        <w:t xml:space="preserve"> </w:t>
      </w:r>
      <w:r w:rsidR="003F7B81" w:rsidRPr="000535B5">
        <w:rPr>
          <w:rFonts w:ascii="Liberation Serif" w:hAnsi="Liberation Serif" w:cs="Liberation Serif"/>
          <w:sz w:val="26"/>
          <w:szCs w:val="26"/>
        </w:rPr>
        <w:t xml:space="preserve">и осуществление систематизации информации об авариях </w:t>
      </w:r>
      <w:r w:rsidR="006611AD" w:rsidRPr="00E25F76">
        <w:rPr>
          <w:rFonts w:ascii="Liberation Serif" w:hAnsi="Liberation Serif" w:cs="Liberation Serif"/>
          <w:sz w:val="26"/>
          <w:szCs w:val="26"/>
        </w:rPr>
        <w:t>и инцидентах</w:t>
      </w:r>
      <w:r w:rsidR="00ED5B15" w:rsidRPr="00ED5B15">
        <w:t xml:space="preserve"> </w:t>
      </w:r>
      <w:r w:rsidR="00ED5B15" w:rsidRPr="00ED5B15">
        <w:rPr>
          <w:rFonts w:ascii="Liberation Serif" w:hAnsi="Liberation Serif" w:cs="Liberation Serif"/>
          <w:sz w:val="26"/>
          <w:szCs w:val="26"/>
        </w:rPr>
        <w:t>в электроэнергетике в порядке, установленном Правительством Российской Федерации</w:t>
      </w:r>
      <w:r w:rsidRPr="000535B5">
        <w:rPr>
          <w:rFonts w:ascii="Liberation Serif" w:hAnsi="Liberation Serif" w:cs="Liberation Serif"/>
          <w:sz w:val="26"/>
          <w:szCs w:val="26"/>
        </w:rPr>
        <w:t>.</w:t>
      </w:r>
    </w:p>
    <w:p w14:paraId="4298DFFE" w14:textId="21EC14F6" w:rsidR="003D0409" w:rsidRDefault="003D0409" w:rsidP="003F496F">
      <w:pPr>
        <w:pStyle w:val="a9"/>
        <w:widowControl w:val="0"/>
        <w:numPr>
          <w:ilvl w:val="2"/>
          <w:numId w:val="1"/>
        </w:numPr>
        <w:tabs>
          <w:tab w:val="left" w:pos="1560"/>
        </w:tabs>
        <w:ind w:left="0" w:firstLine="720"/>
        <w:rPr>
          <w:rFonts w:ascii="Liberation Serif" w:hAnsi="Liberation Serif" w:cs="Liberation Serif"/>
          <w:sz w:val="26"/>
          <w:szCs w:val="26"/>
        </w:rPr>
      </w:pPr>
      <w:bookmarkStart w:id="16" w:name="_Hlk86150986"/>
      <w:r w:rsidRPr="000535B5">
        <w:rPr>
          <w:rFonts w:ascii="Liberation Serif" w:hAnsi="Liberation Serif" w:cs="Liberation Serif"/>
          <w:sz w:val="26"/>
          <w:szCs w:val="26"/>
        </w:rPr>
        <w:t>Формирование, поддержание в актуальном состоянии и предоставление</w:t>
      </w:r>
      <w:r w:rsidR="00C76B58">
        <w:rPr>
          <w:rFonts w:ascii="Liberation Serif" w:hAnsi="Liberation Serif" w:cs="Liberation Serif"/>
          <w:sz w:val="26"/>
          <w:szCs w:val="26"/>
        </w:rPr>
        <w:t xml:space="preserve"> другим лицам</w:t>
      </w:r>
      <w:r w:rsidRPr="000535B5">
        <w:rPr>
          <w:rFonts w:ascii="Liberation Serif" w:hAnsi="Liberation Serif" w:cs="Liberation Serif"/>
          <w:sz w:val="26"/>
          <w:szCs w:val="26"/>
        </w:rPr>
        <w:t xml:space="preserve"> для целей перспективного развития электроэнергетики перспективных расчетных моделей электроэнергетических систем или фрагментов таких моделей.</w:t>
      </w:r>
      <w:r w:rsidR="00C76B58">
        <w:rPr>
          <w:rFonts w:ascii="Liberation Serif" w:hAnsi="Liberation Serif" w:cs="Liberation Serif"/>
          <w:sz w:val="26"/>
          <w:szCs w:val="26"/>
        </w:rPr>
        <w:t xml:space="preserve"> </w:t>
      </w:r>
    </w:p>
    <w:p w14:paraId="7DD5EBE9" w14:textId="77777777" w:rsidR="00C76B58" w:rsidRPr="00C122E4" w:rsidRDefault="00C76B58" w:rsidP="00C76B58">
      <w:pPr>
        <w:pStyle w:val="a9"/>
        <w:widowControl w:val="0"/>
        <w:numPr>
          <w:ilvl w:val="2"/>
          <w:numId w:val="1"/>
        </w:numPr>
        <w:tabs>
          <w:tab w:val="left" w:pos="1560"/>
        </w:tabs>
        <w:ind w:left="0" w:firstLine="720"/>
        <w:rPr>
          <w:rFonts w:ascii="Liberation Serif" w:hAnsi="Liberation Serif" w:cs="Liberation Serif"/>
          <w:sz w:val="26"/>
          <w:szCs w:val="26"/>
        </w:rPr>
      </w:pPr>
      <w:r w:rsidRPr="00C76B58">
        <w:rPr>
          <w:rFonts w:ascii="Liberation Serif" w:hAnsi="Liberation Serif" w:cs="Liberation Serif"/>
          <w:sz w:val="26"/>
          <w:szCs w:val="26"/>
        </w:rPr>
        <w:t>Формирование, поддержание в актуальном состоянии и раскрытие (предоставление) другим лицам цифровых информационных моделей э</w:t>
      </w:r>
      <w:r w:rsidRPr="00C122E4">
        <w:rPr>
          <w:rFonts w:ascii="Liberation Serif" w:hAnsi="Liberation Serif" w:cs="Liberation Serif"/>
          <w:sz w:val="26"/>
          <w:szCs w:val="26"/>
        </w:rPr>
        <w:t>лектроэнергетических систем или фрагментов таких моделей.</w:t>
      </w:r>
    </w:p>
    <w:p w14:paraId="2816838B" w14:textId="77777777" w:rsidR="003F496F" w:rsidRPr="000535B5" w:rsidRDefault="003F496F" w:rsidP="003F496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Оценка возможности и эффективности применения в ЕЭС России </w:t>
      </w:r>
      <w:r w:rsidR="00B31C63" w:rsidRPr="000535B5">
        <w:rPr>
          <w:rFonts w:ascii="Liberation Serif" w:hAnsi="Liberation Serif" w:cs="Liberation Serif"/>
          <w:sz w:val="26"/>
          <w:szCs w:val="26"/>
        </w:rPr>
        <w:t xml:space="preserve">и технологически изолированных территориальных электроэнергетических системах </w:t>
      </w:r>
      <w:r w:rsidRPr="000535B5">
        <w:rPr>
          <w:rFonts w:ascii="Liberation Serif" w:hAnsi="Liberation Serif" w:cs="Liberation Serif"/>
          <w:sz w:val="26"/>
          <w:szCs w:val="26"/>
        </w:rPr>
        <w:t>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bookmarkEnd w:id="16"/>
      <w:r w:rsidRPr="000535B5">
        <w:rPr>
          <w:rFonts w:ascii="Liberation Serif" w:hAnsi="Liberation Serif" w:cs="Liberation Serif"/>
          <w:sz w:val="26"/>
          <w:szCs w:val="26"/>
        </w:rPr>
        <w:t>.</w:t>
      </w:r>
    </w:p>
    <w:p w14:paraId="02C141AB"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Обеспечение функционирования технологической инфраструктуры оптового</w:t>
      </w:r>
      <w:r w:rsidR="00B31C63" w:rsidRPr="000535B5">
        <w:rPr>
          <w:rFonts w:ascii="Liberation Serif" w:hAnsi="Liberation Serif" w:cs="Liberation Serif"/>
          <w:sz w:val="26"/>
          <w:szCs w:val="26"/>
        </w:rPr>
        <w:t xml:space="preserve"> и розничных </w:t>
      </w:r>
      <w:r w:rsidRPr="000535B5">
        <w:rPr>
          <w:rFonts w:ascii="Liberation Serif" w:hAnsi="Liberation Serif" w:cs="Liberation Serif"/>
          <w:sz w:val="26"/>
          <w:szCs w:val="26"/>
        </w:rPr>
        <w:t>рынк</w:t>
      </w:r>
      <w:r w:rsidR="00B31C63" w:rsidRPr="000535B5">
        <w:rPr>
          <w:rFonts w:ascii="Liberation Serif" w:hAnsi="Liberation Serif" w:cs="Liberation Serif"/>
          <w:sz w:val="26"/>
          <w:szCs w:val="26"/>
        </w:rPr>
        <w:t xml:space="preserve">ов </w:t>
      </w:r>
      <w:r w:rsidRPr="000535B5">
        <w:rPr>
          <w:rFonts w:ascii="Liberation Serif" w:hAnsi="Liberation Serif" w:cs="Liberation Serif"/>
          <w:sz w:val="26"/>
          <w:szCs w:val="26"/>
        </w:rPr>
        <w:t xml:space="preserve">в соответствии с нормативными правовыми актами и договором о присоединении к торговой системе оптового рынка, включая </w:t>
      </w:r>
      <w:r w:rsidRPr="000535B5">
        <w:rPr>
          <w:rFonts w:ascii="Liberation Serif" w:hAnsi="Liberation Serif" w:cs="Liberation Serif"/>
          <w:sz w:val="26"/>
          <w:szCs w:val="26"/>
        </w:rPr>
        <w:lastRenderedPageBreak/>
        <w:t>организацию и проведение отбора мощности на конкурентной основе в соответствии с правилами оптового рынка.</w:t>
      </w:r>
    </w:p>
    <w:p w14:paraId="4B00EC40"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Рассмотрение </w:t>
      </w:r>
      <w:r w:rsidR="00CD1E4F" w:rsidRPr="000535B5">
        <w:rPr>
          <w:rFonts w:ascii="Liberation Serif" w:hAnsi="Liberation Serif" w:cs="Liberation Serif"/>
          <w:sz w:val="26"/>
          <w:szCs w:val="26"/>
        </w:rPr>
        <w:t xml:space="preserve">проектов </w:t>
      </w:r>
      <w:r w:rsidRPr="000535B5">
        <w:rPr>
          <w:rFonts w:ascii="Liberation Serif" w:hAnsi="Liberation Serif" w:cs="Liberation Serif"/>
          <w:sz w:val="26"/>
          <w:szCs w:val="26"/>
        </w:rPr>
        <w:t xml:space="preserve">инвестиционных программ </w:t>
      </w:r>
      <w:r w:rsidR="00F4789D" w:rsidRPr="000535B5">
        <w:rPr>
          <w:rFonts w:ascii="Liberation Serif" w:hAnsi="Liberation Serif" w:cs="Liberation Serif"/>
          <w:sz w:val="26"/>
          <w:szCs w:val="26"/>
        </w:rPr>
        <w:t xml:space="preserve">(изменений, вносимых в инвестиционные программы) </w:t>
      </w:r>
      <w:r w:rsidRPr="000535B5">
        <w:rPr>
          <w:rFonts w:ascii="Liberation Serif" w:hAnsi="Liberation Serif" w:cs="Liberation Serif"/>
          <w:sz w:val="26"/>
          <w:szCs w:val="26"/>
        </w:rPr>
        <w:t xml:space="preserve">субъектов электроэнергетики, </w:t>
      </w:r>
      <w:r w:rsidR="00F4789D" w:rsidRPr="000535B5">
        <w:rPr>
          <w:rFonts w:ascii="Liberation Serif" w:hAnsi="Liberation Serif" w:cs="Liberation Serif"/>
          <w:sz w:val="26"/>
          <w:szCs w:val="26"/>
        </w:rPr>
        <w:t>соответствующих установленным Правительством Российской Федерации критериям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w:t>
      </w:r>
      <w:r w:rsidR="00CD1E4F" w:rsidRPr="000535B5">
        <w:rPr>
          <w:rFonts w:ascii="Liberation Serif" w:hAnsi="Liberation Serif" w:cs="Liberation Serif"/>
          <w:sz w:val="26"/>
          <w:szCs w:val="26"/>
        </w:rPr>
        <w:t>,</w:t>
      </w:r>
      <w:r w:rsidR="00F4789D" w:rsidRPr="000535B5">
        <w:rPr>
          <w:rFonts w:ascii="Liberation Serif" w:hAnsi="Liberation Serif" w:cs="Liberation Serif"/>
          <w:sz w:val="26"/>
          <w:szCs w:val="26"/>
        </w:rPr>
        <w:t xml:space="preserve"> или уполномоченным федеральным органом исполнительной власти совместно с Государственной корпорацией по атомной энергии «Росатом», или </w:t>
      </w:r>
      <w:r w:rsidR="00CD1E4F" w:rsidRPr="000535B5">
        <w:rPr>
          <w:rFonts w:ascii="Liberation Serif" w:hAnsi="Liberation Serif" w:cs="Liberation Serif"/>
          <w:sz w:val="26"/>
          <w:szCs w:val="26"/>
        </w:rPr>
        <w:t xml:space="preserve">исполнительными </w:t>
      </w:r>
      <w:r w:rsidR="00F4789D" w:rsidRPr="000535B5">
        <w:rPr>
          <w:rFonts w:ascii="Liberation Serif" w:hAnsi="Liberation Serif" w:cs="Liberation Serif"/>
          <w:sz w:val="26"/>
          <w:szCs w:val="26"/>
        </w:rPr>
        <w:t>органами субъектов Российской Федерации,</w:t>
      </w:r>
      <w:r w:rsidRPr="000535B5">
        <w:rPr>
          <w:rFonts w:ascii="Liberation Serif" w:hAnsi="Liberation Serif" w:cs="Liberation Serif"/>
          <w:sz w:val="26"/>
          <w:szCs w:val="26"/>
        </w:rPr>
        <w:t xml:space="preserve"> а также подготовку замечаний и предложений к </w:t>
      </w:r>
      <w:r w:rsidR="00CD1E4F" w:rsidRPr="000535B5">
        <w:rPr>
          <w:rFonts w:ascii="Liberation Serif" w:hAnsi="Liberation Serif" w:cs="Liberation Serif"/>
          <w:sz w:val="26"/>
          <w:szCs w:val="26"/>
        </w:rPr>
        <w:t xml:space="preserve">проектам </w:t>
      </w:r>
      <w:r w:rsidRPr="000535B5">
        <w:rPr>
          <w:rFonts w:ascii="Liberation Serif" w:hAnsi="Liberation Serif" w:cs="Liberation Serif"/>
          <w:sz w:val="26"/>
          <w:szCs w:val="26"/>
        </w:rPr>
        <w:t>инвестиционны</w:t>
      </w:r>
      <w:r w:rsidR="00CD1E4F" w:rsidRPr="000535B5">
        <w:rPr>
          <w:rFonts w:ascii="Liberation Serif" w:hAnsi="Liberation Serif" w:cs="Liberation Serif"/>
          <w:sz w:val="26"/>
          <w:szCs w:val="26"/>
        </w:rPr>
        <w:t>х</w:t>
      </w:r>
      <w:r w:rsidRPr="000535B5">
        <w:rPr>
          <w:rFonts w:ascii="Liberation Serif" w:hAnsi="Liberation Serif" w:cs="Liberation Serif"/>
          <w:sz w:val="26"/>
          <w:szCs w:val="26"/>
        </w:rPr>
        <w:t xml:space="preserve"> программ</w:t>
      </w:r>
      <w:r w:rsidR="00CD1E4F" w:rsidRPr="000535B5">
        <w:rPr>
          <w:rFonts w:ascii="Liberation Serif" w:hAnsi="Liberation Serif" w:cs="Liberation Serif"/>
          <w:sz w:val="26"/>
          <w:szCs w:val="26"/>
        </w:rPr>
        <w:t xml:space="preserve"> (вносимых в них изменений)</w:t>
      </w:r>
      <w:r w:rsidRPr="000535B5">
        <w:rPr>
          <w:rFonts w:ascii="Liberation Serif" w:hAnsi="Liberation Serif" w:cs="Liberation Serif"/>
          <w:sz w:val="26"/>
          <w:szCs w:val="26"/>
        </w:rPr>
        <w:t xml:space="preserve"> и направление </w:t>
      </w:r>
      <w:r w:rsidR="00CD1E4F" w:rsidRPr="000535B5">
        <w:rPr>
          <w:rFonts w:ascii="Liberation Serif" w:hAnsi="Liberation Serif" w:cs="Liberation Serif"/>
          <w:sz w:val="26"/>
          <w:szCs w:val="26"/>
        </w:rPr>
        <w:t xml:space="preserve">указанных замечаний и предложений </w:t>
      </w:r>
      <w:r w:rsidRPr="000535B5">
        <w:rPr>
          <w:rFonts w:ascii="Liberation Serif" w:hAnsi="Liberation Serif" w:cs="Liberation Serif"/>
          <w:sz w:val="26"/>
          <w:szCs w:val="26"/>
        </w:rPr>
        <w:t>в уполномоченный федеральный орган исполнительной власти и</w:t>
      </w:r>
      <w:r w:rsidR="00CD1E4F" w:rsidRPr="000535B5">
        <w:rPr>
          <w:rFonts w:ascii="Liberation Serif" w:hAnsi="Liberation Serif" w:cs="Liberation Serif"/>
          <w:sz w:val="26"/>
          <w:szCs w:val="26"/>
        </w:rPr>
        <w:t>ли</w:t>
      </w:r>
      <w:r w:rsidRPr="000535B5">
        <w:rPr>
          <w:rFonts w:ascii="Liberation Serif" w:hAnsi="Liberation Serif" w:cs="Liberation Serif"/>
          <w:sz w:val="26"/>
          <w:szCs w:val="26"/>
        </w:rPr>
        <w:t xml:space="preserve"> </w:t>
      </w:r>
      <w:r w:rsidR="00CD1E4F" w:rsidRPr="000535B5">
        <w:rPr>
          <w:rFonts w:ascii="Liberation Serif" w:hAnsi="Liberation Serif" w:cs="Liberation Serif"/>
          <w:sz w:val="26"/>
          <w:szCs w:val="26"/>
        </w:rPr>
        <w:t xml:space="preserve">исполнительные </w:t>
      </w:r>
      <w:r w:rsidRPr="000535B5">
        <w:rPr>
          <w:rFonts w:ascii="Liberation Serif" w:hAnsi="Liberation Serif" w:cs="Liberation Serif"/>
          <w:sz w:val="26"/>
          <w:szCs w:val="26"/>
        </w:rPr>
        <w:t>органы субъектов Российской Федерации.</w:t>
      </w:r>
    </w:p>
    <w:p w14:paraId="7D7436C1" w14:textId="77777777" w:rsidR="00410C8F" w:rsidRDefault="00410C8F"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17" w:name="_Hlk124182388"/>
      <w:r>
        <w:rPr>
          <w:rFonts w:ascii="Liberation Serif" w:hAnsi="Liberation Serif" w:cs="Liberation Serif"/>
          <w:sz w:val="26"/>
          <w:szCs w:val="26"/>
        </w:rPr>
        <w:t>О</w:t>
      </w:r>
      <w:r w:rsidRPr="00410C8F">
        <w:rPr>
          <w:rFonts w:ascii="Liberation Serif" w:hAnsi="Liberation Serif" w:cs="Liberation Serif"/>
          <w:sz w:val="26"/>
          <w:szCs w:val="26"/>
        </w:rPr>
        <w:t>рганизаци</w:t>
      </w:r>
      <w:r>
        <w:rPr>
          <w:rFonts w:ascii="Liberation Serif" w:hAnsi="Liberation Serif" w:cs="Liberation Serif"/>
          <w:sz w:val="26"/>
          <w:szCs w:val="26"/>
        </w:rPr>
        <w:t>ю</w:t>
      </w:r>
      <w:r w:rsidRPr="00410C8F">
        <w:rPr>
          <w:rFonts w:ascii="Liberation Serif" w:hAnsi="Liberation Serif" w:cs="Liberation Serif"/>
          <w:sz w:val="26"/>
          <w:szCs w:val="26"/>
        </w:rPr>
        <w:t xml:space="preserve">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r>
        <w:rPr>
          <w:rFonts w:ascii="Liberation Serif" w:hAnsi="Liberation Serif" w:cs="Liberation Serif"/>
          <w:sz w:val="26"/>
          <w:szCs w:val="26"/>
        </w:rPr>
        <w:t>.</w:t>
      </w:r>
    </w:p>
    <w:p w14:paraId="476CC346" w14:textId="77777777" w:rsidR="00F4789D" w:rsidRPr="000535B5" w:rsidRDefault="00F4789D"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Выполнение иных функций, определенных </w:t>
      </w:r>
      <w:r w:rsidR="00AA140F" w:rsidRPr="000535B5">
        <w:rPr>
          <w:rFonts w:ascii="Liberation Serif" w:hAnsi="Liberation Serif" w:cs="Liberation Serif"/>
          <w:sz w:val="26"/>
          <w:szCs w:val="26"/>
        </w:rPr>
        <w:t>З</w:t>
      </w:r>
      <w:r w:rsidRPr="000535B5">
        <w:rPr>
          <w:rFonts w:ascii="Liberation Serif" w:hAnsi="Liberation Serif" w:cs="Liberation Serif"/>
          <w:sz w:val="26"/>
          <w:szCs w:val="26"/>
        </w:rPr>
        <w:t xml:space="preserve">аконом </w:t>
      </w:r>
      <w:r w:rsidR="00AA140F" w:rsidRPr="000535B5">
        <w:rPr>
          <w:rFonts w:ascii="Liberation Serif" w:hAnsi="Liberation Serif" w:cs="Liberation Serif"/>
          <w:sz w:val="26"/>
          <w:szCs w:val="26"/>
        </w:rPr>
        <w:t>о</w:t>
      </w:r>
      <w:r w:rsidRPr="000535B5">
        <w:rPr>
          <w:rFonts w:ascii="Liberation Serif" w:hAnsi="Liberation Serif" w:cs="Liberation Serif"/>
          <w:sz w:val="26"/>
          <w:szCs w:val="26"/>
        </w:rPr>
        <w:t>б электроэнергетике</w:t>
      </w:r>
      <w:r w:rsidR="005D055C" w:rsidRPr="000535B5">
        <w:rPr>
          <w:rFonts w:ascii="Liberation Serif" w:hAnsi="Liberation Serif" w:cs="Liberation Serif"/>
          <w:sz w:val="26"/>
          <w:szCs w:val="26"/>
        </w:rPr>
        <w:t xml:space="preserve"> </w:t>
      </w:r>
      <w:bookmarkEnd w:id="17"/>
      <w:r w:rsidRPr="000535B5">
        <w:rPr>
          <w:rFonts w:ascii="Liberation Serif" w:hAnsi="Liberation Serif" w:cs="Liberation Serif"/>
          <w:sz w:val="26"/>
          <w:szCs w:val="26"/>
        </w:rPr>
        <w:t>и иными нормативными правовыми актами Российской Федерации в сфере электроэнергетики, за исключением функций, относящихся к содержанию услуги по оперативно-диспетчерскому управлению в части обеспечения надежности функционирования электроэнергетики</w:t>
      </w:r>
      <w:r w:rsidR="003D0409" w:rsidRPr="000535B5">
        <w:rPr>
          <w:rFonts w:ascii="Liberation Serif" w:hAnsi="Liberation Serif" w:cs="Liberation Serif"/>
        </w:rPr>
        <w:t xml:space="preserve"> </w:t>
      </w:r>
      <w:r w:rsidR="003D0409" w:rsidRPr="000535B5">
        <w:rPr>
          <w:rFonts w:ascii="Liberation Serif" w:hAnsi="Liberation Serif" w:cs="Liberation Serif"/>
          <w:sz w:val="26"/>
          <w:szCs w:val="26"/>
        </w:rPr>
        <w:t>путем организации отбора исполнителей и оплаты услуг по обеспечению системной надежности.</w:t>
      </w:r>
    </w:p>
    <w:bookmarkEnd w:id="13"/>
    <w:p w14:paraId="328C3B75" w14:textId="49480C9D"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Указанный в </w:t>
      </w:r>
      <w:r w:rsidR="007953D9" w:rsidRPr="000535B5">
        <w:rPr>
          <w:rFonts w:ascii="Liberation Serif" w:hAnsi="Liberation Serif" w:cs="Liberation Serif"/>
          <w:sz w:val="26"/>
          <w:szCs w:val="26"/>
        </w:rPr>
        <w:t>п</w:t>
      </w:r>
      <w:r w:rsidR="00DE6CA7" w:rsidRPr="000535B5">
        <w:rPr>
          <w:rFonts w:ascii="Liberation Serif" w:hAnsi="Liberation Serif" w:cs="Liberation Serif"/>
          <w:sz w:val="26"/>
          <w:szCs w:val="26"/>
        </w:rPr>
        <w:t>одразделе</w:t>
      </w:r>
      <w:r w:rsidR="007953D9" w:rsidRPr="000535B5">
        <w:rPr>
          <w:rFonts w:ascii="Liberation Serif" w:hAnsi="Liberation Serif" w:cs="Liberation Serif"/>
          <w:sz w:val="26"/>
          <w:szCs w:val="26"/>
        </w:rPr>
        <w:t> </w:t>
      </w:r>
      <w:r w:rsidR="001B10B0" w:rsidRPr="000535B5">
        <w:rPr>
          <w:rFonts w:ascii="Liberation Serif" w:hAnsi="Liberation Serif" w:cs="Liberation Serif"/>
          <w:sz w:val="26"/>
          <w:szCs w:val="26"/>
        </w:rPr>
        <w:fldChar w:fldCharType="begin"/>
      </w:r>
      <w:r w:rsidR="001B10B0" w:rsidRPr="000535B5">
        <w:rPr>
          <w:rFonts w:ascii="Liberation Serif" w:hAnsi="Liberation Serif" w:cs="Liberation Serif"/>
          <w:sz w:val="26"/>
          <w:szCs w:val="26"/>
        </w:rPr>
        <w:instrText xml:space="preserve"> REF _Ref67929378 \r \h </w:instrText>
      </w:r>
      <w:r w:rsidR="000535B5">
        <w:rPr>
          <w:rFonts w:ascii="Liberation Serif" w:hAnsi="Liberation Serif" w:cs="Liberation Serif"/>
          <w:sz w:val="26"/>
          <w:szCs w:val="26"/>
        </w:rPr>
        <w:instrText xml:space="preserve"> \* MERGEFORMAT </w:instrText>
      </w:r>
      <w:r w:rsidR="001B10B0" w:rsidRPr="000535B5">
        <w:rPr>
          <w:rFonts w:ascii="Liberation Serif" w:hAnsi="Liberation Serif" w:cs="Liberation Serif"/>
          <w:sz w:val="26"/>
          <w:szCs w:val="26"/>
        </w:rPr>
      </w:r>
      <w:r w:rsidR="001B10B0"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3.1</w:t>
      </w:r>
      <w:r w:rsidR="001B10B0" w:rsidRPr="000535B5">
        <w:rPr>
          <w:rFonts w:ascii="Liberation Serif" w:hAnsi="Liberation Serif" w:cs="Liberation Serif"/>
          <w:sz w:val="26"/>
          <w:szCs w:val="26"/>
        </w:rPr>
        <w:fldChar w:fldCharType="end"/>
      </w:r>
      <w:r w:rsidR="007E1621"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настоящего договора комплекс технологических мероприятий по оперативно-диспетчерскому управлению в электроэнергетике представляет собой единую (комплексную) и неделимую услугу, оказываемую Исполнителем Заказчику.</w:t>
      </w:r>
    </w:p>
    <w:p w14:paraId="48D1C7FA"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При оказании услуги Исполнитель обязан:</w:t>
      </w:r>
    </w:p>
    <w:p w14:paraId="32F19ECF" w14:textId="77777777" w:rsidR="00C11E65" w:rsidRPr="000535B5" w:rsidRDefault="00135750"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18" w:name="_Hlk124182406"/>
      <w:r w:rsidRPr="000535B5">
        <w:rPr>
          <w:rFonts w:ascii="Liberation Serif" w:hAnsi="Liberation Serif" w:cs="Liberation Serif"/>
          <w:sz w:val="26"/>
          <w:szCs w:val="26"/>
        </w:rPr>
        <w:t xml:space="preserve">Осуществлять планирование и управление электроэнергетическим режимом энергосистемы, а также планирование перспективного развития энергосистемы в соответствии с </w:t>
      </w:r>
      <w:r w:rsidR="009260A5" w:rsidRPr="000535B5">
        <w:rPr>
          <w:rFonts w:ascii="Liberation Serif" w:hAnsi="Liberation Serif" w:cs="Liberation Serif"/>
          <w:sz w:val="26"/>
          <w:szCs w:val="26"/>
        </w:rPr>
        <w:t>Правилами</w:t>
      </w:r>
      <w:r w:rsidRPr="000535B5">
        <w:rPr>
          <w:rFonts w:ascii="Liberation Serif" w:hAnsi="Liberation Serif" w:cs="Liberation Serif"/>
          <w:sz w:val="26"/>
          <w:szCs w:val="26"/>
        </w:rPr>
        <w:t xml:space="preserve"> технологического функционирования электроэнергетических систем</w:t>
      </w:r>
      <w:r w:rsidR="00884B79" w:rsidRPr="000535B5">
        <w:rPr>
          <w:rFonts w:ascii="Liberation Serif" w:hAnsi="Liberation Serif" w:cs="Liberation Serif"/>
          <w:sz w:val="26"/>
          <w:szCs w:val="26"/>
        </w:rPr>
        <w:t xml:space="preserve">, утвержденными постановлением Правительства Российской </w:t>
      </w:r>
      <w:r w:rsidR="001A1208" w:rsidRPr="000535B5">
        <w:rPr>
          <w:rFonts w:ascii="Liberation Serif" w:hAnsi="Liberation Serif" w:cs="Liberation Serif"/>
          <w:sz w:val="26"/>
          <w:szCs w:val="26"/>
        </w:rPr>
        <w:t>Ф</w:t>
      </w:r>
      <w:r w:rsidR="00884B79" w:rsidRPr="000535B5">
        <w:rPr>
          <w:rFonts w:ascii="Liberation Serif" w:hAnsi="Liberation Serif" w:cs="Liberation Serif"/>
          <w:sz w:val="26"/>
          <w:szCs w:val="26"/>
        </w:rPr>
        <w:t xml:space="preserve">едерации от 13.08.2018 № 937 </w:t>
      </w:r>
      <w:bookmarkEnd w:id="18"/>
      <w:r w:rsidR="00884B79" w:rsidRPr="000535B5">
        <w:rPr>
          <w:rFonts w:ascii="Liberation Serif" w:hAnsi="Liberation Serif" w:cs="Liberation Serif"/>
          <w:sz w:val="26"/>
          <w:szCs w:val="26"/>
        </w:rPr>
        <w:t>(</w:t>
      </w:r>
      <w:r w:rsidR="00884B79" w:rsidRPr="000535B5">
        <w:rPr>
          <w:rFonts w:ascii="Liberation Serif" w:hAnsi="Liberation Serif" w:cs="Liberation Serif"/>
          <w:i/>
          <w:sz w:val="26"/>
          <w:szCs w:val="26"/>
        </w:rPr>
        <w:t>далее – ПТФ</w:t>
      </w:r>
      <w:r w:rsidR="00884B79"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и нормативными правовыми актами Минэнерго России, утверждаемыми в соответствии с</w:t>
      </w:r>
      <w:r w:rsidR="00884B79" w:rsidRPr="000535B5">
        <w:rPr>
          <w:rFonts w:ascii="Liberation Serif" w:hAnsi="Liberation Serif" w:cs="Liberation Serif"/>
          <w:sz w:val="26"/>
          <w:szCs w:val="26"/>
        </w:rPr>
        <w:t xml:space="preserve"> ПТФ</w:t>
      </w:r>
      <w:r w:rsidR="00D63D67"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w:t>
      </w:r>
    </w:p>
    <w:p w14:paraId="7A662EA2" w14:textId="77777777" w:rsidR="00135750" w:rsidRPr="000535B5" w:rsidRDefault="00C11E65" w:rsidP="00AF012E">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Обеспечивать реализацию мер, необходимых для осуществления планирования и управления электроэнергетическим режимом энергосистемы и выполнения иных функций, возложенных на Исполнителя законодательством Российской Федерации об электроэнергетике, в соответствии </w:t>
      </w:r>
      <w:bookmarkStart w:id="19" w:name="_Hlk124182433"/>
      <w:r w:rsidRPr="000535B5">
        <w:rPr>
          <w:rFonts w:ascii="Liberation Serif" w:hAnsi="Liberation Serif" w:cs="Liberation Serif"/>
          <w:sz w:val="26"/>
          <w:szCs w:val="26"/>
        </w:rPr>
        <w:t>с Правилами оперативно-диспетчерского управления в электроэнергетике, утвержденными постановлением Правительства Российской Федерации от 27.12.2004 № 854</w:t>
      </w:r>
      <w:r w:rsidR="005D055C" w:rsidRPr="000535B5">
        <w:rPr>
          <w:rFonts w:ascii="Liberation Serif" w:hAnsi="Liberation Serif" w:cs="Liberation Serif"/>
          <w:sz w:val="26"/>
          <w:szCs w:val="26"/>
        </w:rPr>
        <w:t xml:space="preserve"> (</w:t>
      </w:r>
      <w:r w:rsidR="005D055C" w:rsidRPr="000535B5">
        <w:rPr>
          <w:rFonts w:ascii="Liberation Serif" w:hAnsi="Liberation Serif" w:cs="Liberation Serif"/>
          <w:i/>
          <w:sz w:val="26"/>
          <w:szCs w:val="26"/>
        </w:rPr>
        <w:t>далее  – Правила ОДУ</w:t>
      </w:r>
      <w:r w:rsidR="005D055C"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w:t>
      </w:r>
      <w:bookmarkEnd w:id="19"/>
    </w:p>
    <w:p w14:paraId="3D17E8F9"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Обеспечивать соответствие технологического режима работы объектов диспетчеризации допустимым технологическим режимам работы энергетического </w:t>
      </w:r>
      <w:r w:rsidR="007A58D9" w:rsidRPr="000535B5">
        <w:rPr>
          <w:rFonts w:ascii="Liberation Serif" w:hAnsi="Liberation Serif" w:cs="Liberation Serif"/>
          <w:sz w:val="26"/>
          <w:szCs w:val="26"/>
        </w:rPr>
        <w:t xml:space="preserve">и электротехнического </w:t>
      </w:r>
      <w:r w:rsidRPr="000535B5">
        <w:rPr>
          <w:rFonts w:ascii="Liberation Serif" w:hAnsi="Liberation Serif" w:cs="Liberation Serif"/>
          <w:sz w:val="26"/>
          <w:szCs w:val="26"/>
        </w:rPr>
        <w:t>оборудования.</w:t>
      </w:r>
    </w:p>
    <w:p w14:paraId="5951767E" w14:textId="77777777" w:rsidR="00533CAF"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20" w:name="_Ref68034359"/>
      <w:bookmarkStart w:id="21" w:name="_Hlk124182461"/>
      <w:r w:rsidRPr="000535B5">
        <w:rPr>
          <w:rFonts w:ascii="Liberation Serif" w:hAnsi="Liberation Serif" w:cs="Liberation Serif"/>
          <w:sz w:val="26"/>
          <w:szCs w:val="26"/>
        </w:rPr>
        <w:t>Разрабатывать и утверждать схемы</w:t>
      </w:r>
      <w:r w:rsidR="00D63D67" w:rsidRPr="000535B5">
        <w:rPr>
          <w:rFonts w:ascii="Liberation Serif" w:hAnsi="Liberation Serif" w:cs="Liberation Serif"/>
          <w:sz w:val="26"/>
          <w:szCs w:val="26"/>
        </w:rPr>
        <w:t xml:space="preserve"> для нормального режима</w:t>
      </w:r>
      <w:r w:rsidRPr="000535B5">
        <w:rPr>
          <w:rFonts w:ascii="Liberation Serif" w:hAnsi="Liberation Serif" w:cs="Liberation Serif"/>
          <w:sz w:val="26"/>
          <w:szCs w:val="26"/>
        </w:rPr>
        <w:t xml:space="preserve"> энергосистемы</w:t>
      </w:r>
      <w:r w:rsidR="00E03502"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а также осуществлять рассмотрение и согласование </w:t>
      </w:r>
      <w:r w:rsidR="003E6084" w:rsidRPr="000535B5">
        <w:rPr>
          <w:rFonts w:ascii="Liberation Serif" w:hAnsi="Liberation Serif" w:cs="Liberation Serif"/>
          <w:sz w:val="26"/>
          <w:szCs w:val="26"/>
        </w:rPr>
        <w:t xml:space="preserve">в электронном виде </w:t>
      </w:r>
      <w:r w:rsidRPr="000535B5">
        <w:rPr>
          <w:rFonts w:ascii="Liberation Serif" w:hAnsi="Liberation Serif" w:cs="Liberation Serif"/>
          <w:sz w:val="26"/>
          <w:szCs w:val="26"/>
        </w:rPr>
        <w:t xml:space="preserve">нормальных схем электрических соединений и временных нормальных схем электрических соединений </w:t>
      </w:r>
      <w:r w:rsidR="00773EEC" w:rsidRPr="000535B5">
        <w:rPr>
          <w:rFonts w:ascii="Liberation Serif" w:hAnsi="Liberation Serif" w:cs="Liberation Serif"/>
          <w:sz w:val="26"/>
          <w:szCs w:val="26"/>
        </w:rPr>
        <w:t xml:space="preserve">объектов электроэнергетики </w:t>
      </w:r>
      <w:r w:rsidRPr="000535B5">
        <w:rPr>
          <w:rFonts w:ascii="Liberation Serif" w:hAnsi="Liberation Serif" w:cs="Liberation Serif"/>
          <w:sz w:val="26"/>
          <w:szCs w:val="26"/>
        </w:rPr>
        <w:t xml:space="preserve">Заказчика, в состав которых </w:t>
      </w:r>
      <w:r w:rsidR="00D90319" w:rsidRPr="000535B5">
        <w:rPr>
          <w:rFonts w:ascii="Liberation Serif" w:hAnsi="Liberation Serif" w:cs="Liberation Serif"/>
          <w:sz w:val="26"/>
          <w:szCs w:val="26"/>
        </w:rPr>
        <w:lastRenderedPageBreak/>
        <w:t>входит оборудование, относящееся к объектам диспетчеризации</w:t>
      </w:r>
      <w:r w:rsidR="00181AFE" w:rsidRPr="000535B5">
        <w:rPr>
          <w:rFonts w:ascii="Liberation Serif" w:hAnsi="Liberation Serif" w:cs="Liberation Serif"/>
          <w:sz w:val="26"/>
          <w:szCs w:val="26"/>
        </w:rPr>
        <w:t xml:space="preserve">, в соответствии с </w:t>
      </w:r>
      <w:r w:rsidR="00857657" w:rsidRPr="000535B5">
        <w:rPr>
          <w:rFonts w:ascii="Liberation Serif" w:hAnsi="Liberation Serif" w:cs="Liberation Serif"/>
          <w:sz w:val="26"/>
          <w:szCs w:val="26"/>
        </w:rPr>
        <w:t>Требованиями к графическому исполнению нормальных (временных нормальных) схем электрических соединений объектов электроэнергетики и порядку их согласования с диспетчерскими центрами субъекта оперативно-диспетчерского управления в электроэнергетике, утвержденными приказом Минэнерго России от 16.08.2019 № 854</w:t>
      </w:r>
      <w:r w:rsidR="008C3B9D" w:rsidRPr="000535B5">
        <w:rPr>
          <w:rFonts w:ascii="Liberation Serif" w:hAnsi="Liberation Serif" w:cs="Liberation Serif"/>
          <w:sz w:val="26"/>
          <w:szCs w:val="26"/>
        </w:rPr>
        <w:t xml:space="preserve"> (</w:t>
      </w:r>
      <w:r w:rsidR="008C3B9D" w:rsidRPr="000535B5">
        <w:rPr>
          <w:rFonts w:ascii="Liberation Serif" w:hAnsi="Liberation Serif" w:cs="Liberation Serif"/>
          <w:i/>
          <w:sz w:val="26"/>
          <w:szCs w:val="26"/>
        </w:rPr>
        <w:t xml:space="preserve">далее – </w:t>
      </w:r>
      <w:r w:rsidR="008C3B9D" w:rsidRPr="000535B5">
        <w:rPr>
          <w:rFonts w:ascii="Liberation Serif" w:eastAsia="Arial Unicode MS" w:hAnsi="Liberation Serif" w:cs="Liberation Serif"/>
          <w:i/>
          <w:sz w:val="26"/>
          <w:szCs w:val="26"/>
        </w:rPr>
        <w:t>Требования к графическому исполнению схем</w:t>
      </w:r>
      <w:r w:rsidR="008C3B9D" w:rsidRPr="000535B5">
        <w:rPr>
          <w:rFonts w:ascii="Liberation Serif" w:hAnsi="Liberation Serif" w:cs="Liberation Serif"/>
          <w:sz w:val="26"/>
          <w:szCs w:val="26"/>
        </w:rPr>
        <w:t>)</w:t>
      </w:r>
      <w:r w:rsidR="00857657" w:rsidRPr="000535B5">
        <w:rPr>
          <w:rFonts w:ascii="Liberation Serif" w:hAnsi="Liberation Serif" w:cs="Liberation Serif"/>
          <w:sz w:val="26"/>
          <w:szCs w:val="26"/>
        </w:rPr>
        <w:t xml:space="preserve">, </w:t>
      </w:r>
      <w:r w:rsidR="00181AFE" w:rsidRPr="000535B5">
        <w:rPr>
          <w:rFonts w:ascii="Liberation Serif" w:hAnsi="Liberation Serif" w:cs="Liberation Serif"/>
          <w:sz w:val="26"/>
          <w:szCs w:val="26"/>
        </w:rPr>
        <w:t>и положением о порядке оформления и согласования нормальных схем электрических соединений электростанций, утвержденным Заказчиком и согласованным Исполнителем</w:t>
      </w:r>
      <w:r w:rsidR="00181AFE" w:rsidRPr="000535B5">
        <w:rPr>
          <w:rStyle w:val="aff"/>
          <w:rFonts w:ascii="Liberation Serif" w:hAnsi="Liberation Serif" w:cs="Liberation Serif"/>
          <w:sz w:val="26"/>
          <w:szCs w:val="26"/>
        </w:rPr>
        <w:footnoteReference w:id="4"/>
      </w:r>
      <w:r w:rsidR="00181AFE" w:rsidRPr="000535B5">
        <w:rPr>
          <w:rFonts w:ascii="Liberation Serif" w:hAnsi="Liberation Serif" w:cs="Liberation Serif"/>
          <w:sz w:val="26"/>
          <w:szCs w:val="26"/>
        </w:rPr>
        <w:t>.</w:t>
      </w:r>
      <w:bookmarkEnd w:id="20"/>
      <w:r w:rsidR="00AB55DA" w:rsidRPr="000535B5">
        <w:rPr>
          <w:rFonts w:ascii="Liberation Serif" w:hAnsi="Liberation Serif" w:cs="Liberation Serif"/>
          <w:sz w:val="26"/>
          <w:szCs w:val="26"/>
        </w:rPr>
        <w:t xml:space="preserve"> </w:t>
      </w:r>
    </w:p>
    <w:p w14:paraId="253B980A"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22" w:name="_Ref68034181"/>
      <w:bookmarkStart w:id="23" w:name="_Hlk120220240"/>
      <w:r w:rsidRPr="000535B5">
        <w:rPr>
          <w:rFonts w:ascii="Liberation Serif" w:hAnsi="Liberation Serif" w:cs="Liberation Serif"/>
          <w:sz w:val="26"/>
          <w:szCs w:val="26"/>
        </w:rPr>
        <w:t>Предоставлять Заказчику следующую информацию:</w:t>
      </w:r>
      <w:bookmarkEnd w:id="22"/>
    </w:p>
    <w:p w14:paraId="7A44906B" w14:textId="705CCC15" w:rsidR="002A030C" w:rsidRPr="000535B5" w:rsidRDefault="002A030C">
      <w:pPr>
        <w:pStyle w:val="aff8"/>
        <w:widowControl w:val="0"/>
        <w:numPr>
          <w:ilvl w:val="0"/>
          <w:numId w:val="46"/>
        </w:numPr>
        <w:tabs>
          <w:tab w:val="left" w:pos="1069"/>
        </w:tabs>
        <w:autoSpaceDE w:val="0"/>
        <w:autoSpaceDN w:val="0"/>
        <w:adjustRightInd w:val="0"/>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о включении объектов диспетчеризации Заказчика в годовой и месячные графики ремонта, о согласовании </w:t>
      </w:r>
      <w:r w:rsidR="00D63D67" w:rsidRPr="000535B5">
        <w:rPr>
          <w:rFonts w:ascii="Liberation Serif" w:hAnsi="Liberation Serif" w:cs="Liberation Serif"/>
          <w:sz w:val="26"/>
          <w:szCs w:val="26"/>
        </w:rPr>
        <w:t xml:space="preserve">диспетчерских </w:t>
      </w:r>
      <w:r w:rsidRPr="000535B5">
        <w:rPr>
          <w:rFonts w:ascii="Liberation Serif" w:hAnsi="Liberation Serif" w:cs="Liberation Serif"/>
          <w:sz w:val="26"/>
          <w:szCs w:val="26"/>
        </w:rPr>
        <w:t xml:space="preserve">заявок Заказчика на вывод объектов диспетчеризации в ремонт </w:t>
      </w:r>
      <w:r w:rsidR="003107DD"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в порядке и сроки, установленные</w:t>
      </w:r>
      <w:r w:rsidR="00C11E65" w:rsidRPr="000535B5">
        <w:rPr>
          <w:rFonts w:ascii="Liberation Serif" w:hAnsi="Liberation Serif" w:cs="Liberation Serif"/>
          <w:sz w:val="26"/>
          <w:szCs w:val="26"/>
        </w:rPr>
        <w:t xml:space="preserve"> </w:t>
      </w:r>
      <w:bookmarkStart w:id="24" w:name="_Hlk120302377"/>
      <w:r w:rsidR="00C11E65" w:rsidRPr="000535B5">
        <w:rPr>
          <w:rFonts w:ascii="Liberation Serif" w:hAnsi="Liberation Serif" w:cs="Liberation Serif"/>
          <w:sz w:val="26"/>
          <w:szCs w:val="26"/>
        </w:rPr>
        <w:t xml:space="preserve">Правилами вывода объектов электроэнергетики в ремонт и из эксплуатации, утвержденными постановлением Правительства Российской Федерации от </w:t>
      </w:r>
      <w:r w:rsidR="00263205" w:rsidRPr="000535B5">
        <w:rPr>
          <w:rFonts w:ascii="Liberation Serif" w:hAnsi="Liberation Serif" w:cs="Liberation Serif"/>
          <w:sz w:val="26"/>
          <w:szCs w:val="26"/>
        </w:rPr>
        <w:t>30.01.2021 № 86</w:t>
      </w:r>
      <w:r w:rsidR="00DC5FBA" w:rsidRPr="000535B5">
        <w:rPr>
          <w:rFonts w:ascii="Liberation Serif" w:hAnsi="Liberation Serif" w:cs="Liberation Serif"/>
          <w:sz w:val="26"/>
          <w:szCs w:val="26"/>
        </w:rPr>
        <w:t xml:space="preserve"> (</w:t>
      </w:r>
      <w:r w:rsidR="00DC5FBA" w:rsidRPr="000535B5">
        <w:rPr>
          <w:rFonts w:ascii="Liberation Serif" w:hAnsi="Liberation Serif" w:cs="Liberation Serif"/>
          <w:i/>
          <w:sz w:val="26"/>
          <w:szCs w:val="26"/>
        </w:rPr>
        <w:t>далее – Правила вывода в ремонт и из эксплуатации</w:t>
      </w:r>
      <w:r w:rsidR="00DC5FBA" w:rsidRPr="000535B5">
        <w:rPr>
          <w:rFonts w:ascii="Liberation Serif" w:hAnsi="Liberation Serif" w:cs="Liberation Serif"/>
          <w:sz w:val="26"/>
          <w:szCs w:val="26"/>
        </w:rPr>
        <w:t>)</w:t>
      </w:r>
      <w:r w:rsidR="00C11E65" w:rsidRPr="000535B5">
        <w:rPr>
          <w:rFonts w:ascii="Liberation Serif" w:hAnsi="Liberation Serif" w:cs="Liberation Serif"/>
          <w:sz w:val="26"/>
          <w:szCs w:val="26"/>
        </w:rPr>
        <w:t>,</w:t>
      </w:r>
      <w:bookmarkEnd w:id="24"/>
      <w:r w:rsidR="00C11E65" w:rsidRPr="000535B5">
        <w:rPr>
          <w:rFonts w:ascii="Liberation Serif" w:hAnsi="Liberation Serif" w:cs="Liberation Serif"/>
          <w:sz w:val="26"/>
          <w:szCs w:val="26"/>
        </w:rPr>
        <w:t xml:space="preserve"> и документами, указанными в пунктах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_Ref68032725 \r \h </w:instrText>
      </w:r>
      <w:r w:rsid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2.6</w:t>
      </w:r>
      <w:r w:rsidR="00E16372" w:rsidRPr="000535B5">
        <w:rPr>
          <w:rFonts w:ascii="Liberation Serif" w:hAnsi="Liberation Serif" w:cs="Liberation Serif"/>
          <w:sz w:val="26"/>
          <w:szCs w:val="26"/>
        </w:rPr>
        <w:fldChar w:fldCharType="end"/>
      </w:r>
      <w:r w:rsidR="00E16372"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_Ref68032728 \r \h </w:instrText>
      </w:r>
      <w:r w:rsid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2.7</w:t>
      </w:r>
      <w:r w:rsidR="00E16372" w:rsidRPr="000535B5">
        <w:rPr>
          <w:rFonts w:ascii="Liberation Serif" w:hAnsi="Liberation Serif" w:cs="Liberation Serif"/>
          <w:sz w:val="26"/>
          <w:szCs w:val="26"/>
        </w:rPr>
        <w:fldChar w:fldCharType="end"/>
      </w:r>
      <w:r w:rsidR="00C11E65" w:rsidRPr="000535B5">
        <w:rPr>
          <w:rFonts w:ascii="Liberation Serif" w:hAnsi="Liberation Serif" w:cs="Liberation Serif"/>
          <w:sz w:val="26"/>
          <w:szCs w:val="26"/>
        </w:rPr>
        <w:t xml:space="preserve"> </w:t>
      </w:r>
      <w:r w:rsidR="00D532C4" w:rsidRPr="000535B5">
        <w:rPr>
          <w:rFonts w:ascii="Liberation Serif" w:hAnsi="Liberation Serif" w:cs="Liberation Serif"/>
          <w:sz w:val="26"/>
          <w:szCs w:val="26"/>
        </w:rPr>
        <w:t>П</w:t>
      </w:r>
      <w:r w:rsidR="00C11E65" w:rsidRPr="000535B5">
        <w:rPr>
          <w:rFonts w:ascii="Liberation Serif" w:hAnsi="Liberation Serif" w:cs="Liberation Serif"/>
          <w:sz w:val="26"/>
          <w:szCs w:val="26"/>
        </w:rPr>
        <w:t>риложения № 1 к настоящему договору</w:t>
      </w:r>
      <w:r w:rsidRPr="000535B5">
        <w:rPr>
          <w:rFonts w:ascii="Liberation Serif" w:hAnsi="Liberation Serif" w:cs="Liberation Serif"/>
          <w:sz w:val="26"/>
          <w:szCs w:val="26"/>
        </w:rPr>
        <w:t>;</w:t>
      </w:r>
    </w:p>
    <w:bookmarkEnd w:id="21"/>
    <w:p w14:paraId="33656271" w14:textId="77777777" w:rsidR="002A030C" w:rsidRPr="000535B5" w:rsidRDefault="002A030C" w:rsidP="00060B5F">
      <w:pPr>
        <w:pStyle w:val="aff8"/>
        <w:widowControl w:val="0"/>
        <w:numPr>
          <w:ilvl w:val="0"/>
          <w:numId w:val="46"/>
        </w:numPr>
        <w:tabs>
          <w:tab w:val="left" w:pos="1069"/>
        </w:tabs>
        <w:autoSpaceDE w:val="0"/>
        <w:autoSpaceDN w:val="0"/>
        <w:adjustRightInd w:val="0"/>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информацию, связанную с обеспечением функционирования технологической инфраструктуры оптового рынка, – в объеме, порядке и сроки, предусмотренные договором о присоединении к торговой системе оптового рынка и регламентами оптового рынка, являющимися приложением к указанному договору (</w:t>
      </w:r>
      <w:r w:rsidRPr="000535B5">
        <w:rPr>
          <w:rFonts w:ascii="Liberation Serif" w:hAnsi="Liberation Serif" w:cs="Liberation Serif"/>
          <w:i/>
          <w:sz w:val="26"/>
          <w:szCs w:val="26"/>
        </w:rPr>
        <w:t>далее – регламенты оптового рынка</w:t>
      </w:r>
      <w:r w:rsidRPr="000535B5">
        <w:rPr>
          <w:rFonts w:ascii="Liberation Serif" w:hAnsi="Liberation Serif" w:cs="Liberation Serif"/>
          <w:sz w:val="26"/>
          <w:szCs w:val="26"/>
        </w:rPr>
        <w:t>);</w:t>
      </w:r>
    </w:p>
    <w:p w14:paraId="0D51D556" w14:textId="77777777" w:rsidR="0052401A" w:rsidRPr="000535B5" w:rsidRDefault="00C55B4F" w:rsidP="00060B5F">
      <w:pPr>
        <w:pStyle w:val="aff8"/>
        <w:widowControl w:val="0"/>
        <w:numPr>
          <w:ilvl w:val="0"/>
          <w:numId w:val="46"/>
        </w:numPr>
        <w:tabs>
          <w:tab w:val="left" w:pos="1069"/>
        </w:tabs>
        <w:autoSpaceDE w:val="0"/>
        <w:autoSpaceDN w:val="0"/>
        <w:adjustRightInd w:val="0"/>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перечень ЛЭП и оборудования, не обеспеченных дальним резервированием устройствами релейной защиты и </w:t>
      </w:r>
      <w:r w:rsidRPr="000535B5">
        <w:rPr>
          <w:rFonts w:ascii="Liberation Serif" w:eastAsia="Arial Unicode MS" w:hAnsi="Liberation Serif" w:cs="Liberation Serif"/>
          <w:sz w:val="26"/>
          <w:szCs w:val="26"/>
        </w:rPr>
        <w:t>перечень вынужденных отступлений от требований селективности устройств релейной защиты ЛЭП и оборудования – в отношении устройств релейной защиты, расчет и выбор параметров настройки (уставок) которых осуществляет Исполнитель, в установленные Исполнителем порядке и сроки</w:t>
      </w:r>
      <w:r w:rsidR="002A030C" w:rsidRPr="000535B5">
        <w:rPr>
          <w:rFonts w:ascii="Liberation Serif" w:hAnsi="Liberation Serif" w:cs="Liberation Serif"/>
          <w:sz w:val="26"/>
          <w:szCs w:val="26"/>
        </w:rPr>
        <w:t>.</w:t>
      </w:r>
    </w:p>
    <w:p w14:paraId="17720AE7"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25" w:name="_Hlk124182491"/>
      <w:bookmarkEnd w:id="23"/>
      <w:r w:rsidRPr="000535B5">
        <w:rPr>
          <w:rFonts w:ascii="Liberation Serif" w:hAnsi="Liberation Serif" w:cs="Liberation Serif"/>
          <w:sz w:val="26"/>
          <w:szCs w:val="26"/>
        </w:rPr>
        <w:t>При создании (модернизации) комплексов и устройств релейной защиты, сетевой, режимной, противоаварийной автоматики, систем регистрации аварийных событий и процессов (</w:t>
      </w:r>
      <w:r w:rsidRPr="000535B5">
        <w:rPr>
          <w:rFonts w:ascii="Liberation Serif" w:hAnsi="Liberation Serif" w:cs="Liberation Serif"/>
          <w:i/>
          <w:sz w:val="26"/>
          <w:szCs w:val="26"/>
        </w:rPr>
        <w:t xml:space="preserve">далее </w:t>
      </w:r>
      <w:r w:rsidRPr="000535B5">
        <w:rPr>
          <w:rFonts w:ascii="Liberation Serif" w:hAnsi="Liberation Serif" w:cs="Liberation Serif"/>
          <w:i/>
          <w:sz w:val="26"/>
          <w:szCs w:val="26"/>
        </w:rPr>
        <w:sym w:font="Symbol" w:char="F02D"/>
      </w:r>
      <w:r w:rsidRPr="000535B5">
        <w:rPr>
          <w:rFonts w:ascii="Liberation Serif" w:hAnsi="Liberation Serif" w:cs="Liberation Serif"/>
          <w:i/>
          <w:sz w:val="26"/>
          <w:szCs w:val="26"/>
        </w:rPr>
        <w:t xml:space="preserve"> релейная защита и автоматика или РЗА</w:t>
      </w:r>
      <w:r w:rsidRPr="000535B5">
        <w:rPr>
          <w:rFonts w:ascii="Liberation Serif" w:hAnsi="Liberation Serif" w:cs="Liberation Serif"/>
          <w:sz w:val="26"/>
          <w:szCs w:val="26"/>
        </w:rPr>
        <w:t xml:space="preserve">) </w:t>
      </w:r>
      <w:r w:rsidR="003F2A6F" w:rsidRPr="000535B5">
        <w:rPr>
          <w:rFonts w:ascii="Liberation Serif" w:hAnsi="Liberation Serif" w:cs="Liberation Serif"/>
          <w:sz w:val="26"/>
          <w:szCs w:val="26"/>
        </w:rPr>
        <w:t xml:space="preserve">и </w:t>
      </w:r>
      <w:r w:rsidRPr="000535B5">
        <w:rPr>
          <w:rFonts w:ascii="Liberation Serif" w:hAnsi="Liberation Serif" w:cs="Liberation Serif"/>
          <w:sz w:val="26"/>
          <w:szCs w:val="26"/>
        </w:rPr>
        <w:t>средств диспетчерского и технологического управления, в том числе систем телемеханики и связи (</w:t>
      </w:r>
      <w:r w:rsidRPr="000535B5">
        <w:rPr>
          <w:rFonts w:ascii="Liberation Serif" w:hAnsi="Liberation Serif" w:cs="Liberation Serif"/>
          <w:i/>
          <w:sz w:val="26"/>
          <w:szCs w:val="26"/>
        </w:rPr>
        <w:t xml:space="preserve">далее </w:t>
      </w:r>
      <w:r w:rsidRPr="000535B5">
        <w:rPr>
          <w:rFonts w:ascii="Liberation Serif" w:hAnsi="Liberation Serif" w:cs="Liberation Serif"/>
          <w:i/>
          <w:sz w:val="26"/>
          <w:szCs w:val="26"/>
        </w:rPr>
        <w:sym w:font="Symbol" w:char="F02D"/>
      </w:r>
      <w:r w:rsidRPr="000535B5">
        <w:rPr>
          <w:rFonts w:ascii="Liberation Serif" w:hAnsi="Liberation Serif" w:cs="Liberation Serif"/>
          <w:i/>
          <w:sz w:val="26"/>
          <w:szCs w:val="26"/>
        </w:rPr>
        <w:t xml:space="preserve"> СДТУ</w:t>
      </w:r>
      <w:r w:rsidRPr="000535B5">
        <w:rPr>
          <w:rFonts w:ascii="Liberation Serif" w:hAnsi="Liberation Serif" w:cs="Liberation Serif"/>
          <w:sz w:val="26"/>
          <w:szCs w:val="26"/>
        </w:rPr>
        <w:t xml:space="preserve">), </w:t>
      </w:r>
      <w:bookmarkStart w:id="26" w:name="_Hlk6427937"/>
      <w:r w:rsidR="008D3BD3" w:rsidRPr="000535B5">
        <w:rPr>
          <w:rFonts w:ascii="Liberation Serif" w:hAnsi="Liberation Serif" w:cs="Liberation Serif"/>
          <w:sz w:val="26"/>
          <w:szCs w:val="26"/>
        </w:rPr>
        <w:t xml:space="preserve">необходимых для обеспечения их функционирования, </w:t>
      </w:r>
      <w:r w:rsidRPr="000535B5">
        <w:rPr>
          <w:rFonts w:ascii="Liberation Serif" w:hAnsi="Liberation Serif" w:cs="Liberation Serif"/>
          <w:sz w:val="26"/>
          <w:szCs w:val="26"/>
        </w:rPr>
        <w:t>руководствоваться</w:t>
      </w:r>
      <w:r w:rsidR="00884B79" w:rsidRPr="000535B5">
        <w:rPr>
          <w:rFonts w:ascii="Liberation Serif" w:hAnsi="Liberation Serif" w:cs="Liberation Serif"/>
          <w:sz w:val="26"/>
          <w:szCs w:val="26"/>
        </w:rPr>
        <w:t xml:space="preserve"> ПТФ,</w:t>
      </w:r>
      <w:r w:rsidRPr="000535B5">
        <w:rPr>
          <w:rFonts w:ascii="Liberation Serif" w:hAnsi="Liberation Serif" w:cs="Liberation Serif"/>
          <w:sz w:val="26"/>
          <w:szCs w:val="26"/>
        </w:rPr>
        <w:t xml:space="preserve"> </w:t>
      </w:r>
      <w:bookmarkStart w:id="27" w:name="_Hlk6427739"/>
      <w:r w:rsidR="009B7346" w:rsidRPr="000535B5">
        <w:rPr>
          <w:rFonts w:ascii="Liberation Serif"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w:t>
      </w:r>
      <w:r w:rsidR="00D63D67" w:rsidRPr="000535B5">
        <w:rPr>
          <w:rFonts w:ascii="Liberation Serif" w:hAnsi="Liberation Serif" w:cs="Liberation Serif"/>
          <w:sz w:val="26"/>
          <w:szCs w:val="26"/>
        </w:rPr>
        <w:t>, а также к</w:t>
      </w:r>
      <w:r w:rsidR="009B7346" w:rsidRPr="000535B5">
        <w:rPr>
          <w:rFonts w:ascii="Liberation Serif" w:hAnsi="Liberation Serif" w:cs="Liberation Serif"/>
          <w:sz w:val="26"/>
          <w:szCs w:val="26"/>
        </w:rPr>
        <w:t xml:space="preserve"> принципам функционирования устройств и комплексов РЗА</w:t>
      </w:r>
      <w:r w:rsidR="00CE5061" w:rsidRPr="000535B5">
        <w:rPr>
          <w:rFonts w:ascii="Liberation Serif" w:hAnsi="Liberation Serif" w:cs="Liberation Serif"/>
          <w:sz w:val="26"/>
          <w:szCs w:val="26"/>
        </w:rPr>
        <w:t xml:space="preserve">, утвержденными приказом Минэнерго России от 13.02.2019 № 101 </w:t>
      </w:r>
      <w:r w:rsidR="009B7346" w:rsidRPr="000535B5">
        <w:rPr>
          <w:rFonts w:ascii="Liberation Serif" w:hAnsi="Liberation Serif" w:cs="Liberation Serif"/>
          <w:sz w:val="26"/>
          <w:szCs w:val="26"/>
        </w:rPr>
        <w:t>(</w:t>
      </w:r>
      <w:r w:rsidR="009B7346" w:rsidRPr="000535B5">
        <w:rPr>
          <w:rFonts w:ascii="Liberation Serif" w:hAnsi="Liberation Serif" w:cs="Liberation Serif"/>
          <w:i/>
          <w:sz w:val="26"/>
          <w:szCs w:val="26"/>
        </w:rPr>
        <w:t xml:space="preserve">далее – Требования к </w:t>
      </w:r>
      <w:r w:rsidR="00D63D67" w:rsidRPr="000535B5">
        <w:rPr>
          <w:rFonts w:ascii="Liberation Serif" w:hAnsi="Liberation Serif" w:cs="Liberation Serif"/>
          <w:i/>
          <w:sz w:val="26"/>
          <w:szCs w:val="26"/>
        </w:rPr>
        <w:t xml:space="preserve">оснащению устройствами </w:t>
      </w:r>
      <w:r w:rsidR="009B7346" w:rsidRPr="000535B5">
        <w:rPr>
          <w:rFonts w:ascii="Liberation Serif" w:hAnsi="Liberation Serif" w:cs="Liberation Serif"/>
          <w:i/>
          <w:sz w:val="26"/>
          <w:szCs w:val="26"/>
        </w:rPr>
        <w:t>РЗА</w:t>
      </w:r>
      <w:r w:rsidR="009B7346" w:rsidRPr="000535B5">
        <w:rPr>
          <w:rFonts w:ascii="Liberation Serif" w:hAnsi="Liberation Serif" w:cs="Liberation Serif"/>
          <w:sz w:val="26"/>
          <w:szCs w:val="26"/>
        </w:rPr>
        <w:t xml:space="preserve">), Требованиями к каналам связи для функционирования РЗА, утвержденными </w:t>
      </w:r>
      <w:r w:rsidR="00F34C71" w:rsidRPr="000535B5">
        <w:rPr>
          <w:rFonts w:ascii="Liberation Serif" w:hAnsi="Liberation Serif" w:cs="Liberation Serif"/>
          <w:sz w:val="26"/>
          <w:szCs w:val="26"/>
        </w:rPr>
        <w:t xml:space="preserve">приказом </w:t>
      </w:r>
      <w:r w:rsidR="009B7346" w:rsidRPr="000535B5">
        <w:rPr>
          <w:rFonts w:ascii="Liberation Serif" w:hAnsi="Liberation Serif" w:cs="Liberation Serif"/>
          <w:sz w:val="26"/>
          <w:szCs w:val="26"/>
        </w:rPr>
        <w:t>Минэнерго</w:t>
      </w:r>
      <w:r w:rsidR="00D63D67" w:rsidRPr="000535B5">
        <w:rPr>
          <w:rFonts w:ascii="Liberation Serif" w:hAnsi="Liberation Serif" w:cs="Liberation Serif"/>
          <w:sz w:val="26"/>
          <w:szCs w:val="26"/>
        </w:rPr>
        <w:t xml:space="preserve"> России</w:t>
      </w:r>
      <w:r w:rsidR="00F34C71" w:rsidRPr="000535B5">
        <w:rPr>
          <w:rFonts w:ascii="Liberation Serif" w:hAnsi="Liberation Serif" w:cs="Liberation Serif"/>
          <w:sz w:val="26"/>
          <w:szCs w:val="26"/>
        </w:rPr>
        <w:t xml:space="preserve"> от 13.02.2019 № 97 (</w:t>
      </w:r>
      <w:r w:rsidR="00F34C71" w:rsidRPr="000535B5">
        <w:rPr>
          <w:rFonts w:ascii="Liberation Serif" w:hAnsi="Liberation Serif" w:cs="Liberation Serif"/>
          <w:i/>
          <w:sz w:val="26"/>
          <w:szCs w:val="26"/>
        </w:rPr>
        <w:t>далее – Требования к каналам связи для функционирования РЗА</w:t>
      </w:r>
      <w:r w:rsidR="00F34C71" w:rsidRPr="000535B5">
        <w:rPr>
          <w:rFonts w:ascii="Liberation Serif" w:hAnsi="Liberation Serif" w:cs="Liberation Serif"/>
          <w:sz w:val="26"/>
          <w:szCs w:val="26"/>
        </w:rPr>
        <w:t>)</w:t>
      </w:r>
      <w:r w:rsidR="00030B08" w:rsidRPr="000535B5">
        <w:rPr>
          <w:rFonts w:ascii="Liberation Serif" w:hAnsi="Liberation Serif" w:cs="Liberation Serif"/>
          <w:sz w:val="26"/>
          <w:szCs w:val="26"/>
        </w:rPr>
        <w:t xml:space="preserve">, </w:t>
      </w:r>
      <w:r w:rsidR="00030B08" w:rsidRPr="000535B5">
        <w:rPr>
          <w:rFonts w:ascii="Liberation Serif" w:eastAsia="Arial Unicode MS" w:hAnsi="Liberation Serif" w:cs="Liberation Serif"/>
          <w:sz w:val="26"/>
          <w:szCs w:val="26"/>
        </w:rPr>
        <w:t>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w:t>
      </w:r>
      <w:r w:rsidR="00030B08" w:rsidRPr="000535B5">
        <w:rPr>
          <w:rFonts w:ascii="Liberation Serif" w:eastAsia="Arial Unicode MS" w:hAnsi="Liberation Serif" w:cs="Liberation Serif"/>
          <w:i/>
          <w:sz w:val="26"/>
          <w:szCs w:val="26"/>
        </w:rPr>
        <w:t xml:space="preserve">далее – Требования к </w:t>
      </w:r>
      <w:r w:rsidR="00263205" w:rsidRPr="000535B5">
        <w:rPr>
          <w:rFonts w:ascii="Liberation Serif" w:eastAsia="Arial Unicode MS" w:hAnsi="Liberation Serif" w:cs="Liberation Serif"/>
          <w:i/>
          <w:sz w:val="26"/>
          <w:szCs w:val="26"/>
        </w:rPr>
        <w:t xml:space="preserve">функционированию </w:t>
      </w:r>
      <w:r w:rsidR="00030B08" w:rsidRPr="000535B5">
        <w:rPr>
          <w:rFonts w:ascii="Liberation Serif" w:hAnsi="Liberation Serif" w:cs="Liberation Serif"/>
          <w:i/>
          <w:sz w:val="26"/>
          <w:szCs w:val="26"/>
        </w:rPr>
        <w:t>РЗА</w:t>
      </w:r>
      <w:r w:rsidR="00030B08" w:rsidRPr="000535B5">
        <w:rPr>
          <w:rFonts w:ascii="Liberation Serif" w:eastAsia="Arial Unicode MS" w:hAnsi="Liberation Serif" w:cs="Liberation Serif"/>
          <w:sz w:val="26"/>
          <w:szCs w:val="26"/>
        </w:rPr>
        <w:t>)</w:t>
      </w:r>
      <w:r w:rsidR="009B7346" w:rsidRPr="000535B5">
        <w:rPr>
          <w:rFonts w:ascii="Liberation Serif" w:hAnsi="Liberation Serif" w:cs="Liberation Serif"/>
          <w:sz w:val="26"/>
          <w:szCs w:val="26"/>
        </w:rPr>
        <w:t xml:space="preserve">, </w:t>
      </w:r>
      <w:r w:rsidR="001B5CDE" w:rsidRPr="000535B5">
        <w:rPr>
          <w:rFonts w:ascii="Liberation Serif" w:hAnsi="Liberation Serif" w:cs="Liberation Serif"/>
          <w:sz w:val="26"/>
          <w:szCs w:val="26"/>
        </w:rPr>
        <w:t xml:space="preserve">а также </w:t>
      </w:r>
      <w:r w:rsidRPr="000535B5">
        <w:rPr>
          <w:rFonts w:ascii="Liberation Serif" w:hAnsi="Liberation Serif" w:cs="Liberation Serif"/>
          <w:sz w:val="26"/>
          <w:szCs w:val="26"/>
        </w:rPr>
        <w:t>требованиями Приложени</w:t>
      </w:r>
      <w:r w:rsidR="009B7346" w:rsidRPr="000535B5">
        <w:rPr>
          <w:rFonts w:ascii="Liberation Serif" w:hAnsi="Liberation Serif" w:cs="Liberation Serif"/>
          <w:sz w:val="26"/>
          <w:szCs w:val="26"/>
        </w:rPr>
        <w:t>я</w:t>
      </w:r>
      <w:r w:rsidRPr="000535B5">
        <w:rPr>
          <w:rFonts w:ascii="Liberation Serif" w:hAnsi="Liberation Serif" w:cs="Liberation Serif"/>
          <w:sz w:val="26"/>
          <w:szCs w:val="26"/>
        </w:rPr>
        <w:t xml:space="preserve"> </w:t>
      </w:r>
      <w:r w:rsidR="00476F19" w:rsidRPr="000535B5">
        <w:rPr>
          <w:rFonts w:ascii="Liberation Serif" w:hAnsi="Liberation Serif" w:cs="Liberation Serif"/>
          <w:sz w:val="26"/>
          <w:szCs w:val="26"/>
        </w:rPr>
        <w:t>№ 2</w:t>
      </w:r>
      <w:r w:rsidRPr="000535B5">
        <w:rPr>
          <w:rFonts w:ascii="Liberation Serif" w:hAnsi="Liberation Serif" w:cs="Liberation Serif"/>
          <w:sz w:val="26"/>
          <w:szCs w:val="26"/>
        </w:rPr>
        <w:t xml:space="preserve"> к настоящему договору и стандартов, указанных </w:t>
      </w:r>
      <w:r w:rsidR="00D63D67" w:rsidRPr="000535B5">
        <w:rPr>
          <w:rFonts w:ascii="Liberation Serif" w:hAnsi="Liberation Serif" w:cs="Liberation Serif"/>
          <w:sz w:val="26"/>
          <w:szCs w:val="26"/>
        </w:rPr>
        <w:t>в</w:t>
      </w:r>
      <w:r w:rsidRPr="000535B5">
        <w:rPr>
          <w:rFonts w:ascii="Liberation Serif" w:hAnsi="Liberation Serif" w:cs="Liberation Serif"/>
          <w:sz w:val="26"/>
          <w:szCs w:val="26"/>
        </w:rPr>
        <w:t xml:space="preserve"> Приложени</w:t>
      </w:r>
      <w:r w:rsidR="00D63D67" w:rsidRPr="000535B5">
        <w:rPr>
          <w:rFonts w:ascii="Liberation Serif" w:hAnsi="Liberation Serif" w:cs="Liberation Serif"/>
          <w:sz w:val="26"/>
          <w:szCs w:val="26"/>
        </w:rPr>
        <w:t>и</w:t>
      </w:r>
      <w:r w:rsidRPr="000535B5">
        <w:rPr>
          <w:rFonts w:ascii="Liberation Serif" w:hAnsi="Liberation Serif" w:cs="Liberation Serif"/>
          <w:sz w:val="26"/>
          <w:szCs w:val="26"/>
        </w:rPr>
        <w:t xml:space="preserve">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договору.</w:t>
      </w:r>
    </w:p>
    <w:p w14:paraId="0D18FE69" w14:textId="437F2B75"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28" w:name="_Ref68034745"/>
      <w:bookmarkStart w:id="29" w:name="_Hlk124182515"/>
      <w:bookmarkEnd w:id="25"/>
      <w:bookmarkEnd w:id="26"/>
      <w:bookmarkEnd w:id="27"/>
      <w:r w:rsidRPr="000535B5">
        <w:rPr>
          <w:rFonts w:ascii="Liberation Serif" w:hAnsi="Liberation Serif" w:cs="Liberation Serif"/>
          <w:sz w:val="26"/>
          <w:szCs w:val="26"/>
        </w:rPr>
        <w:t xml:space="preserve">При строительстве (реконструкции) объектов электроэнергетики </w:t>
      </w:r>
      <w:r w:rsidRPr="000535B5">
        <w:rPr>
          <w:rFonts w:ascii="Liberation Serif" w:hAnsi="Liberation Serif" w:cs="Liberation Serif"/>
          <w:sz w:val="26"/>
          <w:szCs w:val="26"/>
        </w:rPr>
        <w:lastRenderedPageBreak/>
        <w:t xml:space="preserve">Заказчика и их технологическом присоединении к электрическим сетям </w:t>
      </w:r>
      <w:bookmarkStart w:id="30" w:name="_Hlk6417181"/>
      <w:r w:rsidRPr="000535B5">
        <w:rPr>
          <w:rFonts w:ascii="Liberation Serif" w:hAnsi="Liberation Serif" w:cs="Liberation Serif"/>
          <w:sz w:val="26"/>
          <w:szCs w:val="26"/>
        </w:rPr>
        <w:t xml:space="preserve">рассмотреть и согласовать полученные от Заказчика </w:t>
      </w:r>
      <w:bookmarkEnd w:id="30"/>
      <w:r w:rsidRPr="000535B5">
        <w:rPr>
          <w:rFonts w:ascii="Liberation Serif" w:hAnsi="Liberation Serif" w:cs="Liberation Serif"/>
          <w:sz w:val="26"/>
          <w:szCs w:val="26"/>
        </w:rPr>
        <w:t xml:space="preserve">в соответствии с </w:t>
      </w:r>
      <w:r w:rsidR="007953D9"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унктом</w:t>
      </w:r>
      <w:r w:rsidR="007953D9" w:rsidRPr="000535B5">
        <w:rPr>
          <w:rFonts w:ascii="Liberation Serif" w:hAnsi="Liberation Serif" w:cs="Liberation Serif"/>
          <w:sz w:val="26"/>
          <w:szCs w:val="26"/>
        </w:rPr>
        <w:t>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_Ref68033995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4.1.32</w:t>
      </w:r>
      <w:r w:rsidR="00E8586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договора документы либо направить Заказчику мотивированный отказ от их согласования (предложения по корректировке) в следующие сроки:</w:t>
      </w:r>
      <w:bookmarkEnd w:id="28"/>
    </w:p>
    <w:p w14:paraId="12E4C85B" w14:textId="4452E954" w:rsidR="002A030C" w:rsidRPr="000535B5" w:rsidRDefault="002A030C" w:rsidP="00060B5F">
      <w:pPr>
        <w:pStyle w:val="aff8"/>
        <w:widowControl w:val="0"/>
        <w:numPr>
          <w:ilvl w:val="0"/>
          <w:numId w:val="46"/>
        </w:numPr>
        <w:tabs>
          <w:tab w:val="left" w:pos="1069"/>
        </w:tabs>
        <w:autoSpaceDE w:val="0"/>
        <w:autoSpaceDN w:val="0"/>
        <w:adjustRightInd w:val="0"/>
        <w:ind w:left="0" w:firstLine="709"/>
        <w:jc w:val="both"/>
        <w:rPr>
          <w:rFonts w:ascii="Liberation Serif" w:hAnsi="Liberation Serif" w:cs="Liberation Serif"/>
          <w:sz w:val="26"/>
          <w:szCs w:val="26"/>
        </w:rPr>
      </w:pPr>
      <w:r w:rsidRPr="000535B5">
        <w:rPr>
          <w:rFonts w:ascii="Liberation Serif" w:eastAsia="Arial Unicode MS" w:hAnsi="Liberation Serif" w:cs="Liberation Serif"/>
          <w:sz w:val="26"/>
          <w:szCs w:val="26"/>
        </w:rPr>
        <w:t>техническое задание на разработку проектной документации на</w:t>
      </w:r>
      <w:r w:rsidR="00215A1B">
        <w:rPr>
          <w:rFonts w:ascii="Liberation Serif" w:eastAsia="Arial Unicode MS" w:hAnsi="Liberation Serif" w:cs="Liberation Serif"/>
          <w:sz w:val="26"/>
          <w:szCs w:val="26"/>
        </w:rPr>
        <w:t> </w:t>
      </w:r>
      <w:r w:rsidRPr="000535B5">
        <w:rPr>
          <w:rFonts w:ascii="Liberation Serif" w:eastAsia="Arial Unicode MS" w:hAnsi="Liberation Serif" w:cs="Liberation Serif"/>
          <w:sz w:val="26"/>
          <w:szCs w:val="26"/>
        </w:rPr>
        <w:t>строительство (реконструкцию</w:t>
      </w:r>
      <w:r w:rsidRPr="000535B5">
        <w:rPr>
          <w:rFonts w:ascii="Liberation Serif" w:hAnsi="Liberation Serif" w:cs="Liberation Serif"/>
          <w:sz w:val="26"/>
          <w:szCs w:val="26"/>
        </w:rPr>
        <w:t xml:space="preserve">) и технологическое присоединение </w:t>
      </w:r>
      <w:r w:rsidR="00BE184B" w:rsidRPr="000535B5">
        <w:rPr>
          <w:rFonts w:ascii="Liberation Serif" w:hAnsi="Liberation Serif" w:cs="Liberation Serif"/>
          <w:sz w:val="26"/>
          <w:szCs w:val="26"/>
        </w:rPr>
        <w:t>объектов по</w:t>
      </w:r>
      <w:r w:rsidR="00215A1B">
        <w:rPr>
          <w:rFonts w:ascii="Liberation Serif" w:hAnsi="Liberation Serif" w:cs="Liberation Serif"/>
          <w:sz w:val="26"/>
          <w:szCs w:val="26"/>
        </w:rPr>
        <w:t> </w:t>
      </w:r>
      <w:r w:rsidR="00BE184B" w:rsidRPr="000535B5">
        <w:rPr>
          <w:rFonts w:ascii="Liberation Serif" w:hAnsi="Liberation Serif" w:cs="Liberation Serif"/>
          <w:sz w:val="26"/>
          <w:szCs w:val="26"/>
        </w:rPr>
        <w:t xml:space="preserve">производству электрической энергии установленной генерирующей мощностью более 5 МВт </w:t>
      </w:r>
      <w:r w:rsidRPr="000535B5">
        <w:rPr>
          <w:rFonts w:ascii="Liberation Serif" w:hAnsi="Liberation Serif" w:cs="Liberation Serif"/>
          <w:sz w:val="26"/>
          <w:szCs w:val="26"/>
        </w:rPr>
        <w:sym w:font="Symbol" w:char="F02D"/>
      </w:r>
      <w:r w:rsidRPr="000535B5">
        <w:rPr>
          <w:rFonts w:ascii="Liberation Serif" w:hAnsi="Liberation Serif" w:cs="Liberation Serif"/>
          <w:sz w:val="26"/>
          <w:szCs w:val="26"/>
        </w:rPr>
        <w:t xml:space="preserve"> в течение 10 (десяти) рабочих дней;</w:t>
      </w:r>
    </w:p>
    <w:p w14:paraId="6DE7061A" w14:textId="77777777" w:rsidR="00D716F0" w:rsidRPr="000535B5" w:rsidRDefault="002A030C" w:rsidP="00F663A7">
      <w:pPr>
        <w:pStyle w:val="aff8"/>
        <w:widowControl w:val="0"/>
        <w:numPr>
          <w:ilvl w:val="0"/>
          <w:numId w:val="46"/>
        </w:numPr>
        <w:tabs>
          <w:tab w:val="left" w:pos="1069"/>
        </w:tabs>
        <w:autoSpaceDE w:val="0"/>
        <w:autoSpaceDN w:val="0"/>
        <w:adjustRightInd w:val="0"/>
        <w:ind w:left="0" w:firstLine="709"/>
        <w:jc w:val="both"/>
        <w:rPr>
          <w:rFonts w:ascii="Liberation Serif" w:eastAsia="Arial Unicode MS" w:hAnsi="Liberation Serif" w:cs="Liberation Serif"/>
          <w:sz w:val="26"/>
          <w:szCs w:val="26"/>
        </w:rPr>
      </w:pPr>
      <w:bookmarkStart w:id="31" w:name="_Hlk6417199"/>
      <w:r w:rsidRPr="000535B5">
        <w:rPr>
          <w:rFonts w:ascii="Liberation Serif" w:eastAsia="Arial Unicode MS" w:hAnsi="Liberation Serif" w:cs="Liberation Serif"/>
          <w:sz w:val="26"/>
          <w:szCs w:val="26"/>
        </w:rPr>
        <w:t>проектную документацию на строительство (реконструкцию)</w:t>
      </w:r>
      <w:bookmarkEnd w:id="31"/>
      <w:r w:rsidRPr="000535B5">
        <w:rPr>
          <w:rFonts w:ascii="Liberation Serif" w:eastAsia="Arial Unicode MS" w:hAnsi="Liberation Serif" w:cs="Liberation Serif"/>
          <w:sz w:val="26"/>
          <w:szCs w:val="26"/>
        </w:rPr>
        <w:t xml:space="preserve"> и технологическое присоединение объектов по производству электрической энергии установленной генерирующей мощностью более 5 МВт</w:t>
      </w:r>
      <w:r w:rsidR="00884B79" w:rsidRPr="000535B5">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sym w:font="Symbol" w:char="F02D"/>
      </w:r>
      <w:r w:rsidRPr="000535B5">
        <w:rPr>
          <w:rFonts w:ascii="Liberation Serif" w:eastAsia="Arial Unicode MS" w:hAnsi="Liberation Serif" w:cs="Liberation Serif"/>
          <w:sz w:val="26"/>
          <w:szCs w:val="26"/>
        </w:rPr>
        <w:t xml:space="preserve"> в течение 20 (двадцати) рабочих дней</w:t>
      </w:r>
      <w:r w:rsidR="00D716F0" w:rsidRPr="000535B5">
        <w:rPr>
          <w:rFonts w:ascii="Liberation Serif" w:eastAsia="Arial Unicode MS" w:hAnsi="Liberation Serif" w:cs="Liberation Serif"/>
          <w:sz w:val="26"/>
          <w:szCs w:val="26"/>
        </w:rPr>
        <w:t>;</w:t>
      </w:r>
    </w:p>
    <w:p w14:paraId="52E1F261" w14:textId="77777777" w:rsidR="002C1166" w:rsidRPr="000535B5" w:rsidRDefault="00D716F0">
      <w:pPr>
        <w:pStyle w:val="aff8"/>
        <w:widowControl w:val="0"/>
        <w:numPr>
          <w:ilvl w:val="0"/>
          <w:numId w:val="46"/>
        </w:numPr>
        <w:tabs>
          <w:tab w:val="left" w:pos="1069"/>
        </w:tabs>
        <w:autoSpaceDE w:val="0"/>
        <w:autoSpaceDN w:val="0"/>
        <w:adjustRightInd w:val="0"/>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техническое задание на разработку проектной документации и проектную документацию на строительство (реконструкцию) объектов электросетевого хозяйства высшим проектным классом напряжения 110 кВ и более – в течение 10 (десяти) и 20 (двадцати) рабочих дней соответственно</w:t>
      </w:r>
      <w:r w:rsidR="00ED200F" w:rsidRPr="000535B5">
        <w:rPr>
          <w:rFonts w:ascii="Liberation Serif" w:eastAsia="Arial Unicode MS" w:hAnsi="Liberation Serif" w:cs="Liberation Serif"/>
          <w:sz w:val="26"/>
          <w:szCs w:val="26"/>
        </w:rPr>
        <w:t>.</w:t>
      </w:r>
    </w:p>
    <w:p w14:paraId="411C5279" w14:textId="77777777" w:rsidR="002A030C" w:rsidRPr="000535B5" w:rsidRDefault="002A030C" w:rsidP="00060B5F">
      <w:pPr>
        <w:pStyle w:val="a9"/>
        <w:widowControl w:val="0"/>
        <w:tabs>
          <w:tab w:val="left" w:pos="284"/>
        </w:tabs>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Течение указанных сроков начинается со дня получения Исполнителем соответствующего документа в полном объеме, необходимом для </w:t>
      </w:r>
      <w:r w:rsidRPr="000535B5">
        <w:rPr>
          <w:rFonts w:ascii="Liberation Serif" w:hAnsi="Liberation Serif" w:cs="Liberation Serif"/>
          <w:sz w:val="26"/>
        </w:rPr>
        <w:t>рассмотрения</w:t>
      </w:r>
      <w:r w:rsidRPr="000535B5">
        <w:rPr>
          <w:rFonts w:ascii="Liberation Serif" w:hAnsi="Liberation Serif" w:cs="Liberation Serif"/>
          <w:sz w:val="26"/>
          <w:szCs w:val="26"/>
        </w:rPr>
        <w:t xml:space="preserve"> Исполнителем. </w:t>
      </w:r>
      <w:bookmarkStart w:id="32" w:name="_Hlk174812511"/>
      <w:r w:rsidR="00805F26" w:rsidRPr="000535B5">
        <w:rPr>
          <w:rFonts w:ascii="Liberation Serif" w:hAnsi="Liberation Serif" w:cs="Liberation Serif"/>
          <w:sz w:val="26"/>
          <w:szCs w:val="26"/>
        </w:rPr>
        <w:t xml:space="preserve">Днем получения соответствующего документа считается день </w:t>
      </w:r>
      <w:r w:rsidR="00750773" w:rsidRPr="000535B5">
        <w:rPr>
          <w:rFonts w:ascii="Liberation Serif" w:hAnsi="Liberation Serif" w:cs="Liberation Serif"/>
          <w:sz w:val="26"/>
          <w:szCs w:val="26"/>
        </w:rPr>
        <w:t>его</w:t>
      </w:r>
      <w:r w:rsidR="00805F26" w:rsidRPr="000535B5">
        <w:rPr>
          <w:rFonts w:ascii="Liberation Serif" w:hAnsi="Liberation Serif" w:cs="Liberation Serif"/>
          <w:sz w:val="26"/>
          <w:szCs w:val="26"/>
        </w:rPr>
        <w:t xml:space="preserve"> регистрации в качестве входящей корреспонденции у Исполнителя.</w:t>
      </w:r>
      <w:bookmarkEnd w:id="32"/>
      <w:r w:rsidR="00805F26" w:rsidRPr="000535B5" w:rsidDel="00805F26">
        <w:rPr>
          <w:rFonts w:ascii="Liberation Serif" w:hAnsi="Liberation Serif" w:cs="Liberation Serif"/>
          <w:sz w:val="26"/>
          <w:szCs w:val="26"/>
        </w:rPr>
        <w:t xml:space="preserve"> </w:t>
      </w:r>
      <w:r w:rsidRPr="000535B5">
        <w:rPr>
          <w:rFonts w:ascii="Liberation Serif" w:hAnsi="Liberation Serif" w:cs="Liberation Serif"/>
          <w:sz w:val="26"/>
          <w:szCs w:val="26"/>
        </w:rPr>
        <w:t>Указанные сроки могут быть увеличены по инициативе Исполнителя</w:t>
      </w:r>
      <w:r w:rsidR="008C633E" w:rsidRPr="000535B5">
        <w:rPr>
          <w:rFonts w:ascii="Liberation Serif" w:hAnsi="Liberation Serif" w:cs="Liberation Serif"/>
          <w:sz w:val="26"/>
          <w:szCs w:val="26"/>
        </w:rPr>
        <w:t xml:space="preserve"> с 10 (десяти) до 15 (пятнадцати) рабочих дней и с 20</w:t>
      </w:r>
      <w:r w:rsidR="0061005E" w:rsidRPr="000535B5">
        <w:rPr>
          <w:rFonts w:ascii="Liberation Serif" w:hAnsi="Liberation Serif" w:cs="Liberation Serif"/>
          <w:sz w:val="26"/>
          <w:szCs w:val="26"/>
        </w:rPr>
        <w:t> </w:t>
      </w:r>
      <w:r w:rsidR="008C633E" w:rsidRPr="000535B5">
        <w:rPr>
          <w:rFonts w:ascii="Liberation Serif" w:hAnsi="Liberation Serif" w:cs="Liberation Serif"/>
          <w:sz w:val="26"/>
          <w:szCs w:val="26"/>
        </w:rPr>
        <w:t xml:space="preserve">(двадцати) до </w:t>
      </w:r>
      <w:r w:rsidR="003D248A" w:rsidRPr="000535B5">
        <w:rPr>
          <w:rFonts w:ascii="Liberation Serif" w:hAnsi="Liberation Serif" w:cs="Liberation Serif"/>
          <w:sz w:val="26"/>
          <w:szCs w:val="26"/>
        </w:rPr>
        <w:t xml:space="preserve">40 </w:t>
      </w:r>
      <w:r w:rsidR="008C633E" w:rsidRPr="000535B5">
        <w:rPr>
          <w:rFonts w:ascii="Liberation Serif" w:hAnsi="Liberation Serif" w:cs="Liberation Serif"/>
          <w:sz w:val="26"/>
          <w:szCs w:val="26"/>
        </w:rPr>
        <w:t>(сорока) рабочих дней</w:t>
      </w:r>
      <w:r w:rsidRPr="000535B5">
        <w:rPr>
          <w:rFonts w:ascii="Liberation Serif" w:hAnsi="Liberation Serif" w:cs="Liberation Serif"/>
          <w:sz w:val="26"/>
          <w:szCs w:val="26"/>
        </w:rPr>
        <w:t xml:space="preserve"> соответственно. Исполнитель обязан уведомить Заказчика о необходимости увеличения сроков рассмотрения соответствующего документа в письменной форме с указанием причины продления сроков.</w:t>
      </w:r>
    </w:p>
    <w:p w14:paraId="7694C09F" w14:textId="77777777" w:rsidR="000F771B" w:rsidRPr="000535B5" w:rsidRDefault="002A030C" w:rsidP="00B14E3E">
      <w:pPr>
        <w:pStyle w:val="a9"/>
        <w:widowControl w:val="0"/>
        <w:tabs>
          <w:tab w:val="left" w:pos="284"/>
        </w:tabs>
        <w:ind w:firstLine="709"/>
        <w:rPr>
          <w:rFonts w:ascii="Liberation Serif" w:hAnsi="Liberation Serif" w:cs="Liberation Serif"/>
          <w:sz w:val="26"/>
        </w:rPr>
      </w:pPr>
      <w:r w:rsidRPr="000535B5">
        <w:rPr>
          <w:rFonts w:ascii="Liberation Serif" w:hAnsi="Liberation Serif" w:cs="Liberation Serif"/>
          <w:sz w:val="26"/>
        </w:rPr>
        <w:t>Изменения, вносимые в указанные выше документы, подлежат рассмотрению и согласованию Исполнителем в порядке и сроки, установленные настоящим пунктом для согласования соответствующих документов.</w:t>
      </w:r>
    </w:p>
    <w:p w14:paraId="43AE9DB4" w14:textId="3BCE0F23" w:rsidR="00126A78" w:rsidRPr="000535B5" w:rsidRDefault="0095643F" w:rsidP="00BF6D36">
      <w:pPr>
        <w:pStyle w:val="ConsNormal"/>
        <w:tabs>
          <w:tab w:val="left" w:pos="993"/>
        </w:tabs>
        <w:ind w:firstLine="708"/>
        <w:jc w:val="both"/>
        <w:rPr>
          <w:rFonts w:ascii="Liberation Serif" w:hAnsi="Liberation Serif" w:cs="Liberation Serif"/>
          <w:sz w:val="26"/>
          <w:szCs w:val="26"/>
        </w:rPr>
      </w:pPr>
      <w:r w:rsidRPr="000535B5">
        <w:rPr>
          <w:rFonts w:ascii="Liberation Serif" w:hAnsi="Liberation Serif" w:cs="Liberation Serif"/>
          <w:sz w:val="26"/>
          <w:szCs w:val="26"/>
        </w:rPr>
        <w:t>Р</w:t>
      </w:r>
      <w:r w:rsidR="00C43036" w:rsidRPr="000535B5">
        <w:rPr>
          <w:rFonts w:ascii="Liberation Serif" w:hAnsi="Liberation Serif" w:cs="Liberation Serif"/>
          <w:sz w:val="26"/>
          <w:szCs w:val="26"/>
        </w:rPr>
        <w:t>ассмотрение и согласование Исполнителем технических заданий на</w:t>
      </w:r>
      <w:r w:rsidR="00215A1B">
        <w:rPr>
          <w:rFonts w:ascii="Liberation Serif" w:hAnsi="Liberation Serif" w:cs="Liberation Serif"/>
          <w:sz w:val="26"/>
          <w:szCs w:val="26"/>
        </w:rPr>
        <w:t> </w:t>
      </w:r>
      <w:r w:rsidR="00C43036" w:rsidRPr="000535B5">
        <w:rPr>
          <w:rFonts w:ascii="Liberation Serif" w:hAnsi="Liberation Serif" w:cs="Liberation Serif"/>
          <w:sz w:val="26"/>
          <w:szCs w:val="26"/>
        </w:rPr>
        <w:t xml:space="preserve">разработку схем выдачи мощности, разработанных схем выдачи мощности объектов по производству электрической энергии и вносимых в них изменений осуществляется в порядке, установленном </w:t>
      </w:r>
      <w:r w:rsidR="00590EE1" w:rsidRPr="000535B5">
        <w:rPr>
          <w:rFonts w:ascii="Liberation Serif" w:hAnsi="Liberation Serif" w:cs="Liberation Serif"/>
          <w:sz w:val="26"/>
          <w:szCs w:val="26"/>
        </w:rPr>
        <w:t>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приказом Минэнерго России от 28.12.2020 № 1195 (</w:t>
      </w:r>
      <w:r w:rsidR="00590EE1" w:rsidRPr="000535B5">
        <w:rPr>
          <w:rFonts w:ascii="Liberation Serif" w:hAnsi="Liberation Serif" w:cs="Liberation Serif"/>
          <w:i/>
          <w:sz w:val="26"/>
          <w:szCs w:val="26"/>
        </w:rPr>
        <w:t>далее – Правила разработки СВМ, СВЭ</w:t>
      </w:r>
      <w:r w:rsidR="00590EE1" w:rsidRPr="000535B5">
        <w:rPr>
          <w:rFonts w:ascii="Liberation Serif" w:hAnsi="Liberation Serif" w:cs="Liberation Serif"/>
          <w:sz w:val="26"/>
          <w:szCs w:val="26"/>
        </w:rPr>
        <w:t>)</w:t>
      </w:r>
      <w:r w:rsidR="00C43036" w:rsidRPr="000535B5">
        <w:rPr>
          <w:rFonts w:ascii="Liberation Serif" w:hAnsi="Liberation Serif" w:cs="Liberation Serif"/>
          <w:sz w:val="26"/>
          <w:szCs w:val="26"/>
        </w:rPr>
        <w:t>.</w:t>
      </w:r>
    </w:p>
    <w:p w14:paraId="1CE4EBAB" w14:textId="6B278076" w:rsidR="00AE47D4" w:rsidRPr="000535B5" w:rsidRDefault="00AE47D4"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33" w:name="_Hlk124182540"/>
      <w:bookmarkEnd w:id="29"/>
      <w:r w:rsidRPr="000535B5">
        <w:rPr>
          <w:rFonts w:ascii="Liberation Serif" w:hAnsi="Liberation Serif" w:cs="Liberation Serif"/>
          <w:sz w:val="26"/>
          <w:szCs w:val="26"/>
        </w:rPr>
        <w:t>При создании (модернизации) комплексов и устройств РЗА</w:t>
      </w:r>
      <w:r w:rsidR="002C600C" w:rsidRPr="000535B5">
        <w:rPr>
          <w:rFonts w:ascii="Liberation Serif" w:hAnsi="Liberation Serif" w:cs="Liberation Serif"/>
          <w:sz w:val="26"/>
          <w:szCs w:val="26"/>
        </w:rPr>
        <w:t>, в том числе при строительстве (реконструкции) объектов электроэнергетики Заказчика и их технологическом присоединении к электрическим сетям,</w:t>
      </w:r>
      <w:r w:rsidRPr="000535B5">
        <w:rPr>
          <w:rFonts w:ascii="Liberation Serif" w:hAnsi="Liberation Serif" w:cs="Liberation Serif"/>
          <w:sz w:val="26"/>
          <w:szCs w:val="26"/>
        </w:rPr>
        <w:t xml:space="preserve"> осуществлять взаимодействие с Заказчиком в порядке, установленном </w:t>
      </w:r>
      <w:bookmarkStart w:id="34" w:name="_Hlk66261254"/>
      <w:r w:rsidRPr="000535B5">
        <w:rPr>
          <w:rFonts w:ascii="Liberation Serif" w:hAnsi="Liberation Serif" w:cs="Liberation Serif"/>
          <w:sz w:val="26"/>
          <w:szCs w:val="26"/>
        </w:rPr>
        <w:t>Правилами создания (модернизации) комплексов и устройств релейной защиты и автоматики в</w:t>
      </w:r>
      <w:r w:rsidR="00215A1B">
        <w:rPr>
          <w:rFonts w:ascii="Liberation Serif" w:hAnsi="Liberation Serif" w:cs="Liberation Serif"/>
          <w:sz w:val="26"/>
          <w:szCs w:val="26"/>
        </w:rPr>
        <w:t> </w:t>
      </w:r>
      <w:r w:rsidRPr="000535B5">
        <w:rPr>
          <w:rFonts w:ascii="Liberation Serif" w:hAnsi="Liberation Serif" w:cs="Liberation Serif"/>
          <w:sz w:val="26"/>
          <w:szCs w:val="26"/>
        </w:rPr>
        <w:t>энергосистеме, утвержденными приказом Минэнерго России от 13.07.2020 № 556 (</w:t>
      </w:r>
      <w:r w:rsidRPr="000535B5">
        <w:rPr>
          <w:rFonts w:ascii="Liberation Serif" w:hAnsi="Liberation Serif" w:cs="Liberation Serif"/>
          <w:i/>
          <w:sz w:val="26"/>
          <w:szCs w:val="26"/>
        </w:rPr>
        <w:t xml:space="preserve">далее – Правила создания </w:t>
      </w:r>
      <w:r w:rsidR="001B1275" w:rsidRPr="000535B5">
        <w:rPr>
          <w:rFonts w:ascii="Liberation Serif" w:hAnsi="Liberation Serif" w:cs="Liberation Serif"/>
          <w:i/>
          <w:sz w:val="26"/>
          <w:szCs w:val="26"/>
        </w:rPr>
        <w:t xml:space="preserve">(модернизации) </w:t>
      </w:r>
      <w:r w:rsidRPr="000535B5">
        <w:rPr>
          <w:rFonts w:ascii="Liberation Serif" w:hAnsi="Liberation Serif" w:cs="Liberation Serif"/>
          <w:i/>
          <w:sz w:val="26"/>
          <w:szCs w:val="26"/>
        </w:rPr>
        <w:t>РЗА</w:t>
      </w:r>
      <w:r w:rsidRPr="000535B5">
        <w:rPr>
          <w:rFonts w:ascii="Liberation Serif" w:hAnsi="Liberation Serif" w:cs="Liberation Serif"/>
          <w:sz w:val="26"/>
          <w:szCs w:val="26"/>
        </w:rPr>
        <w:t>)</w:t>
      </w:r>
      <w:bookmarkEnd w:id="34"/>
      <w:r w:rsidRPr="000535B5">
        <w:rPr>
          <w:rFonts w:ascii="Liberation Serif" w:hAnsi="Liberation Serif" w:cs="Liberation Serif"/>
          <w:sz w:val="26"/>
          <w:szCs w:val="26"/>
        </w:rPr>
        <w:t>.</w:t>
      </w:r>
    </w:p>
    <w:bookmarkEnd w:id="33"/>
    <w:p w14:paraId="1531BA78" w14:textId="72F8D528" w:rsidR="00AC562E" w:rsidRPr="000535B5" w:rsidRDefault="00126A78" w:rsidP="00287A09">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При создании (модернизации) </w:t>
      </w:r>
      <w:r w:rsidR="00CF38C5" w:rsidRPr="000535B5">
        <w:rPr>
          <w:rFonts w:ascii="Liberation Serif" w:hAnsi="Liberation Serif" w:cs="Liberation Serif"/>
          <w:sz w:val="26"/>
          <w:szCs w:val="26"/>
        </w:rPr>
        <w:t>систем обмена технологической информацией объектов электроэнергетики Заказчика с автоматизированной системой Системного оператора (</w:t>
      </w:r>
      <w:r w:rsidR="00CF38C5" w:rsidRPr="000535B5">
        <w:rPr>
          <w:rFonts w:ascii="Liberation Serif" w:hAnsi="Liberation Serif" w:cs="Liberation Serif"/>
          <w:i/>
          <w:sz w:val="26"/>
          <w:szCs w:val="26"/>
        </w:rPr>
        <w:t>далее – СОТИАССО</w:t>
      </w:r>
      <w:r w:rsidR="00CF38C5"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рассмотреть и согласовать полученные от Заказчика в соответствии с </w:t>
      </w:r>
      <w:r w:rsidR="00911311"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унктом</w:t>
      </w:r>
      <w:r w:rsidR="00911311" w:rsidRPr="000535B5">
        <w:rPr>
          <w:rFonts w:ascii="Liberation Serif" w:hAnsi="Liberation Serif" w:cs="Liberation Serif"/>
          <w:sz w:val="26"/>
          <w:szCs w:val="26"/>
        </w:rPr>
        <w:t xml:space="preserve"> </w:t>
      </w:r>
      <w:r w:rsidR="003973A6" w:rsidRPr="000535B5">
        <w:rPr>
          <w:rFonts w:ascii="Liberation Serif" w:hAnsi="Liberation Serif" w:cs="Liberation Serif"/>
          <w:sz w:val="26"/>
          <w:szCs w:val="26"/>
        </w:rPr>
        <w:fldChar w:fldCharType="begin"/>
      </w:r>
      <w:r w:rsidR="003973A6" w:rsidRPr="000535B5">
        <w:rPr>
          <w:rFonts w:ascii="Liberation Serif" w:hAnsi="Liberation Serif" w:cs="Liberation Serif"/>
          <w:sz w:val="26"/>
          <w:szCs w:val="26"/>
        </w:rPr>
        <w:instrText xml:space="preserve"> REF _Ref68130207 \r \h </w:instrText>
      </w:r>
      <w:r w:rsidR="000535B5">
        <w:rPr>
          <w:rFonts w:ascii="Liberation Serif" w:hAnsi="Liberation Serif" w:cs="Liberation Serif"/>
          <w:sz w:val="26"/>
          <w:szCs w:val="26"/>
        </w:rPr>
        <w:instrText xml:space="preserve"> \* MERGEFORMAT </w:instrText>
      </w:r>
      <w:r w:rsidR="003973A6" w:rsidRPr="000535B5">
        <w:rPr>
          <w:rFonts w:ascii="Liberation Serif" w:hAnsi="Liberation Serif" w:cs="Liberation Serif"/>
          <w:sz w:val="26"/>
          <w:szCs w:val="26"/>
        </w:rPr>
      </w:r>
      <w:r w:rsidR="003973A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4.1.11.2</w:t>
      </w:r>
      <w:r w:rsidR="003973A6" w:rsidRPr="000535B5">
        <w:rPr>
          <w:rFonts w:ascii="Liberation Serif" w:hAnsi="Liberation Serif" w:cs="Liberation Serif"/>
          <w:sz w:val="26"/>
          <w:szCs w:val="26"/>
        </w:rPr>
        <w:fldChar w:fldCharType="end"/>
      </w:r>
      <w:r w:rsidR="003973A6"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настоящего договора техническое задание на </w:t>
      </w:r>
      <w:r w:rsidR="00C00E67" w:rsidRPr="000535B5">
        <w:rPr>
          <w:rFonts w:ascii="Liberation Serif" w:hAnsi="Liberation Serif" w:cs="Liberation Serif"/>
          <w:sz w:val="26"/>
          <w:szCs w:val="26"/>
        </w:rPr>
        <w:t>создание (модернизацию) СОТИАССО</w:t>
      </w:r>
      <w:r w:rsidRPr="000535B5">
        <w:rPr>
          <w:rFonts w:ascii="Liberation Serif" w:hAnsi="Liberation Serif" w:cs="Liberation Serif"/>
          <w:sz w:val="26"/>
          <w:szCs w:val="26"/>
        </w:rPr>
        <w:t xml:space="preserve">, проектную </w:t>
      </w:r>
      <w:r w:rsidR="002A1FEB" w:rsidRPr="000535B5">
        <w:rPr>
          <w:rFonts w:ascii="Liberation Serif" w:hAnsi="Liberation Serif" w:cs="Liberation Serif"/>
          <w:sz w:val="26"/>
          <w:szCs w:val="26"/>
        </w:rPr>
        <w:t>(</w:t>
      </w:r>
      <w:r w:rsidRPr="000535B5">
        <w:rPr>
          <w:rFonts w:ascii="Liberation Serif" w:hAnsi="Liberation Serif" w:cs="Liberation Serif"/>
          <w:sz w:val="26"/>
          <w:szCs w:val="26"/>
        </w:rPr>
        <w:t>рабочую</w:t>
      </w:r>
      <w:r w:rsidR="002A1FEB"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документацию на создание (модернизацию) </w:t>
      </w:r>
      <w:r w:rsidR="002A1FEB" w:rsidRPr="000535B5">
        <w:rPr>
          <w:rFonts w:ascii="Liberation Serif" w:hAnsi="Liberation Serif" w:cs="Liberation Serif"/>
          <w:sz w:val="26"/>
          <w:szCs w:val="26"/>
        </w:rPr>
        <w:t xml:space="preserve">СОТИАССО, </w:t>
      </w:r>
      <w:r w:rsidRPr="000535B5">
        <w:rPr>
          <w:rFonts w:ascii="Liberation Serif" w:hAnsi="Liberation Serif" w:cs="Liberation Serif"/>
          <w:sz w:val="26"/>
          <w:szCs w:val="26"/>
        </w:rPr>
        <w:t xml:space="preserve">либо направить </w:t>
      </w:r>
      <w:r w:rsidRPr="000535B5">
        <w:rPr>
          <w:rFonts w:ascii="Liberation Serif" w:hAnsi="Liberation Serif" w:cs="Liberation Serif"/>
          <w:sz w:val="26"/>
          <w:szCs w:val="26"/>
        </w:rPr>
        <w:lastRenderedPageBreak/>
        <w:t>Заказчику мотивированный отказ от их согласования (предложения по</w:t>
      </w:r>
      <w:r w:rsidR="00215A1B">
        <w:rPr>
          <w:rFonts w:ascii="Liberation Serif" w:hAnsi="Liberation Serif" w:cs="Liberation Serif"/>
          <w:sz w:val="26"/>
          <w:szCs w:val="26"/>
        </w:rPr>
        <w:t> </w:t>
      </w:r>
      <w:r w:rsidRPr="000535B5">
        <w:rPr>
          <w:rFonts w:ascii="Liberation Serif" w:hAnsi="Liberation Serif" w:cs="Liberation Serif"/>
          <w:sz w:val="26"/>
          <w:szCs w:val="26"/>
        </w:rPr>
        <w:t>корректировке)</w:t>
      </w:r>
      <w:r w:rsidR="00B51676"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в течение 10 (десяти) и 20 (двадцати) рабочих дней соответственно.</w:t>
      </w:r>
    </w:p>
    <w:p w14:paraId="2FCB3BAD" w14:textId="4F165671" w:rsidR="00AC4C62" w:rsidRPr="000535B5" w:rsidRDefault="00AC4C62"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При выводе </w:t>
      </w:r>
      <w:r w:rsidR="003A3C84" w:rsidRPr="000535B5">
        <w:rPr>
          <w:rFonts w:ascii="Liberation Serif" w:hAnsi="Liberation Serif" w:cs="Liberation Serif"/>
          <w:sz w:val="26"/>
          <w:szCs w:val="26"/>
        </w:rPr>
        <w:t xml:space="preserve">Заказчиком </w:t>
      </w:r>
      <w:r w:rsidRPr="000535B5">
        <w:rPr>
          <w:rFonts w:ascii="Liberation Serif" w:hAnsi="Liberation Serif" w:cs="Liberation Serif"/>
          <w:sz w:val="26"/>
          <w:szCs w:val="26"/>
        </w:rPr>
        <w:t>объектов электроэнергетики</w:t>
      </w:r>
      <w:r w:rsidR="001C0DEE" w:rsidRPr="000535B5">
        <w:rPr>
          <w:rFonts w:ascii="Liberation Serif" w:hAnsi="Liberation Serif" w:cs="Liberation Serif"/>
          <w:sz w:val="26"/>
          <w:szCs w:val="26"/>
        </w:rPr>
        <w:t xml:space="preserve">, входящих в их состав оборудования и устройств </w:t>
      </w:r>
      <w:r w:rsidRPr="000535B5">
        <w:rPr>
          <w:rFonts w:ascii="Liberation Serif" w:hAnsi="Liberation Serif" w:cs="Liberation Serif"/>
          <w:sz w:val="26"/>
          <w:szCs w:val="26"/>
        </w:rPr>
        <w:t>из эксплуатации осуществлять взаимодействие с</w:t>
      </w:r>
      <w:r w:rsidR="00215A1B">
        <w:rPr>
          <w:rFonts w:ascii="Liberation Serif" w:hAnsi="Liberation Serif" w:cs="Liberation Serif"/>
          <w:sz w:val="26"/>
          <w:szCs w:val="26"/>
        </w:rPr>
        <w:t> </w:t>
      </w:r>
      <w:r w:rsidRPr="000535B5">
        <w:rPr>
          <w:rFonts w:ascii="Liberation Serif" w:hAnsi="Liberation Serif" w:cs="Liberation Serif"/>
          <w:sz w:val="26"/>
          <w:szCs w:val="26"/>
        </w:rPr>
        <w:t>Заказчиком в порядке, установленном Правилами вывода в ремонт и из эксплуатации.</w:t>
      </w:r>
    </w:p>
    <w:p w14:paraId="22BD2A86" w14:textId="750119A0" w:rsidR="00003041" w:rsidRPr="000535B5" w:rsidRDefault="00D90319"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35" w:name="_Hlk124182574"/>
      <w:r w:rsidRPr="000535B5">
        <w:rPr>
          <w:rFonts w:ascii="Liberation Serif" w:hAnsi="Liberation Serif" w:cs="Liberation Serif"/>
          <w:sz w:val="26"/>
          <w:szCs w:val="26"/>
        </w:rPr>
        <w:t>При п</w:t>
      </w:r>
      <w:r w:rsidR="00003041" w:rsidRPr="000535B5">
        <w:rPr>
          <w:rFonts w:ascii="Liberation Serif" w:hAnsi="Liberation Serif" w:cs="Liberation Serif"/>
          <w:sz w:val="26"/>
          <w:szCs w:val="26"/>
        </w:rPr>
        <w:t>редотвращени</w:t>
      </w:r>
      <w:r w:rsidRPr="000535B5">
        <w:rPr>
          <w:rFonts w:ascii="Liberation Serif" w:hAnsi="Liberation Serif" w:cs="Liberation Serif"/>
          <w:sz w:val="26"/>
          <w:szCs w:val="26"/>
        </w:rPr>
        <w:t>и</w:t>
      </w:r>
      <w:r w:rsidR="00003041" w:rsidRPr="000535B5">
        <w:rPr>
          <w:rFonts w:ascii="Liberation Serif" w:hAnsi="Liberation Serif" w:cs="Liberation Serif"/>
          <w:sz w:val="26"/>
          <w:szCs w:val="26"/>
        </w:rPr>
        <w:t xml:space="preserve"> развития и ликвидации нарушений нормального режима электрической части энергосистемы и технологических нарушений </w:t>
      </w:r>
      <w:r w:rsidR="00E5493B">
        <w:rPr>
          <w:rFonts w:ascii="Liberation Serif" w:hAnsi="Liberation Serif" w:cs="Liberation Serif"/>
          <w:sz w:val="26"/>
          <w:szCs w:val="26"/>
        </w:rPr>
        <w:t>на</w:t>
      </w:r>
      <w:r w:rsidR="00215A1B">
        <w:rPr>
          <w:rFonts w:ascii="Liberation Serif" w:hAnsi="Liberation Serif" w:cs="Liberation Serif"/>
          <w:sz w:val="26"/>
          <w:szCs w:val="26"/>
        </w:rPr>
        <w:t> </w:t>
      </w:r>
      <w:r w:rsidR="00003041" w:rsidRPr="000535B5">
        <w:rPr>
          <w:rFonts w:ascii="Liberation Serif" w:hAnsi="Liberation Serif" w:cs="Liberation Serif"/>
          <w:sz w:val="26"/>
          <w:szCs w:val="26"/>
        </w:rPr>
        <w:t>объект</w:t>
      </w:r>
      <w:r w:rsidR="00E5493B">
        <w:rPr>
          <w:rFonts w:ascii="Liberation Serif" w:hAnsi="Liberation Serif" w:cs="Liberation Serif"/>
          <w:sz w:val="26"/>
          <w:szCs w:val="26"/>
        </w:rPr>
        <w:t>ах</w:t>
      </w:r>
      <w:r w:rsidR="00003041" w:rsidRPr="000535B5">
        <w:rPr>
          <w:rFonts w:ascii="Liberation Serif" w:hAnsi="Liberation Serif" w:cs="Liberation Serif"/>
          <w:sz w:val="26"/>
          <w:szCs w:val="26"/>
        </w:rPr>
        <w:t xml:space="preserve"> электроэнергетики Заказчика</w:t>
      </w:r>
      <w:r w:rsidR="001770FF" w:rsidRPr="000535B5">
        <w:rPr>
          <w:rFonts w:ascii="Liberation Serif" w:hAnsi="Liberation Serif" w:cs="Liberation Serif"/>
          <w:sz w:val="26"/>
          <w:szCs w:val="26"/>
        </w:rPr>
        <w:t xml:space="preserve">, в состав которых входят объекты диспетчеризации, </w:t>
      </w:r>
      <w:r w:rsidRPr="000535B5">
        <w:rPr>
          <w:rFonts w:ascii="Liberation Serif" w:hAnsi="Liberation Serif" w:cs="Liberation Serif"/>
          <w:sz w:val="26"/>
          <w:szCs w:val="26"/>
        </w:rPr>
        <w:t>обеспечивать принятие действий и мер</w:t>
      </w:r>
      <w:r w:rsidR="00003041" w:rsidRPr="000535B5">
        <w:rPr>
          <w:rFonts w:ascii="Liberation Serif" w:hAnsi="Liberation Serif" w:cs="Liberation Serif"/>
          <w:sz w:val="26"/>
          <w:szCs w:val="26"/>
        </w:rPr>
        <w:t xml:space="preserve"> в соответствии с</w:t>
      </w:r>
      <w:r w:rsidR="00F271A9" w:rsidRPr="000535B5">
        <w:rPr>
          <w:rFonts w:ascii="Liberation Serif" w:hAnsi="Liberation Serif" w:cs="Liberation Serif"/>
          <w:sz w:val="26"/>
          <w:szCs w:val="26"/>
        </w:rPr>
        <w:t xml:space="preserve"> ПТФ, Правилами </w:t>
      </w:r>
      <w:r w:rsidR="005D055C" w:rsidRPr="000535B5">
        <w:rPr>
          <w:rFonts w:ascii="Liberation Serif" w:hAnsi="Liberation Serif" w:cs="Liberation Serif"/>
          <w:sz w:val="26"/>
          <w:szCs w:val="26"/>
        </w:rPr>
        <w:t>ОДУ</w:t>
      </w:r>
      <w:r w:rsidR="00F271A9" w:rsidRPr="000535B5">
        <w:rPr>
          <w:rFonts w:ascii="Liberation Serif" w:hAnsi="Liberation Serif" w:cs="Liberation Serif"/>
          <w:sz w:val="26"/>
          <w:szCs w:val="26"/>
        </w:rPr>
        <w:t xml:space="preserve">, </w:t>
      </w:r>
      <w:r w:rsidR="00003041" w:rsidRPr="000535B5">
        <w:rPr>
          <w:rFonts w:ascii="Liberation Serif" w:hAnsi="Liberation Serif" w:cs="Liberation Serif"/>
          <w:sz w:val="26"/>
          <w:szCs w:val="26"/>
        </w:rPr>
        <w:t>требованиями к обеспечению надежности электроэнергетических 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утвержденными приказом Минэнерго России от 12.07.2018 №</w:t>
      </w:r>
      <w:r w:rsidR="003253C9" w:rsidRPr="000535B5">
        <w:rPr>
          <w:rFonts w:ascii="Liberation Serif" w:hAnsi="Liberation Serif" w:cs="Liberation Serif"/>
          <w:sz w:val="26"/>
          <w:szCs w:val="26"/>
        </w:rPr>
        <w:t> </w:t>
      </w:r>
      <w:r w:rsidR="00003041" w:rsidRPr="000535B5">
        <w:rPr>
          <w:rFonts w:ascii="Liberation Serif" w:hAnsi="Liberation Serif" w:cs="Liberation Serif"/>
          <w:sz w:val="26"/>
          <w:szCs w:val="26"/>
        </w:rPr>
        <w:t>548</w:t>
      </w:r>
      <w:r w:rsidR="001770FF" w:rsidRPr="000535B5">
        <w:rPr>
          <w:rFonts w:ascii="Liberation Serif" w:hAnsi="Liberation Serif" w:cs="Liberation Serif"/>
          <w:sz w:val="26"/>
          <w:szCs w:val="26"/>
        </w:rPr>
        <w:t xml:space="preserve"> (</w:t>
      </w:r>
      <w:r w:rsidR="001770FF" w:rsidRPr="000535B5">
        <w:rPr>
          <w:rFonts w:ascii="Liberation Serif" w:hAnsi="Liberation Serif" w:cs="Liberation Serif"/>
          <w:i/>
          <w:sz w:val="26"/>
          <w:szCs w:val="26"/>
        </w:rPr>
        <w:t>далее – Правила предотвращения развития и ликвидации нарушений нормального режима</w:t>
      </w:r>
      <w:r w:rsidR="001770FF" w:rsidRPr="000535B5">
        <w:rPr>
          <w:rFonts w:ascii="Liberation Serif" w:hAnsi="Liberation Serif" w:cs="Liberation Serif"/>
          <w:sz w:val="26"/>
          <w:szCs w:val="26"/>
        </w:rPr>
        <w:t>)</w:t>
      </w:r>
      <w:r w:rsidR="00003041" w:rsidRPr="000535B5">
        <w:rPr>
          <w:rFonts w:ascii="Liberation Serif" w:hAnsi="Liberation Serif" w:cs="Liberation Serif"/>
          <w:sz w:val="26"/>
          <w:szCs w:val="26"/>
        </w:rPr>
        <w:t>, и инструкциями, указанными в п</w:t>
      </w:r>
      <w:r w:rsidR="001A6A0D" w:rsidRPr="000535B5">
        <w:rPr>
          <w:rFonts w:ascii="Liberation Serif" w:hAnsi="Liberation Serif" w:cs="Liberation Serif"/>
          <w:sz w:val="26"/>
          <w:szCs w:val="26"/>
        </w:rPr>
        <w:t>ункте</w:t>
      </w:r>
      <w:r w:rsidR="003253C9" w:rsidRPr="000535B5">
        <w:rPr>
          <w:rFonts w:ascii="Liberation Serif" w:hAnsi="Liberation Serif" w:cs="Liberation Serif"/>
          <w:sz w:val="26"/>
          <w:szCs w:val="26"/>
        </w:rPr>
        <w:t xml:space="preserve">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_Ref68032852 \r \h </w:instrText>
      </w:r>
      <w:r w:rsid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2.4</w:t>
      </w:r>
      <w:r w:rsidR="00E85866" w:rsidRPr="000535B5">
        <w:rPr>
          <w:rFonts w:ascii="Liberation Serif" w:hAnsi="Liberation Serif" w:cs="Liberation Serif"/>
          <w:sz w:val="26"/>
          <w:szCs w:val="26"/>
        </w:rPr>
        <w:fldChar w:fldCharType="end"/>
      </w:r>
      <w:r w:rsidR="001770FF" w:rsidRPr="000535B5">
        <w:rPr>
          <w:rFonts w:ascii="Liberation Serif" w:hAnsi="Liberation Serif" w:cs="Liberation Serif"/>
          <w:sz w:val="26"/>
          <w:szCs w:val="26"/>
        </w:rPr>
        <w:t xml:space="preserve"> </w:t>
      </w:r>
      <w:r w:rsidR="00003041" w:rsidRPr="000535B5">
        <w:rPr>
          <w:rFonts w:ascii="Liberation Serif" w:hAnsi="Liberation Serif" w:cs="Liberation Serif"/>
          <w:sz w:val="26"/>
          <w:szCs w:val="26"/>
        </w:rPr>
        <w:t>Приложения № 1 к настоящему договору.</w:t>
      </w:r>
    </w:p>
    <w:p w14:paraId="4E1525E1" w14:textId="46411506" w:rsidR="00D532C4" w:rsidRPr="000535B5" w:rsidRDefault="00003041"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При организации и в</w:t>
      </w:r>
      <w:r w:rsidR="00D532C4" w:rsidRPr="000535B5">
        <w:rPr>
          <w:rFonts w:ascii="Liberation Serif" w:hAnsi="Liberation Serif" w:cs="Liberation Serif"/>
          <w:sz w:val="26"/>
          <w:szCs w:val="26"/>
        </w:rPr>
        <w:t>ыполн</w:t>
      </w:r>
      <w:r w:rsidRPr="000535B5">
        <w:rPr>
          <w:rFonts w:ascii="Liberation Serif" w:hAnsi="Liberation Serif" w:cs="Liberation Serif"/>
          <w:sz w:val="26"/>
          <w:szCs w:val="26"/>
        </w:rPr>
        <w:t>ении</w:t>
      </w:r>
      <w:r w:rsidR="00D532C4" w:rsidRPr="000535B5">
        <w:rPr>
          <w:rFonts w:ascii="Liberation Serif" w:hAnsi="Liberation Serif" w:cs="Liberation Serif"/>
          <w:sz w:val="26"/>
          <w:szCs w:val="26"/>
        </w:rPr>
        <w:t xml:space="preserve"> переключени</w:t>
      </w:r>
      <w:r w:rsidRPr="000535B5">
        <w:rPr>
          <w:rFonts w:ascii="Liberation Serif" w:hAnsi="Liberation Serif" w:cs="Liberation Serif"/>
          <w:sz w:val="26"/>
          <w:szCs w:val="26"/>
        </w:rPr>
        <w:t>й</w:t>
      </w:r>
      <w:r w:rsidR="00D532C4" w:rsidRPr="000535B5">
        <w:rPr>
          <w:rFonts w:ascii="Liberation Serif" w:hAnsi="Liberation Serif" w:cs="Liberation Serif"/>
          <w:sz w:val="26"/>
          <w:szCs w:val="26"/>
        </w:rPr>
        <w:t xml:space="preserve"> в электроустановках </w:t>
      </w:r>
      <w:r w:rsidRPr="000535B5">
        <w:rPr>
          <w:rFonts w:ascii="Liberation Serif" w:hAnsi="Liberation Serif" w:cs="Liberation Serif"/>
          <w:sz w:val="26"/>
          <w:szCs w:val="26"/>
        </w:rPr>
        <w:t xml:space="preserve">руководствоваться </w:t>
      </w:r>
      <w:r w:rsidR="00D532C4" w:rsidRPr="000535B5">
        <w:rPr>
          <w:rFonts w:ascii="Liberation Serif" w:hAnsi="Liberation Serif" w:cs="Liberation Serif"/>
          <w:sz w:val="26"/>
          <w:szCs w:val="26"/>
        </w:rPr>
        <w:t>Правилами переключений в электроустановках, утвержденными приказом Минэнерго России от 13.09.2018 № 757</w:t>
      </w:r>
      <w:r w:rsidR="00D72743" w:rsidRPr="000535B5">
        <w:rPr>
          <w:rFonts w:ascii="Liberation Serif" w:hAnsi="Liberation Serif" w:cs="Liberation Serif"/>
          <w:sz w:val="26"/>
          <w:szCs w:val="26"/>
        </w:rPr>
        <w:t xml:space="preserve"> (</w:t>
      </w:r>
      <w:r w:rsidR="00D72743" w:rsidRPr="000535B5">
        <w:rPr>
          <w:rFonts w:ascii="Liberation Serif" w:hAnsi="Liberation Serif" w:cs="Liberation Serif"/>
          <w:i/>
          <w:sz w:val="26"/>
          <w:szCs w:val="26"/>
        </w:rPr>
        <w:t>далее – Правила переключений</w:t>
      </w:r>
      <w:r w:rsidR="00631D2E" w:rsidRPr="000535B5">
        <w:rPr>
          <w:rFonts w:ascii="Liberation Serif" w:hAnsi="Liberation Serif" w:cs="Liberation Serif"/>
          <w:i/>
          <w:sz w:val="26"/>
          <w:szCs w:val="26"/>
        </w:rPr>
        <w:t xml:space="preserve"> в</w:t>
      </w:r>
      <w:r w:rsidR="0009544A">
        <w:rPr>
          <w:rFonts w:ascii="Liberation Serif" w:hAnsi="Liberation Serif" w:cs="Liberation Serif"/>
          <w:i/>
          <w:sz w:val="26"/>
          <w:szCs w:val="26"/>
        </w:rPr>
        <w:t> </w:t>
      </w:r>
      <w:r w:rsidR="00631D2E" w:rsidRPr="000535B5">
        <w:rPr>
          <w:rFonts w:ascii="Liberation Serif" w:hAnsi="Liberation Serif" w:cs="Liberation Serif"/>
          <w:i/>
          <w:sz w:val="26"/>
          <w:szCs w:val="26"/>
        </w:rPr>
        <w:t>электроустановках</w:t>
      </w:r>
      <w:r w:rsidR="00D72743" w:rsidRPr="000535B5">
        <w:rPr>
          <w:rFonts w:ascii="Liberation Serif" w:hAnsi="Liberation Serif" w:cs="Liberation Serif"/>
          <w:sz w:val="26"/>
          <w:szCs w:val="26"/>
        </w:rPr>
        <w:t>)</w:t>
      </w:r>
      <w:r w:rsidR="001770FF" w:rsidRPr="000535B5">
        <w:rPr>
          <w:rFonts w:ascii="Liberation Serif" w:hAnsi="Liberation Serif" w:cs="Liberation Serif"/>
          <w:sz w:val="26"/>
          <w:szCs w:val="26"/>
        </w:rPr>
        <w:t>,</w:t>
      </w:r>
      <w:r w:rsidR="00CD7D10" w:rsidRPr="000535B5">
        <w:rPr>
          <w:rFonts w:ascii="Liberation Serif" w:hAnsi="Liberation Serif" w:cs="Liberation Serif"/>
          <w:sz w:val="26"/>
          <w:szCs w:val="26"/>
        </w:rPr>
        <w:t xml:space="preserve"> </w:t>
      </w:r>
      <w:r w:rsidR="001770FF" w:rsidRPr="000535B5">
        <w:rPr>
          <w:rFonts w:ascii="Liberation Serif" w:hAnsi="Liberation Serif" w:cs="Liberation Serif"/>
          <w:sz w:val="26"/>
          <w:szCs w:val="26"/>
        </w:rPr>
        <w:t>и инструкциями, указанными в п</w:t>
      </w:r>
      <w:r w:rsidR="001A6A0D" w:rsidRPr="000535B5">
        <w:rPr>
          <w:rFonts w:ascii="Liberation Serif" w:hAnsi="Liberation Serif" w:cs="Liberation Serif"/>
          <w:sz w:val="26"/>
          <w:szCs w:val="26"/>
        </w:rPr>
        <w:t>ункте</w:t>
      </w:r>
      <w:r w:rsidR="00E85866" w:rsidRPr="000535B5">
        <w:rPr>
          <w:rFonts w:ascii="Liberation Serif" w:hAnsi="Liberation Serif" w:cs="Liberation Serif"/>
          <w:sz w:val="26"/>
          <w:szCs w:val="26"/>
        </w:rPr>
        <w:t>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_Ref68032887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2.8</w:t>
      </w:r>
      <w:r w:rsidR="00E85866" w:rsidRPr="000535B5">
        <w:rPr>
          <w:rFonts w:ascii="Liberation Serif" w:hAnsi="Liberation Serif" w:cs="Liberation Serif"/>
          <w:sz w:val="26"/>
          <w:szCs w:val="26"/>
        </w:rPr>
        <w:fldChar w:fldCharType="end"/>
      </w:r>
      <w:r w:rsidR="001770FF" w:rsidRPr="000535B5">
        <w:rPr>
          <w:rFonts w:ascii="Liberation Serif" w:hAnsi="Liberation Serif" w:cs="Liberation Serif"/>
          <w:sz w:val="26"/>
          <w:szCs w:val="26"/>
        </w:rPr>
        <w:t xml:space="preserve"> Приложения № 1 к настоящему договору</w:t>
      </w:r>
      <w:r w:rsidR="00D532C4" w:rsidRPr="000535B5">
        <w:rPr>
          <w:rFonts w:ascii="Liberation Serif" w:hAnsi="Liberation Serif" w:cs="Liberation Serif"/>
          <w:sz w:val="26"/>
          <w:szCs w:val="26"/>
        </w:rPr>
        <w:t>.</w:t>
      </w:r>
    </w:p>
    <w:p w14:paraId="1C5B025B" w14:textId="49D0516F" w:rsidR="00D532C4" w:rsidRPr="000535B5" w:rsidRDefault="00D532C4"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При переходе энергосистемы в операционной зоне соответствующего диспетчерского центра</w:t>
      </w:r>
      <w:r w:rsidR="001770FF" w:rsidRPr="000535B5">
        <w:rPr>
          <w:rFonts w:ascii="Liberation Serif" w:hAnsi="Liberation Serif" w:cs="Liberation Serif"/>
          <w:sz w:val="26"/>
          <w:szCs w:val="26"/>
        </w:rPr>
        <w:t xml:space="preserve"> Исполнителя </w:t>
      </w:r>
      <w:r w:rsidRPr="000535B5">
        <w:rPr>
          <w:rFonts w:ascii="Liberation Serif" w:hAnsi="Liberation Serif" w:cs="Liberation Serif"/>
          <w:sz w:val="26"/>
          <w:szCs w:val="26"/>
        </w:rPr>
        <w:t xml:space="preserve">на работу в вынужденном режиме уведомлять Заказчика (его оперативный персонал) об этом в порядке, установленном </w:t>
      </w:r>
      <w:r w:rsidR="00477AE5" w:rsidRPr="000535B5">
        <w:rPr>
          <w:rFonts w:ascii="Liberation Serif" w:hAnsi="Liberation Serif" w:cs="Liberation Serif"/>
          <w:sz w:val="26"/>
          <w:szCs w:val="26"/>
        </w:rPr>
        <w:t>Правилами перехода энергосистемы на работу в вынужденном режиме и условиями работы в</w:t>
      </w:r>
      <w:r w:rsidR="0009544A">
        <w:rPr>
          <w:rFonts w:ascii="Liberation Serif" w:hAnsi="Liberation Serif" w:cs="Liberation Serif"/>
          <w:sz w:val="26"/>
          <w:szCs w:val="26"/>
        </w:rPr>
        <w:t> </w:t>
      </w:r>
      <w:r w:rsidR="00477AE5" w:rsidRPr="000535B5">
        <w:rPr>
          <w:rFonts w:ascii="Liberation Serif" w:hAnsi="Liberation Serif" w:cs="Liberation Serif"/>
          <w:sz w:val="26"/>
          <w:szCs w:val="26"/>
        </w:rPr>
        <w:t>вынужденном режиме, утвержденными приказом Минэнерго России от 13.02.2019 № 99</w:t>
      </w:r>
      <w:r w:rsidR="007C538F" w:rsidRPr="000535B5">
        <w:rPr>
          <w:rFonts w:ascii="Liberation Serif" w:hAnsi="Liberation Serif" w:cs="Liberation Serif"/>
          <w:sz w:val="26"/>
          <w:szCs w:val="26"/>
        </w:rPr>
        <w:t xml:space="preserve"> (</w:t>
      </w:r>
      <w:r w:rsidR="007C538F" w:rsidRPr="000535B5">
        <w:rPr>
          <w:rFonts w:ascii="Liberation Serif" w:hAnsi="Liberation Serif" w:cs="Liberation Serif"/>
          <w:i/>
          <w:sz w:val="26"/>
          <w:szCs w:val="26"/>
        </w:rPr>
        <w:t xml:space="preserve">далее </w:t>
      </w:r>
      <w:r w:rsidR="007C538F" w:rsidRPr="000535B5">
        <w:rPr>
          <w:rFonts w:ascii="Liberation Serif" w:eastAsia="Arial Unicode MS" w:hAnsi="Liberation Serif" w:cs="Liberation Serif"/>
          <w:i/>
          <w:sz w:val="26"/>
          <w:szCs w:val="26"/>
        </w:rPr>
        <w:t>–</w:t>
      </w:r>
      <w:r w:rsidR="007C538F" w:rsidRPr="000535B5">
        <w:rPr>
          <w:rFonts w:ascii="Liberation Serif" w:hAnsi="Liberation Serif" w:cs="Liberation Serif"/>
          <w:i/>
          <w:sz w:val="26"/>
          <w:szCs w:val="26"/>
        </w:rPr>
        <w:t xml:space="preserve"> Правила перехода на работу в вынужденном режиме</w:t>
      </w:r>
      <w:r w:rsidR="007C538F" w:rsidRPr="000535B5">
        <w:rPr>
          <w:rFonts w:ascii="Liberation Serif" w:hAnsi="Liberation Serif" w:cs="Liberation Serif"/>
          <w:sz w:val="26"/>
          <w:szCs w:val="26"/>
        </w:rPr>
        <w:t>)</w:t>
      </w:r>
      <w:r w:rsidR="00477AE5" w:rsidRPr="000535B5">
        <w:rPr>
          <w:rFonts w:ascii="Liberation Serif" w:hAnsi="Liberation Serif" w:cs="Liberation Serif"/>
          <w:sz w:val="26"/>
          <w:szCs w:val="26"/>
        </w:rPr>
        <w:t>.</w:t>
      </w:r>
    </w:p>
    <w:p w14:paraId="6A7619D3" w14:textId="57D0E963" w:rsidR="00D63D67" w:rsidRPr="000535B5" w:rsidRDefault="00D63D67"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Обеспечивать расчет</w:t>
      </w:r>
      <w:r w:rsidR="001B5CDE" w:rsidRPr="000535B5">
        <w:rPr>
          <w:rFonts w:ascii="Liberation Serif" w:hAnsi="Liberation Serif" w:cs="Liberation Serif"/>
          <w:sz w:val="26"/>
          <w:szCs w:val="26"/>
        </w:rPr>
        <w:t xml:space="preserve"> и</w:t>
      </w:r>
      <w:r w:rsidRPr="000535B5">
        <w:rPr>
          <w:rFonts w:ascii="Liberation Serif" w:hAnsi="Liberation Serif" w:cs="Liberation Serif"/>
          <w:sz w:val="26"/>
          <w:szCs w:val="26"/>
        </w:rPr>
        <w:t xml:space="preserve"> выбор параметров настройки (уставок) и алгоритмов функционирования комплексов и устройств РЗА в соответствии с</w:t>
      </w:r>
      <w:r w:rsidR="0009544A">
        <w:rPr>
          <w:rFonts w:ascii="Liberation Serif" w:hAnsi="Liberation Serif" w:cs="Liberation Serif"/>
          <w:sz w:val="26"/>
          <w:szCs w:val="26"/>
        </w:rPr>
        <w:t> </w:t>
      </w:r>
      <w:r w:rsidR="00BA1C33" w:rsidRPr="000535B5">
        <w:rPr>
          <w:rFonts w:ascii="Liberation Serif" w:hAnsi="Liberation Serif" w:cs="Liberation Serif"/>
          <w:sz w:val="26"/>
          <w:szCs w:val="26"/>
        </w:rPr>
        <w:t xml:space="preserve">требованиями ПТФ и </w:t>
      </w:r>
      <w:r w:rsidRPr="000535B5">
        <w:rPr>
          <w:rFonts w:ascii="Liberation Serif" w:hAnsi="Liberation Serif" w:cs="Liberation Serif"/>
          <w:sz w:val="26"/>
          <w:szCs w:val="26"/>
        </w:rPr>
        <w:t>Правил взаимодействия 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w:t>
      </w:r>
      <w:r w:rsidR="00BA1C33" w:rsidRPr="000535B5">
        <w:rPr>
          <w:rFonts w:ascii="Liberation Serif" w:hAnsi="Liberation Serif" w:cs="Liberation Serif"/>
          <w:sz w:val="26"/>
          <w:szCs w:val="26"/>
        </w:rPr>
        <w:t>х</w:t>
      </w:r>
      <w:r w:rsidRPr="000535B5">
        <w:rPr>
          <w:rFonts w:ascii="Liberation Serif" w:hAnsi="Liberation Serif" w:cs="Liberation Serif"/>
          <w:sz w:val="26"/>
          <w:szCs w:val="26"/>
        </w:rPr>
        <w:t xml:space="preserve"> приказом Минэнерго России от 13.02.2019 № 100</w:t>
      </w:r>
      <w:r w:rsidR="00BA1C33" w:rsidRPr="000535B5">
        <w:rPr>
          <w:rFonts w:ascii="Liberation Serif" w:hAnsi="Liberation Serif" w:cs="Liberation Serif"/>
          <w:sz w:val="26"/>
          <w:szCs w:val="26"/>
        </w:rPr>
        <w:t xml:space="preserve"> (</w:t>
      </w:r>
      <w:r w:rsidR="00BA1C33" w:rsidRPr="000535B5">
        <w:rPr>
          <w:rFonts w:ascii="Liberation Serif" w:hAnsi="Liberation Serif" w:cs="Liberation Serif"/>
          <w:i/>
          <w:sz w:val="26"/>
          <w:szCs w:val="26"/>
        </w:rPr>
        <w:t>далее – Правила взаимодействия при настройке устройств РЗА</w:t>
      </w:r>
      <w:r w:rsidR="00BA1C33" w:rsidRPr="000535B5">
        <w:rPr>
          <w:rFonts w:ascii="Liberation Serif" w:hAnsi="Liberation Serif" w:cs="Liberation Serif"/>
          <w:sz w:val="26"/>
          <w:szCs w:val="26"/>
        </w:rPr>
        <w:t>),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Исполнителем и Заказчиком</w:t>
      </w:r>
      <w:r w:rsidR="00181AFE" w:rsidRPr="000535B5">
        <w:rPr>
          <w:rFonts w:ascii="Liberation Serif" w:hAnsi="Liberation Serif" w:cs="Liberation Serif"/>
          <w:sz w:val="26"/>
          <w:szCs w:val="26"/>
        </w:rPr>
        <w:t xml:space="preserve"> (п</w:t>
      </w:r>
      <w:r w:rsidR="001A6A0D" w:rsidRPr="000535B5">
        <w:rPr>
          <w:rFonts w:ascii="Liberation Serif" w:hAnsi="Liberation Serif" w:cs="Liberation Serif"/>
          <w:sz w:val="26"/>
          <w:szCs w:val="26"/>
        </w:rPr>
        <w:t>ункт</w:t>
      </w:r>
      <w:r w:rsidR="00181AFE" w:rsidRPr="000535B5">
        <w:rPr>
          <w:rFonts w:ascii="Liberation Serif" w:hAnsi="Liberation Serif" w:cs="Liberation Serif"/>
          <w:sz w:val="26"/>
          <w:szCs w:val="26"/>
        </w:rPr>
        <w:t xml:space="preserve"> </w:t>
      </w:r>
      <w:r w:rsidR="00510CC5" w:rsidRPr="000535B5">
        <w:rPr>
          <w:rFonts w:ascii="Liberation Serif" w:hAnsi="Liberation Serif" w:cs="Liberation Serif"/>
          <w:sz w:val="26"/>
          <w:szCs w:val="26"/>
        </w:rPr>
        <w:fldChar w:fldCharType="begin"/>
      </w:r>
      <w:r w:rsidR="00510CC5" w:rsidRPr="000535B5">
        <w:rPr>
          <w:rFonts w:ascii="Liberation Serif" w:hAnsi="Liberation Serif" w:cs="Liberation Serif"/>
          <w:sz w:val="26"/>
          <w:szCs w:val="26"/>
        </w:rPr>
        <w:instrText xml:space="preserve"> REF _Ref68034068 \r \h  \* MERGEFORMAT </w:instrText>
      </w:r>
      <w:r w:rsidR="00510CC5" w:rsidRPr="000535B5">
        <w:rPr>
          <w:rFonts w:ascii="Liberation Serif" w:hAnsi="Liberation Serif" w:cs="Liberation Serif"/>
          <w:sz w:val="26"/>
          <w:szCs w:val="26"/>
        </w:rPr>
      </w:r>
      <w:r w:rsidR="00510CC5"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2.11</w:t>
      </w:r>
      <w:r w:rsidR="00510CC5" w:rsidRPr="000535B5">
        <w:rPr>
          <w:rFonts w:ascii="Liberation Serif" w:hAnsi="Liberation Serif" w:cs="Liberation Serif"/>
          <w:sz w:val="26"/>
          <w:szCs w:val="26"/>
        </w:rPr>
        <w:fldChar w:fldCharType="end"/>
      </w:r>
      <w:r w:rsidR="00510CC5" w:rsidRPr="000535B5">
        <w:rPr>
          <w:rFonts w:ascii="Liberation Serif" w:hAnsi="Liberation Serif" w:cs="Liberation Serif"/>
          <w:sz w:val="26"/>
          <w:szCs w:val="26"/>
        </w:rPr>
        <w:t xml:space="preserve"> </w:t>
      </w:r>
      <w:r w:rsidR="00787885" w:rsidRPr="000535B5">
        <w:rPr>
          <w:rFonts w:ascii="Liberation Serif" w:hAnsi="Liberation Serif" w:cs="Liberation Serif"/>
          <w:sz w:val="26"/>
          <w:szCs w:val="26"/>
        </w:rPr>
        <w:t>П</w:t>
      </w:r>
      <w:r w:rsidR="00181AFE" w:rsidRPr="000535B5">
        <w:rPr>
          <w:rFonts w:ascii="Liberation Serif" w:hAnsi="Liberation Serif" w:cs="Liberation Serif"/>
          <w:sz w:val="26"/>
          <w:szCs w:val="26"/>
        </w:rPr>
        <w:t>риложения № 1 к договору)</w:t>
      </w:r>
      <w:r w:rsidR="00477AE5" w:rsidRPr="000535B5">
        <w:rPr>
          <w:rFonts w:ascii="Liberation Serif" w:hAnsi="Liberation Serif" w:cs="Liberation Serif"/>
          <w:sz w:val="26"/>
          <w:szCs w:val="26"/>
        </w:rPr>
        <w:t>.</w:t>
      </w:r>
      <w:r w:rsidR="00181AFE" w:rsidRPr="000535B5">
        <w:rPr>
          <w:rFonts w:ascii="Liberation Serif" w:hAnsi="Liberation Serif" w:cs="Liberation Serif"/>
          <w:sz w:val="26"/>
          <w:szCs w:val="26"/>
        </w:rPr>
        <w:t xml:space="preserve"> </w:t>
      </w:r>
    </w:p>
    <w:p w14:paraId="4FC99968" w14:textId="77777777" w:rsidR="007407E8" w:rsidRPr="000535B5" w:rsidRDefault="00D63D67"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Обеспечивать технический учет и анализ функционирования комплексов и устройств РЗА, разработку мероприятий по повышению надежности их работы в соответствии с требованиями </w:t>
      </w:r>
      <w:r w:rsidR="00BA1C33" w:rsidRPr="000535B5">
        <w:rPr>
          <w:rFonts w:ascii="Liberation Serif" w:hAnsi="Liberation Serif" w:cs="Liberation Serif"/>
          <w:sz w:val="26"/>
          <w:szCs w:val="26"/>
        </w:rPr>
        <w:t xml:space="preserve">ПТФ и </w:t>
      </w:r>
      <w:r w:rsidRPr="000535B5">
        <w:rPr>
          <w:rFonts w:ascii="Liberation Serif" w:hAnsi="Liberation Serif" w:cs="Liberation Serif"/>
          <w:sz w:val="26"/>
          <w:szCs w:val="26"/>
        </w:rPr>
        <w:t>Правил технического учета и анализа функционирования релейной защиты и автоматики, утвержденных приказом Минэнерго России от 08.02.2019 № 80</w:t>
      </w:r>
      <w:r w:rsidR="001B5CDE" w:rsidRPr="000535B5">
        <w:rPr>
          <w:rFonts w:ascii="Liberation Serif" w:hAnsi="Liberation Serif" w:cs="Liberation Serif"/>
          <w:sz w:val="26"/>
          <w:szCs w:val="26"/>
        </w:rPr>
        <w:t xml:space="preserve"> (</w:t>
      </w:r>
      <w:r w:rsidR="001B5CDE" w:rsidRPr="000535B5">
        <w:rPr>
          <w:rFonts w:ascii="Liberation Serif" w:hAnsi="Liberation Serif" w:cs="Liberation Serif"/>
          <w:i/>
          <w:sz w:val="26"/>
          <w:szCs w:val="26"/>
        </w:rPr>
        <w:t>далее – Правила технического учета и анализа функционирования РЗА</w:t>
      </w:r>
      <w:r w:rsidR="001B5CDE" w:rsidRPr="000535B5">
        <w:rPr>
          <w:rFonts w:ascii="Liberation Serif" w:hAnsi="Liberation Serif" w:cs="Liberation Serif"/>
          <w:sz w:val="26"/>
          <w:szCs w:val="26"/>
        </w:rPr>
        <w:t>)</w:t>
      </w:r>
      <w:r w:rsidR="007407E8" w:rsidRPr="000535B5">
        <w:rPr>
          <w:rFonts w:ascii="Liberation Serif" w:hAnsi="Liberation Serif" w:cs="Liberation Serif"/>
          <w:sz w:val="26"/>
          <w:szCs w:val="26"/>
        </w:rPr>
        <w:t xml:space="preserve">, </w:t>
      </w:r>
      <w:bookmarkEnd w:id="35"/>
      <w:r w:rsidR="007407E8" w:rsidRPr="000535B5">
        <w:rPr>
          <w:rFonts w:ascii="Liberation Serif" w:hAnsi="Liberation Serif" w:cs="Liberation Serif"/>
          <w:sz w:val="26"/>
          <w:szCs w:val="26"/>
        </w:rPr>
        <w:t>в том числе:</w:t>
      </w:r>
    </w:p>
    <w:p w14:paraId="040EF7E3" w14:textId="77777777" w:rsidR="00CB7F3A" w:rsidRPr="000535B5" w:rsidRDefault="00E00E24" w:rsidP="00745671">
      <w:pPr>
        <w:pStyle w:val="aff8"/>
        <w:widowControl w:val="0"/>
        <w:numPr>
          <w:ilvl w:val="0"/>
          <w:numId w:val="46"/>
        </w:numPr>
        <w:tabs>
          <w:tab w:val="left" w:pos="1069"/>
        </w:tabs>
        <w:autoSpaceDE w:val="0"/>
        <w:autoSpaceDN w:val="0"/>
        <w:adjustRightInd w:val="0"/>
        <w:ind w:left="0" w:firstLine="709"/>
        <w:jc w:val="both"/>
        <w:rPr>
          <w:rFonts w:ascii="Liberation Serif" w:eastAsia="Arial Unicode MS" w:hAnsi="Liberation Serif" w:cs="Liberation Serif"/>
          <w:sz w:val="26"/>
          <w:szCs w:val="26"/>
        </w:rPr>
      </w:pPr>
      <w:bookmarkStart w:id="36" w:name="_Hlk68593340"/>
      <w:r w:rsidRPr="000535B5">
        <w:rPr>
          <w:rFonts w:ascii="Liberation Serif" w:eastAsia="Arial Unicode MS" w:hAnsi="Liberation Serif" w:cs="Liberation Serif"/>
          <w:sz w:val="26"/>
          <w:szCs w:val="26"/>
        </w:rPr>
        <w:t>определ</w:t>
      </w:r>
      <w:r w:rsidR="00D1416B" w:rsidRPr="000535B5">
        <w:rPr>
          <w:rFonts w:ascii="Liberation Serif" w:eastAsia="Arial Unicode MS" w:hAnsi="Liberation Serif" w:cs="Liberation Serif"/>
          <w:sz w:val="26"/>
          <w:szCs w:val="26"/>
        </w:rPr>
        <w:t>ить</w:t>
      </w:r>
      <w:r w:rsidRPr="000535B5">
        <w:rPr>
          <w:rFonts w:ascii="Liberation Serif" w:eastAsia="Arial Unicode MS" w:hAnsi="Liberation Serif" w:cs="Liberation Serif"/>
          <w:sz w:val="26"/>
          <w:szCs w:val="26"/>
        </w:rPr>
        <w:t xml:space="preserve"> и </w:t>
      </w:r>
      <w:r w:rsidR="00D1416B" w:rsidRPr="000535B5">
        <w:rPr>
          <w:rFonts w:ascii="Liberation Serif" w:eastAsia="Arial Unicode MS" w:hAnsi="Liberation Serif" w:cs="Liberation Serif"/>
          <w:sz w:val="26"/>
          <w:szCs w:val="26"/>
        </w:rPr>
        <w:t>направить</w:t>
      </w:r>
      <w:r w:rsidRPr="000535B5">
        <w:rPr>
          <w:rFonts w:ascii="Liberation Serif" w:eastAsia="Arial Unicode MS" w:hAnsi="Liberation Serif" w:cs="Liberation Serif"/>
          <w:sz w:val="26"/>
          <w:szCs w:val="26"/>
        </w:rPr>
        <w:t xml:space="preserve"> Заказчику списки работников диспетчерских центров, уполномоченных осуществлять обмен информацией для проведения технического учета РЗА и анализа функционирования РЗА, с указанием адресов </w:t>
      </w:r>
      <w:r w:rsidRPr="000535B5">
        <w:rPr>
          <w:rFonts w:ascii="Liberation Serif" w:eastAsia="Arial Unicode MS" w:hAnsi="Liberation Serif" w:cs="Liberation Serif"/>
          <w:sz w:val="26"/>
          <w:szCs w:val="26"/>
        </w:rPr>
        <w:lastRenderedPageBreak/>
        <w:t>электронной почты, с использованием которых осуществляется указанный информационный обмен, и уведомля</w:t>
      </w:r>
      <w:r w:rsidR="00D1416B" w:rsidRPr="000535B5">
        <w:rPr>
          <w:rFonts w:ascii="Liberation Serif" w:eastAsia="Arial Unicode MS" w:hAnsi="Liberation Serif" w:cs="Liberation Serif"/>
          <w:sz w:val="26"/>
          <w:szCs w:val="26"/>
        </w:rPr>
        <w:t>ть</w:t>
      </w:r>
      <w:r w:rsidRPr="000535B5">
        <w:rPr>
          <w:rFonts w:ascii="Liberation Serif" w:eastAsia="Arial Unicode MS" w:hAnsi="Liberation Serif" w:cs="Liberation Serif"/>
          <w:sz w:val="26"/>
          <w:szCs w:val="26"/>
        </w:rPr>
        <w:t xml:space="preserve"> Заказчика о внесенных в них изменениях</w:t>
      </w:r>
      <w:r w:rsidR="00D824C0" w:rsidRPr="000535B5">
        <w:rPr>
          <w:rFonts w:ascii="Liberation Serif" w:eastAsia="Arial Unicode MS" w:hAnsi="Liberation Serif" w:cs="Liberation Serif"/>
          <w:sz w:val="26"/>
          <w:szCs w:val="26"/>
        </w:rPr>
        <w:t>;</w:t>
      </w:r>
      <w:bookmarkEnd w:id="36"/>
    </w:p>
    <w:p w14:paraId="4D486F6B" w14:textId="20D8FE39" w:rsidR="00745671" w:rsidRPr="000535B5" w:rsidRDefault="007407E8" w:rsidP="00745671">
      <w:pPr>
        <w:pStyle w:val="aff8"/>
        <w:widowControl w:val="0"/>
        <w:numPr>
          <w:ilvl w:val="0"/>
          <w:numId w:val="46"/>
        </w:numPr>
        <w:tabs>
          <w:tab w:val="left" w:pos="1069"/>
        </w:tabs>
        <w:autoSpaceDE w:val="0"/>
        <w:autoSpaceDN w:val="0"/>
        <w:adjustRightInd w:val="0"/>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для обеспечения целостности и совместимости данных технического учета РЗА осуществлять </w:t>
      </w:r>
      <w:r w:rsidR="00745671" w:rsidRPr="000535B5">
        <w:rPr>
          <w:rFonts w:ascii="Liberation Serif" w:eastAsia="Arial Unicode MS" w:hAnsi="Liberation Serif" w:cs="Liberation Serif"/>
          <w:sz w:val="26"/>
          <w:szCs w:val="26"/>
        </w:rPr>
        <w:t>в порядке, определенном в соответствии с п</w:t>
      </w:r>
      <w:r w:rsidR="001A6A0D" w:rsidRPr="000535B5">
        <w:rPr>
          <w:rFonts w:ascii="Liberation Serif" w:eastAsia="Arial Unicode MS" w:hAnsi="Liberation Serif" w:cs="Liberation Serif"/>
          <w:sz w:val="26"/>
          <w:szCs w:val="26"/>
        </w:rPr>
        <w:t>ункт</w:t>
      </w:r>
      <w:r w:rsidR="00500946" w:rsidRPr="000535B5">
        <w:rPr>
          <w:rFonts w:ascii="Liberation Serif" w:eastAsia="Arial Unicode MS" w:hAnsi="Liberation Serif" w:cs="Liberation Serif"/>
          <w:sz w:val="26"/>
          <w:szCs w:val="26"/>
        </w:rPr>
        <w:t>ом</w:t>
      </w:r>
      <w:r w:rsidR="00745671" w:rsidRPr="000535B5">
        <w:rPr>
          <w:rFonts w:ascii="Liberation Serif" w:eastAsia="Arial Unicode MS" w:hAnsi="Liberation Serif" w:cs="Liberation Serif"/>
          <w:sz w:val="26"/>
          <w:szCs w:val="26"/>
        </w:rPr>
        <w:t xml:space="preserve"> </w:t>
      </w:r>
      <w:r w:rsidR="00781A5B" w:rsidRPr="000535B5">
        <w:rPr>
          <w:rFonts w:ascii="Liberation Serif" w:eastAsia="Arial Unicode MS" w:hAnsi="Liberation Serif" w:cs="Liberation Serif"/>
          <w:sz w:val="26"/>
          <w:szCs w:val="26"/>
        </w:rPr>
        <w:fldChar w:fldCharType="begin"/>
      </w:r>
      <w:r w:rsidR="00781A5B" w:rsidRPr="000535B5">
        <w:rPr>
          <w:rFonts w:ascii="Liberation Serif" w:eastAsia="Arial Unicode MS" w:hAnsi="Liberation Serif" w:cs="Liberation Serif"/>
          <w:sz w:val="26"/>
          <w:szCs w:val="26"/>
        </w:rPr>
        <w:instrText xml:space="preserve"> REF _Ref68034878 \r \h </w:instrText>
      </w:r>
      <w:r w:rsidR="009260A5" w:rsidRPr="000535B5">
        <w:rPr>
          <w:rFonts w:ascii="Liberation Serif" w:eastAsia="Arial Unicode MS" w:hAnsi="Liberation Serif" w:cs="Liberation Serif"/>
          <w:sz w:val="26"/>
          <w:szCs w:val="26"/>
        </w:rPr>
        <w:instrText xml:space="preserve"> \* MERGEFORMAT </w:instrText>
      </w:r>
      <w:r w:rsidR="00781A5B" w:rsidRPr="000535B5">
        <w:rPr>
          <w:rFonts w:ascii="Liberation Serif" w:eastAsia="Arial Unicode MS" w:hAnsi="Liberation Serif" w:cs="Liberation Serif"/>
          <w:sz w:val="26"/>
          <w:szCs w:val="26"/>
        </w:rPr>
      </w:r>
      <w:r w:rsidR="00781A5B" w:rsidRPr="000535B5">
        <w:rPr>
          <w:rFonts w:ascii="Liberation Serif" w:eastAsia="Arial Unicode MS" w:hAnsi="Liberation Serif" w:cs="Liberation Serif"/>
          <w:sz w:val="26"/>
          <w:szCs w:val="26"/>
        </w:rPr>
        <w:fldChar w:fldCharType="separate"/>
      </w:r>
      <w:r w:rsidR="001065C4">
        <w:rPr>
          <w:rFonts w:ascii="Liberation Serif" w:eastAsia="Arial Unicode MS" w:hAnsi="Liberation Serif" w:cs="Liberation Serif"/>
          <w:sz w:val="26"/>
          <w:szCs w:val="26"/>
        </w:rPr>
        <w:t>1.1</w:t>
      </w:r>
      <w:r w:rsidR="00781A5B" w:rsidRPr="000535B5">
        <w:rPr>
          <w:rFonts w:ascii="Liberation Serif" w:eastAsia="Arial Unicode MS" w:hAnsi="Liberation Serif" w:cs="Liberation Serif"/>
          <w:sz w:val="26"/>
          <w:szCs w:val="26"/>
        </w:rPr>
        <w:fldChar w:fldCharType="end"/>
      </w:r>
      <w:r w:rsidR="00745671" w:rsidRPr="000535B5">
        <w:rPr>
          <w:rFonts w:ascii="Liberation Serif" w:eastAsia="Arial Unicode MS" w:hAnsi="Liberation Serif" w:cs="Liberation Serif"/>
          <w:sz w:val="26"/>
          <w:szCs w:val="26"/>
        </w:rPr>
        <w:t xml:space="preserve"> </w:t>
      </w:r>
      <w:r w:rsidR="00E258C8" w:rsidRPr="000535B5">
        <w:rPr>
          <w:rFonts w:ascii="Liberation Serif" w:eastAsia="Arial Unicode MS" w:hAnsi="Liberation Serif" w:cs="Liberation Serif"/>
          <w:sz w:val="26"/>
          <w:szCs w:val="26"/>
        </w:rPr>
        <w:t>П</w:t>
      </w:r>
      <w:r w:rsidR="00745671" w:rsidRPr="000535B5">
        <w:rPr>
          <w:rFonts w:ascii="Liberation Serif" w:eastAsia="Arial Unicode MS" w:hAnsi="Liberation Serif" w:cs="Liberation Serif"/>
          <w:sz w:val="26"/>
          <w:szCs w:val="26"/>
        </w:rPr>
        <w:t xml:space="preserve">риложения № 1 к настоящему договору, </w:t>
      </w:r>
      <w:r w:rsidRPr="000535B5">
        <w:rPr>
          <w:rFonts w:ascii="Liberation Serif" w:eastAsia="Arial Unicode MS" w:hAnsi="Liberation Serif" w:cs="Liberation Serif"/>
          <w:sz w:val="26"/>
          <w:szCs w:val="26"/>
        </w:rPr>
        <w:t xml:space="preserve">взаимодействие с Заказчиком для обеспечения взаимосогласованного внесения изменений в справочные данные, используемые </w:t>
      </w:r>
      <w:r w:rsidR="003B4494" w:rsidRPr="000535B5">
        <w:rPr>
          <w:rFonts w:ascii="Liberation Serif" w:eastAsia="Arial Unicode MS" w:hAnsi="Liberation Serif" w:cs="Liberation Serif"/>
          <w:sz w:val="26"/>
          <w:szCs w:val="26"/>
        </w:rPr>
        <w:t xml:space="preserve">для </w:t>
      </w:r>
      <w:r w:rsidRPr="000535B5">
        <w:rPr>
          <w:rFonts w:ascii="Liberation Serif" w:eastAsia="Arial Unicode MS" w:hAnsi="Liberation Serif" w:cs="Liberation Serif"/>
          <w:sz w:val="26"/>
          <w:szCs w:val="26"/>
        </w:rPr>
        <w:t>технического учета РЗА, устранения расхождений в таких данных</w:t>
      </w:r>
      <w:r w:rsidR="003B4494" w:rsidRPr="000535B5">
        <w:rPr>
          <w:rFonts w:ascii="Liberation Serif" w:eastAsia="Arial Unicode MS" w:hAnsi="Liberation Serif" w:cs="Liberation Serif"/>
          <w:sz w:val="26"/>
          <w:szCs w:val="26"/>
        </w:rPr>
        <w:t xml:space="preserve"> у Заказчика и Исполнителя</w:t>
      </w:r>
      <w:r w:rsidRPr="000535B5">
        <w:rPr>
          <w:rFonts w:ascii="Liberation Serif" w:eastAsia="Arial Unicode MS" w:hAnsi="Liberation Serif" w:cs="Liberation Serif"/>
          <w:sz w:val="26"/>
          <w:szCs w:val="26"/>
        </w:rPr>
        <w:t xml:space="preserve">, </w:t>
      </w:r>
      <w:r w:rsidR="00745671" w:rsidRPr="000535B5">
        <w:rPr>
          <w:rFonts w:ascii="Liberation Serif" w:eastAsia="Arial Unicode MS" w:hAnsi="Liberation Serif" w:cs="Liberation Serif"/>
          <w:sz w:val="26"/>
          <w:szCs w:val="26"/>
        </w:rPr>
        <w:t>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по видам технических и организационных причин</w:t>
      </w:r>
      <w:r w:rsidR="00745671" w:rsidRPr="000535B5">
        <w:rPr>
          <w:rFonts w:ascii="Liberation Serif" w:hAnsi="Liberation Serif" w:cs="Liberation Serif"/>
          <w:sz w:val="26"/>
          <w:szCs w:val="26"/>
        </w:rPr>
        <w:t>.</w:t>
      </w:r>
      <w:r w:rsidR="00745671" w:rsidRPr="000535B5">
        <w:rPr>
          <w:rFonts w:ascii="Liberation Serif" w:eastAsia="Arial Unicode MS" w:hAnsi="Liberation Serif" w:cs="Liberation Serif"/>
          <w:sz w:val="26"/>
          <w:szCs w:val="26"/>
        </w:rPr>
        <w:t xml:space="preserve"> </w:t>
      </w:r>
    </w:p>
    <w:p w14:paraId="6EE73F4C" w14:textId="0B612F86" w:rsidR="00581A34" w:rsidRPr="000535B5" w:rsidRDefault="00581A34" w:rsidP="006A233F">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Формировать и поддерживать в актуальном состоянии цифровые информационные модели электроэнергетических систем </w:t>
      </w:r>
      <w:r w:rsidR="006A233F">
        <w:rPr>
          <w:rFonts w:ascii="Liberation Serif" w:eastAsia="Arial Unicode MS" w:hAnsi="Liberation Serif" w:cs="Liberation Serif"/>
          <w:sz w:val="26"/>
          <w:szCs w:val="26"/>
        </w:rPr>
        <w:t>в соответствии с</w:t>
      </w:r>
      <w:r w:rsidR="0009544A">
        <w:rPr>
          <w:rFonts w:ascii="Liberation Serif" w:eastAsia="Arial Unicode MS" w:hAnsi="Liberation Serif" w:cs="Liberation Serif"/>
          <w:sz w:val="26"/>
          <w:szCs w:val="26"/>
        </w:rPr>
        <w:t> </w:t>
      </w:r>
      <w:r w:rsidR="006A233F">
        <w:rPr>
          <w:rFonts w:ascii="Liberation Serif" w:eastAsia="Arial Unicode MS" w:hAnsi="Liberation Serif" w:cs="Liberation Serif"/>
          <w:sz w:val="26"/>
          <w:szCs w:val="26"/>
        </w:rPr>
        <w:t xml:space="preserve">Правилами </w:t>
      </w:r>
      <w:r w:rsidR="006A233F" w:rsidRPr="00663E42">
        <w:rPr>
          <w:rFonts w:ascii="Liberation Serif" w:eastAsia="Arial Unicode MS" w:hAnsi="Liberation Serif" w:cs="Liberation Serif"/>
          <w:sz w:val="26"/>
          <w:szCs w:val="26"/>
        </w:rPr>
        <w:t>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w:t>
      </w:r>
      <w:r w:rsidR="006A233F">
        <w:rPr>
          <w:rFonts w:ascii="Liberation Serif" w:eastAsia="Arial Unicode MS" w:hAnsi="Liberation Serif" w:cs="Liberation Serif"/>
          <w:sz w:val="26"/>
          <w:szCs w:val="26"/>
        </w:rPr>
        <w:t xml:space="preserve">, утвержденными постановлением Правительства Российской Федерации от 29.09.2025 № 1491, и </w:t>
      </w:r>
      <w:r w:rsidRPr="000535B5">
        <w:rPr>
          <w:rFonts w:ascii="Liberation Serif" w:eastAsia="Arial Unicode MS" w:hAnsi="Liberation Serif" w:cs="Liberation Serif"/>
          <w:sz w:val="26"/>
          <w:szCs w:val="26"/>
        </w:rPr>
        <w:t xml:space="preserve">Правилами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утвержденными </w:t>
      </w:r>
      <w:r w:rsidR="00394986" w:rsidRPr="000535B5">
        <w:rPr>
          <w:rFonts w:ascii="Liberation Serif" w:eastAsia="Arial Unicode MS" w:hAnsi="Liberation Serif" w:cs="Liberation Serif"/>
          <w:sz w:val="26"/>
          <w:szCs w:val="26"/>
        </w:rPr>
        <w:t xml:space="preserve">постановлением </w:t>
      </w:r>
      <w:r w:rsidRPr="000535B5">
        <w:rPr>
          <w:rFonts w:ascii="Liberation Serif" w:eastAsia="Arial Unicode MS" w:hAnsi="Liberation Serif" w:cs="Liberation Serif"/>
          <w:sz w:val="26"/>
          <w:szCs w:val="26"/>
        </w:rPr>
        <w:t>Правительств</w:t>
      </w:r>
      <w:r w:rsidR="00394986" w:rsidRPr="000535B5">
        <w:rPr>
          <w:rFonts w:ascii="Liberation Serif" w:eastAsia="Arial Unicode MS" w:hAnsi="Liberation Serif" w:cs="Liberation Serif"/>
          <w:sz w:val="26"/>
          <w:szCs w:val="26"/>
        </w:rPr>
        <w:t>а</w:t>
      </w:r>
      <w:r w:rsidRPr="000535B5">
        <w:rPr>
          <w:rFonts w:ascii="Liberation Serif" w:eastAsia="Arial Unicode MS" w:hAnsi="Liberation Serif" w:cs="Liberation Serif"/>
          <w:sz w:val="26"/>
          <w:szCs w:val="26"/>
        </w:rPr>
        <w:t xml:space="preserve"> Российской Федерации</w:t>
      </w:r>
      <w:r w:rsidR="00394986" w:rsidRPr="000535B5">
        <w:rPr>
          <w:rFonts w:ascii="Liberation Serif" w:eastAsia="Arial Unicode MS" w:hAnsi="Liberation Serif" w:cs="Liberation Serif"/>
          <w:sz w:val="26"/>
          <w:szCs w:val="26"/>
        </w:rPr>
        <w:t xml:space="preserve"> от 30.12.2022 № 2557</w:t>
      </w:r>
      <w:r w:rsidR="006A233F">
        <w:rPr>
          <w:rFonts w:ascii="Liberation Serif" w:eastAsia="Arial Unicode MS" w:hAnsi="Liberation Serif" w:cs="Liberation Serif"/>
          <w:sz w:val="26"/>
          <w:szCs w:val="26"/>
        </w:rPr>
        <w:t xml:space="preserve"> (</w:t>
      </w:r>
      <w:r w:rsidR="006A233F" w:rsidRPr="006A233F">
        <w:rPr>
          <w:rFonts w:ascii="Liberation Serif" w:eastAsia="Arial Unicode MS" w:hAnsi="Liberation Serif" w:cs="Liberation Serif"/>
          <w:i/>
          <w:sz w:val="26"/>
          <w:szCs w:val="26"/>
        </w:rPr>
        <w:t>далее – Правила формирования ПИМ и ПРМ</w:t>
      </w:r>
      <w:r w:rsidR="006A233F">
        <w:rPr>
          <w:rFonts w:ascii="Liberation Serif" w:eastAsia="Arial Unicode MS" w:hAnsi="Liberation Serif" w:cs="Liberation Serif"/>
          <w:sz w:val="26"/>
          <w:szCs w:val="26"/>
        </w:rPr>
        <w:t>)</w:t>
      </w:r>
      <w:r w:rsidRPr="000535B5">
        <w:rPr>
          <w:rFonts w:ascii="Liberation Serif" w:eastAsia="Arial Unicode MS" w:hAnsi="Liberation Serif" w:cs="Liberation Serif"/>
          <w:sz w:val="26"/>
          <w:szCs w:val="26"/>
        </w:rPr>
        <w:t>.</w:t>
      </w:r>
    </w:p>
    <w:p w14:paraId="3874483C" w14:textId="2A68D28A" w:rsidR="006A233F" w:rsidRPr="000535B5" w:rsidRDefault="006A233F" w:rsidP="006A233F">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bookmarkStart w:id="37" w:name="_Ref122363903"/>
      <w:bookmarkStart w:id="38" w:name="_Hlk122358808"/>
      <w:r>
        <w:rPr>
          <w:rFonts w:ascii="Liberation Serif" w:eastAsia="Arial Unicode MS" w:hAnsi="Liberation Serif" w:cs="Liberation Serif"/>
          <w:sz w:val="26"/>
          <w:szCs w:val="26"/>
        </w:rPr>
        <w:t>Формировать и поддерживать в актуальном состоянии</w:t>
      </w:r>
      <w:r w:rsidRPr="000535B5">
        <w:rPr>
          <w:rFonts w:ascii="Liberation Serif" w:eastAsia="Arial Unicode MS" w:hAnsi="Liberation Serif" w:cs="Liberation Serif"/>
          <w:sz w:val="26"/>
          <w:szCs w:val="26"/>
        </w:rPr>
        <w:t xml:space="preserve"> </w:t>
      </w:r>
      <w:r>
        <w:rPr>
          <w:rFonts w:ascii="Liberation Serif" w:eastAsia="Arial Unicode MS" w:hAnsi="Liberation Serif" w:cs="Liberation Serif"/>
          <w:sz w:val="26"/>
          <w:szCs w:val="26"/>
        </w:rPr>
        <w:t>п</w:t>
      </w:r>
      <w:r w:rsidRPr="000535B5">
        <w:rPr>
          <w:rFonts w:ascii="Liberation Serif" w:eastAsia="Arial Unicode MS" w:hAnsi="Liberation Serif" w:cs="Liberation Serif"/>
          <w:sz w:val="26"/>
          <w:szCs w:val="26"/>
        </w:rPr>
        <w:t>ерспективные расчетные модели электроэнергетических систем в соответствии с Правилами формирования</w:t>
      </w:r>
      <w:r>
        <w:rPr>
          <w:rFonts w:ascii="Liberation Serif" w:eastAsia="Arial Unicode MS" w:hAnsi="Liberation Serif" w:cs="Liberation Serif"/>
          <w:sz w:val="26"/>
          <w:szCs w:val="26"/>
        </w:rPr>
        <w:t xml:space="preserve"> ПИМ и ПРМ</w:t>
      </w:r>
      <w:r w:rsidRPr="000535B5">
        <w:rPr>
          <w:rFonts w:ascii="Liberation Serif" w:eastAsia="Arial Unicode MS" w:hAnsi="Liberation Serif" w:cs="Liberation Serif"/>
          <w:sz w:val="26"/>
          <w:szCs w:val="26"/>
        </w:rPr>
        <w:t>.</w:t>
      </w:r>
    </w:p>
    <w:p w14:paraId="600408ED" w14:textId="38A02ACC" w:rsidR="00581A34" w:rsidRPr="003D7AF9" w:rsidRDefault="00581A34" w:rsidP="006A233F">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sidRPr="006A233F">
        <w:rPr>
          <w:rFonts w:ascii="Liberation Serif" w:eastAsia="Arial Unicode MS" w:hAnsi="Liberation Serif" w:cs="Liberation Serif"/>
          <w:sz w:val="26"/>
          <w:szCs w:val="26"/>
        </w:rPr>
        <w:t>Раскрывать цифровые информационные модели электроэнергетических систем и предоставлять Заказчику доступ к их фрагментам в</w:t>
      </w:r>
      <w:r w:rsidR="0009544A">
        <w:rPr>
          <w:rFonts w:ascii="Liberation Serif" w:eastAsia="Arial Unicode MS" w:hAnsi="Liberation Serif" w:cs="Liberation Serif"/>
          <w:sz w:val="26"/>
          <w:szCs w:val="26"/>
        </w:rPr>
        <w:t> </w:t>
      </w:r>
      <w:r w:rsidRPr="006A233F">
        <w:rPr>
          <w:rFonts w:ascii="Liberation Serif" w:eastAsia="Arial Unicode MS" w:hAnsi="Liberation Serif" w:cs="Liberation Serif"/>
          <w:sz w:val="26"/>
          <w:szCs w:val="26"/>
        </w:rPr>
        <w:t xml:space="preserve">соответствии с </w:t>
      </w:r>
      <w:r w:rsidR="006A233F" w:rsidRPr="00663E42">
        <w:rPr>
          <w:rFonts w:ascii="Liberation Serif" w:eastAsia="Arial Unicode MS" w:hAnsi="Liberation Serif" w:cs="Liberation Serif"/>
          <w:sz w:val="26"/>
          <w:szCs w:val="26"/>
        </w:rPr>
        <w:t>Порядк</w:t>
      </w:r>
      <w:r w:rsidR="006A233F" w:rsidRPr="006A233F">
        <w:rPr>
          <w:rFonts w:ascii="Liberation Serif" w:eastAsia="Arial Unicode MS" w:hAnsi="Liberation Serif" w:cs="Liberation Serif"/>
          <w:sz w:val="26"/>
          <w:szCs w:val="26"/>
        </w:rPr>
        <w:t>ом</w:t>
      </w:r>
      <w:r w:rsidR="006A233F" w:rsidRPr="00663E42">
        <w:rPr>
          <w:rFonts w:ascii="Liberation Serif" w:eastAsia="Arial Unicode MS" w:hAnsi="Liberation Serif" w:cs="Liberation Serif"/>
          <w:sz w:val="26"/>
          <w:szCs w:val="26"/>
        </w:rP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r w:rsidR="006A233F" w:rsidRPr="006A233F">
        <w:rPr>
          <w:rFonts w:ascii="Liberation Serif" w:eastAsia="Arial Unicode MS" w:hAnsi="Liberation Serif" w:cs="Liberation Serif"/>
          <w:sz w:val="26"/>
          <w:szCs w:val="26"/>
        </w:rPr>
        <w:t>, утвержденным приказом Минэнерго России от 31.10.2025 № 1429</w:t>
      </w:r>
      <w:r w:rsidR="003D7AF9">
        <w:rPr>
          <w:rFonts w:ascii="Liberation Serif" w:eastAsia="Arial Unicode MS" w:hAnsi="Liberation Serif" w:cs="Liberation Serif"/>
          <w:sz w:val="26"/>
          <w:szCs w:val="26"/>
        </w:rPr>
        <w:t xml:space="preserve"> (</w:t>
      </w:r>
      <w:r w:rsidR="003D7AF9" w:rsidRPr="00663E42">
        <w:rPr>
          <w:rFonts w:ascii="Liberation Serif" w:eastAsia="Arial Unicode MS" w:hAnsi="Liberation Serif" w:cs="Liberation Serif"/>
          <w:i/>
          <w:sz w:val="26"/>
          <w:szCs w:val="26"/>
        </w:rPr>
        <w:t xml:space="preserve">далее – </w:t>
      </w:r>
      <w:r w:rsidR="003D7AF9">
        <w:rPr>
          <w:rFonts w:ascii="Liberation Serif" w:eastAsia="Arial Unicode MS" w:hAnsi="Liberation Serif" w:cs="Liberation Serif"/>
          <w:i/>
          <w:sz w:val="26"/>
          <w:szCs w:val="26"/>
        </w:rPr>
        <w:t>П</w:t>
      </w:r>
      <w:r w:rsidR="003D7AF9" w:rsidRPr="00663E42">
        <w:rPr>
          <w:rFonts w:ascii="Liberation Serif" w:eastAsia="Arial Unicode MS" w:hAnsi="Liberation Serif" w:cs="Liberation Serif"/>
          <w:i/>
          <w:sz w:val="26"/>
          <w:szCs w:val="26"/>
        </w:rPr>
        <w:t>орядок раскрытия (предоставления) ИМ</w:t>
      </w:r>
      <w:r w:rsidR="003D7AF9">
        <w:rPr>
          <w:rFonts w:ascii="Liberation Serif" w:eastAsia="Arial Unicode MS" w:hAnsi="Liberation Serif" w:cs="Liberation Serif"/>
          <w:sz w:val="26"/>
          <w:szCs w:val="26"/>
        </w:rPr>
        <w:t>)</w:t>
      </w:r>
      <w:r w:rsidR="006A233F" w:rsidRPr="003D7AF9">
        <w:rPr>
          <w:rFonts w:ascii="Liberation Serif" w:eastAsia="Arial Unicode MS" w:hAnsi="Liberation Serif" w:cs="Liberation Serif"/>
          <w:sz w:val="26"/>
          <w:szCs w:val="26"/>
        </w:rPr>
        <w:t xml:space="preserve">, и </w:t>
      </w:r>
      <w:r w:rsidRPr="003D7AF9">
        <w:rPr>
          <w:rFonts w:ascii="Liberation Serif" w:eastAsia="Arial Unicode MS" w:hAnsi="Liberation Serif" w:cs="Liberation Serif"/>
          <w:sz w:val="26"/>
          <w:szCs w:val="26"/>
        </w:rPr>
        <w:t xml:space="preserve">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w:t>
      </w:r>
      <w:bookmarkStart w:id="39" w:name="_Hlk120297317"/>
      <w:r w:rsidRPr="003D7AF9">
        <w:rPr>
          <w:rFonts w:ascii="Liberation Serif" w:eastAsia="Arial Unicode MS" w:hAnsi="Liberation Serif" w:cs="Liberation Serif"/>
          <w:sz w:val="26"/>
          <w:szCs w:val="26"/>
        </w:rPr>
        <w:t>утвержденным</w:t>
      </w:r>
      <w:r w:rsidR="009C059C" w:rsidRPr="003D7AF9">
        <w:rPr>
          <w:rFonts w:ascii="Liberation Serif" w:eastAsia="Arial Unicode MS" w:hAnsi="Liberation Serif" w:cs="Liberation Serif"/>
          <w:sz w:val="26"/>
          <w:szCs w:val="26"/>
        </w:rPr>
        <w:t xml:space="preserve"> приказом</w:t>
      </w:r>
      <w:r w:rsidRPr="003D7AF9">
        <w:rPr>
          <w:rFonts w:ascii="Liberation Serif" w:eastAsia="Arial Unicode MS" w:hAnsi="Liberation Serif" w:cs="Liberation Serif"/>
          <w:sz w:val="26"/>
          <w:szCs w:val="26"/>
        </w:rPr>
        <w:t xml:space="preserve"> Минэнерго России</w:t>
      </w:r>
      <w:r w:rsidR="009C059C" w:rsidRPr="003D7AF9">
        <w:rPr>
          <w:rFonts w:ascii="Liberation Serif" w:eastAsia="Arial Unicode MS" w:hAnsi="Liberation Serif" w:cs="Liberation Serif"/>
          <w:sz w:val="26"/>
          <w:szCs w:val="26"/>
        </w:rPr>
        <w:t xml:space="preserve"> от 17.02.2023 № 82</w:t>
      </w:r>
      <w:r w:rsidRPr="003D7AF9">
        <w:rPr>
          <w:rFonts w:ascii="Liberation Serif" w:eastAsia="Arial Unicode MS" w:hAnsi="Liberation Serif" w:cs="Liberation Serif"/>
          <w:sz w:val="26"/>
          <w:szCs w:val="26"/>
        </w:rPr>
        <w:t xml:space="preserve"> </w:t>
      </w:r>
      <w:bookmarkEnd w:id="39"/>
      <w:r w:rsidRPr="003D7AF9">
        <w:rPr>
          <w:rFonts w:ascii="Liberation Serif" w:eastAsia="Arial Unicode MS" w:hAnsi="Liberation Serif" w:cs="Liberation Serif"/>
          <w:sz w:val="26"/>
          <w:szCs w:val="26"/>
        </w:rPr>
        <w:t>(</w:t>
      </w:r>
      <w:r w:rsidRPr="003D7AF9">
        <w:rPr>
          <w:rFonts w:ascii="Liberation Serif" w:eastAsia="Arial Unicode MS" w:hAnsi="Liberation Serif" w:cs="Liberation Serif"/>
          <w:i/>
          <w:sz w:val="26"/>
          <w:szCs w:val="26"/>
        </w:rPr>
        <w:t>далее – Порядок предоставления ПИМ и ПРМ</w:t>
      </w:r>
      <w:r w:rsidRPr="003D7AF9">
        <w:rPr>
          <w:rFonts w:ascii="Liberation Serif" w:eastAsia="Arial Unicode MS" w:hAnsi="Liberation Serif" w:cs="Liberation Serif"/>
          <w:sz w:val="26"/>
          <w:szCs w:val="26"/>
        </w:rPr>
        <w:t>).</w:t>
      </w:r>
      <w:bookmarkEnd w:id="37"/>
      <w:r w:rsidRPr="003D7AF9">
        <w:rPr>
          <w:rFonts w:ascii="Liberation Serif" w:eastAsia="Arial Unicode MS" w:hAnsi="Liberation Serif" w:cs="Liberation Serif"/>
          <w:sz w:val="26"/>
          <w:szCs w:val="26"/>
        </w:rPr>
        <w:t xml:space="preserve"> </w:t>
      </w:r>
    </w:p>
    <w:p w14:paraId="15D751DA" w14:textId="55EF08DE" w:rsidR="00581A34" w:rsidRPr="000535B5" w:rsidRDefault="00581A34" w:rsidP="00FC2CCB">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bookmarkStart w:id="40" w:name="_Ref120302040"/>
      <w:bookmarkStart w:id="41" w:name="_Hlk120214354"/>
      <w:bookmarkEnd w:id="38"/>
      <w:r w:rsidRPr="000535B5">
        <w:rPr>
          <w:rFonts w:ascii="Liberation Serif" w:eastAsia="Arial Unicode MS" w:hAnsi="Liberation Serif" w:cs="Liberation Serif"/>
          <w:sz w:val="26"/>
          <w:szCs w:val="26"/>
        </w:rPr>
        <w:t>Предоставлять Заказчику в соответствии с Порядком предоставления ПИМ и ПРМ и при соблюдении предусмотренных им условий перспективные расчетные модели электроэнергетических систем или их фрагменты</w:t>
      </w:r>
      <w:r w:rsidR="00F67BAC" w:rsidRPr="000535B5">
        <w:rPr>
          <w:rFonts w:ascii="Liberation Serif" w:eastAsia="Arial Unicode MS" w:hAnsi="Liberation Serif" w:cs="Liberation Serif"/>
          <w:sz w:val="26"/>
          <w:szCs w:val="26"/>
        </w:rPr>
        <w:t xml:space="preserve"> для выполнения расчетов установившихся режимов и статической устойчивости, расчетов переходных режимов и динамической устойчивости, расчетов токов короткого замыкания </w:t>
      </w:r>
      <w:r w:rsidRPr="000535B5">
        <w:rPr>
          <w:rFonts w:ascii="Liberation Serif" w:eastAsia="Arial Unicode MS" w:hAnsi="Liberation Serif" w:cs="Liberation Serif"/>
          <w:sz w:val="26"/>
          <w:szCs w:val="26"/>
        </w:rPr>
        <w:t>в целях разработки</w:t>
      </w:r>
      <w:r w:rsidR="003D7AF9">
        <w:rPr>
          <w:rFonts w:ascii="Liberation Serif" w:eastAsia="Arial Unicode MS" w:hAnsi="Liberation Serif" w:cs="Liberation Serif"/>
          <w:sz w:val="26"/>
          <w:szCs w:val="26"/>
        </w:rPr>
        <w:t xml:space="preserve"> документации, указанной в Порядке предоставления ПИМ и ПРМ</w:t>
      </w:r>
      <w:bookmarkStart w:id="42" w:name="_Ref124420720"/>
      <w:bookmarkStart w:id="43" w:name="_Hlk120626478"/>
      <w:bookmarkEnd w:id="40"/>
      <w:r w:rsidRPr="000535B5">
        <w:rPr>
          <w:rFonts w:ascii="Liberation Serif" w:eastAsia="Arial Unicode MS" w:hAnsi="Liberation Serif" w:cs="Liberation Serif"/>
          <w:sz w:val="26"/>
          <w:szCs w:val="26"/>
        </w:rPr>
        <w:t>.</w:t>
      </w:r>
      <w:bookmarkEnd w:id="42"/>
      <w:r w:rsidRPr="000535B5">
        <w:rPr>
          <w:rFonts w:ascii="Liberation Serif" w:eastAsia="Arial Unicode MS" w:hAnsi="Liberation Serif" w:cs="Liberation Serif"/>
          <w:sz w:val="26"/>
          <w:szCs w:val="26"/>
        </w:rPr>
        <w:t xml:space="preserve"> </w:t>
      </w:r>
    </w:p>
    <w:bookmarkEnd w:id="43"/>
    <w:p w14:paraId="006BE54D" w14:textId="3E4E2B0C" w:rsidR="00287A09" w:rsidRPr="000535B5" w:rsidRDefault="00581A34" w:rsidP="00590EE1">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Предоставлять Заказчику иную информацию, необходимую для разработки схем выдачи мощности </w:t>
      </w:r>
      <w:r w:rsidR="004D6E76" w:rsidRPr="000535B5">
        <w:rPr>
          <w:rFonts w:ascii="Liberation Serif" w:eastAsia="Arial Unicode MS" w:hAnsi="Liberation Serif" w:cs="Liberation Serif"/>
          <w:sz w:val="26"/>
          <w:szCs w:val="26"/>
        </w:rPr>
        <w:t xml:space="preserve">или </w:t>
      </w:r>
      <w:r w:rsidRPr="000535B5">
        <w:rPr>
          <w:rFonts w:ascii="Liberation Serif" w:eastAsia="Arial Unicode MS" w:hAnsi="Liberation Serif" w:cs="Liberation Serif"/>
          <w:sz w:val="26"/>
          <w:szCs w:val="26"/>
        </w:rPr>
        <w:t xml:space="preserve">предложений в отношении перечня </w:t>
      </w:r>
      <w:r w:rsidR="006A233F" w:rsidRPr="000535B5">
        <w:rPr>
          <w:rFonts w:ascii="Liberation Serif" w:eastAsia="Arial Unicode MS" w:hAnsi="Liberation Serif" w:cs="Liberation Serif"/>
          <w:sz w:val="26"/>
          <w:szCs w:val="26"/>
        </w:rPr>
        <w:t xml:space="preserve">мероприятий, необходимых для устранения причин, по которым вывод объекта </w:t>
      </w:r>
      <w:r w:rsidR="006A233F" w:rsidRPr="000535B5">
        <w:rPr>
          <w:rFonts w:ascii="Liberation Serif" w:eastAsia="Arial Unicode MS" w:hAnsi="Liberation Serif" w:cs="Liberation Serif"/>
          <w:sz w:val="26"/>
          <w:szCs w:val="26"/>
        </w:rPr>
        <w:lastRenderedPageBreak/>
        <w:t>диспетчеризации из эксплуатации невозможен (</w:t>
      </w:r>
      <w:r w:rsidR="006A233F" w:rsidRPr="000535B5">
        <w:rPr>
          <w:rFonts w:ascii="Liberation Serif" w:eastAsia="Arial Unicode MS" w:hAnsi="Liberation Serif" w:cs="Liberation Serif"/>
          <w:i/>
          <w:sz w:val="26"/>
          <w:szCs w:val="26"/>
        </w:rPr>
        <w:t>далее – замещающие мероприятия</w:t>
      </w:r>
      <w:r w:rsidR="006A233F" w:rsidRPr="000535B5">
        <w:rPr>
          <w:rFonts w:ascii="Liberation Serif" w:eastAsia="Arial Unicode MS" w:hAnsi="Liberation Serif" w:cs="Liberation Serif"/>
          <w:sz w:val="26"/>
          <w:szCs w:val="26"/>
        </w:rPr>
        <w:t>)</w:t>
      </w:r>
      <w:r w:rsidRPr="000535B5">
        <w:rPr>
          <w:rFonts w:ascii="Liberation Serif" w:eastAsia="Arial Unicode MS" w:hAnsi="Liberation Serif" w:cs="Liberation Serif"/>
          <w:sz w:val="26"/>
          <w:szCs w:val="26"/>
        </w:rPr>
        <w:t>, в объеме, порядке и сроки, предусмотренные Правилами разработки СВМ, СВЭ или Правилами вывода в ремонт и из эксплуатации соответственно.</w:t>
      </w:r>
    </w:p>
    <w:p w14:paraId="46486AED" w14:textId="57D63876" w:rsidR="00581A34" w:rsidRPr="000535B5" w:rsidRDefault="00287A09" w:rsidP="008D7A78">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sidRPr="000535B5">
        <w:rPr>
          <w:rFonts w:ascii="Liberation Serif" w:hAnsi="Liberation Serif" w:cs="Liberation Serif"/>
          <w:sz w:val="26"/>
          <w:szCs w:val="26"/>
        </w:rPr>
        <w:t>При проведении расчетов токов короткого замыкания</w:t>
      </w:r>
      <w:r w:rsidR="008238E9" w:rsidRPr="000535B5">
        <w:rPr>
          <w:rFonts w:ascii="Liberation Serif" w:hAnsi="Liberation Serif" w:cs="Liberation Serif"/>
          <w:sz w:val="26"/>
          <w:szCs w:val="26"/>
        </w:rPr>
        <w:t xml:space="preserve"> (</w:t>
      </w:r>
      <w:r w:rsidR="008238E9" w:rsidRPr="000535B5">
        <w:rPr>
          <w:rFonts w:ascii="Liberation Serif" w:hAnsi="Liberation Serif" w:cs="Liberation Serif"/>
          <w:i/>
          <w:sz w:val="26"/>
          <w:szCs w:val="26"/>
        </w:rPr>
        <w:t>далее – ТКЗ</w:t>
      </w:r>
      <w:r w:rsidR="008238E9"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осуществлении проверки соответствия отключающей способности выключателей объектов электроэнергетики Заказчика</w:t>
      </w:r>
      <w:r w:rsidR="00750773"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расчетным уровням</w:t>
      </w:r>
      <w:r w:rsidR="008238E9" w:rsidRPr="000535B5">
        <w:rPr>
          <w:rFonts w:ascii="Liberation Serif" w:hAnsi="Liberation Serif" w:cs="Liberation Serif"/>
          <w:sz w:val="26"/>
          <w:szCs w:val="26"/>
        </w:rPr>
        <w:t xml:space="preserve"> ТКЗ, </w:t>
      </w:r>
      <w:r w:rsidR="008D7A78" w:rsidRPr="000535B5">
        <w:rPr>
          <w:rFonts w:ascii="Liberation Serif" w:hAnsi="Liberation Serif" w:cs="Liberation Serif"/>
          <w:sz w:val="26"/>
          <w:szCs w:val="26"/>
        </w:rPr>
        <w:t xml:space="preserve">рассмотрении и согласовании технической документации по определению мероприятий, необходимых для ограничения ТКЗ и устранения несоответствия оборудования уровням ТКЗ, реализации оперативных мероприятий схемного и режимного характера по ограничению ТКЗ </w:t>
      </w:r>
      <w:r w:rsidRPr="000535B5">
        <w:rPr>
          <w:rFonts w:ascii="Liberation Serif" w:hAnsi="Liberation Serif" w:cs="Liberation Serif"/>
          <w:sz w:val="26"/>
          <w:szCs w:val="26"/>
        </w:rPr>
        <w:t>осуществлять взаимодействие с Заказчиком в</w:t>
      </w:r>
      <w:r w:rsidR="0009544A">
        <w:rPr>
          <w:rFonts w:ascii="Liberation Serif" w:hAnsi="Liberation Serif" w:cs="Liberation Serif"/>
          <w:sz w:val="26"/>
          <w:szCs w:val="26"/>
        </w:rPr>
        <w:t> </w:t>
      </w:r>
      <w:r w:rsidRPr="000535B5">
        <w:rPr>
          <w:rFonts w:ascii="Liberation Serif" w:hAnsi="Liberation Serif" w:cs="Liberation Serif"/>
          <w:sz w:val="26"/>
          <w:szCs w:val="26"/>
        </w:rPr>
        <w:t>порядке, установленном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 утвержденными приказом Минэнерго России от 15.01.2024 №</w:t>
      </w:r>
      <w:r w:rsidR="008D1581" w:rsidRPr="000535B5">
        <w:rPr>
          <w:rFonts w:ascii="Liberation Serif" w:hAnsi="Liberation Serif" w:cs="Liberation Serif"/>
          <w:sz w:val="26"/>
          <w:szCs w:val="26"/>
        </w:rPr>
        <w:t> </w:t>
      </w:r>
      <w:r w:rsidRPr="000535B5">
        <w:rPr>
          <w:rFonts w:ascii="Liberation Serif" w:hAnsi="Liberation Serif" w:cs="Liberation Serif"/>
          <w:sz w:val="26"/>
          <w:szCs w:val="26"/>
        </w:rPr>
        <w:t>5</w:t>
      </w:r>
      <w:r w:rsidR="00581A34" w:rsidRPr="000535B5">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w:t>
      </w:r>
      <w:r w:rsidRPr="000535B5">
        <w:rPr>
          <w:rFonts w:ascii="Liberation Serif" w:eastAsia="Arial Unicode MS" w:hAnsi="Liberation Serif" w:cs="Liberation Serif"/>
          <w:i/>
          <w:sz w:val="26"/>
          <w:szCs w:val="26"/>
        </w:rPr>
        <w:t xml:space="preserve">далее – Правила </w:t>
      </w:r>
      <w:r w:rsidR="00750773" w:rsidRPr="000535B5">
        <w:rPr>
          <w:rFonts w:ascii="Liberation Serif" w:eastAsia="Arial Unicode MS" w:hAnsi="Liberation Serif" w:cs="Liberation Serif"/>
          <w:i/>
          <w:sz w:val="26"/>
          <w:szCs w:val="26"/>
        </w:rPr>
        <w:t xml:space="preserve">взаимодействия </w:t>
      </w:r>
      <w:r w:rsidRPr="000535B5">
        <w:rPr>
          <w:rFonts w:ascii="Liberation Serif" w:eastAsia="Arial Unicode MS" w:hAnsi="Liberation Serif" w:cs="Liberation Serif"/>
          <w:i/>
          <w:sz w:val="26"/>
          <w:szCs w:val="26"/>
        </w:rPr>
        <w:t>по вопросам координации уровней</w:t>
      </w:r>
      <w:r w:rsidR="00750773" w:rsidRPr="000535B5">
        <w:rPr>
          <w:rFonts w:ascii="Liberation Serif" w:eastAsia="Arial Unicode MS" w:hAnsi="Liberation Serif" w:cs="Liberation Serif"/>
          <w:i/>
          <w:sz w:val="26"/>
          <w:szCs w:val="26"/>
        </w:rPr>
        <w:t xml:space="preserve"> ТКЗ</w:t>
      </w:r>
      <w:r w:rsidRPr="000535B5">
        <w:rPr>
          <w:rFonts w:ascii="Liberation Serif" w:eastAsia="Arial Unicode MS" w:hAnsi="Liberation Serif" w:cs="Liberation Serif"/>
          <w:sz w:val="26"/>
          <w:szCs w:val="26"/>
        </w:rPr>
        <w:t>).</w:t>
      </w:r>
    </w:p>
    <w:p w14:paraId="633AE987" w14:textId="77777777" w:rsidR="004A6CB6" w:rsidRPr="000535B5" w:rsidRDefault="004A6CB6" w:rsidP="00287A09">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bookmarkStart w:id="44" w:name="_Hlk173959812"/>
      <w:r w:rsidRPr="000535B5">
        <w:rPr>
          <w:rFonts w:ascii="Liberation Serif" w:eastAsia="Arial Unicode MS" w:hAnsi="Liberation Serif" w:cs="Liberation Serif"/>
          <w:sz w:val="26"/>
          <w:szCs w:val="26"/>
        </w:rPr>
        <w:t>При вводе объектов электроэнергетики Заказчика, входящего в их состав оборудования и устройств в работу в составе энергосистемы осуществлять взаимодействие с Заказчиком в порядке, установленном Правилами ввода объектов электроэнергетики, их оборудования и устройств в работу в составе энергосистемы, утвержденными приказом Минэнерго России от 15.01.2024 № 7 (</w:t>
      </w:r>
      <w:r w:rsidRPr="000535B5">
        <w:rPr>
          <w:rFonts w:ascii="Liberation Serif" w:eastAsia="Arial Unicode MS" w:hAnsi="Liberation Serif" w:cs="Liberation Serif"/>
          <w:i/>
          <w:sz w:val="26"/>
          <w:szCs w:val="26"/>
        </w:rPr>
        <w:t>далее – Правила ввода в работу в составе энергосистемы</w:t>
      </w:r>
      <w:r w:rsidRPr="000535B5">
        <w:rPr>
          <w:rFonts w:ascii="Liberation Serif" w:eastAsia="Arial Unicode MS" w:hAnsi="Liberation Serif" w:cs="Liberation Serif"/>
          <w:sz w:val="26"/>
          <w:szCs w:val="26"/>
        </w:rPr>
        <w:t>)</w:t>
      </w:r>
      <w:r w:rsidR="005A1313" w:rsidRPr="000535B5">
        <w:rPr>
          <w:rFonts w:ascii="Liberation Serif" w:eastAsia="Arial Unicode MS" w:hAnsi="Liberation Serif" w:cs="Liberation Serif"/>
          <w:sz w:val="26"/>
          <w:szCs w:val="26"/>
        </w:rPr>
        <w:t>.</w:t>
      </w:r>
    </w:p>
    <w:p w14:paraId="661DC6C5" w14:textId="77777777" w:rsidR="00287A09" w:rsidRPr="000535B5" w:rsidRDefault="00287A09" w:rsidP="00287A09">
      <w:pPr>
        <w:pStyle w:val="aff8"/>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Предоставлять Заказчику доступ к картам-схемам развития электроэнергетических систем в соответствии с порядком и условиями доступа органов государственной власти и субъектов электроэнергетики к картам-схемам развития электроэнергетических систем, утвержденными приказом Минэнерго России от 01.03.2024 № 161 (</w:t>
      </w:r>
      <w:r w:rsidRPr="000535B5">
        <w:rPr>
          <w:rFonts w:ascii="Liberation Serif" w:eastAsia="Arial Unicode MS" w:hAnsi="Liberation Serif" w:cs="Liberation Serif"/>
          <w:i/>
          <w:sz w:val="26"/>
          <w:szCs w:val="26"/>
        </w:rPr>
        <w:t>далее – Порядок доступа к картам-схемам</w:t>
      </w:r>
      <w:r w:rsidR="00F01991" w:rsidRPr="000535B5">
        <w:rPr>
          <w:rFonts w:ascii="Liberation Serif" w:eastAsia="Arial Unicode MS" w:hAnsi="Liberation Serif" w:cs="Liberation Serif"/>
          <w:i/>
          <w:sz w:val="26"/>
          <w:szCs w:val="26"/>
        </w:rPr>
        <w:t xml:space="preserve"> развития</w:t>
      </w:r>
      <w:r w:rsidR="006B2A36" w:rsidRPr="000535B5">
        <w:rPr>
          <w:rFonts w:ascii="Liberation Serif" w:eastAsia="Arial Unicode MS" w:hAnsi="Liberation Serif" w:cs="Liberation Serif"/>
          <w:i/>
          <w:sz w:val="26"/>
          <w:szCs w:val="26"/>
        </w:rPr>
        <w:t xml:space="preserve"> энергосистем</w:t>
      </w:r>
      <w:r w:rsidRPr="000535B5">
        <w:rPr>
          <w:rFonts w:ascii="Liberation Serif" w:eastAsia="Arial Unicode MS" w:hAnsi="Liberation Serif" w:cs="Liberation Serif"/>
          <w:sz w:val="26"/>
          <w:szCs w:val="26"/>
        </w:rPr>
        <w:t>).</w:t>
      </w:r>
      <w:bookmarkEnd w:id="44"/>
    </w:p>
    <w:p w14:paraId="281CE9E2" w14:textId="39540AA3" w:rsidR="000E6A86" w:rsidRPr="00552BB5" w:rsidRDefault="00ED5B15" w:rsidP="00E97A0B">
      <w:pPr>
        <w:pStyle w:val="aff8"/>
        <w:numPr>
          <w:ilvl w:val="2"/>
          <w:numId w:val="1"/>
        </w:numPr>
        <w:tabs>
          <w:tab w:val="left" w:pos="1069"/>
          <w:tab w:val="left" w:pos="1620"/>
          <w:tab w:val="left" w:pos="1701"/>
        </w:tabs>
        <w:autoSpaceDE w:val="0"/>
        <w:autoSpaceDN w:val="0"/>
        <w:adjustRightInd w:val="0"/>
        <w:ind w:left="0" w:firstLine="720"/>
        <w:jc w:val="both"/>
        <w:rPr>
          <w:rFonts w:ascii="Liberation Serif" w:eastAsia="Arial Unicode MS" w:hAnsi="Liberation Serif" w:cs="Liberation Serif"/>
          <w:sz w:val="26"/>
          <w:szCs w:val="26"/>
        </w:rPr>
      </w:pPr>
      <w:bookmarkStart w:id="45" w:name="_Hlk224638217"/>
      <w:r w:rsidRPr="00ED5B15">
        <w:rPr>
          <w:rFonts w:ascii="Liberation Serif" w:hAnsi="Liberation Serif" w:cs="Liberation Serif"/>
          <w:sz w:val="26"/>
          <w:szCs w:val="26"/>
        </w:rPr>
        <w:tab/>
        <w:t xml:space="preserve">При получении оперативной информации об авариях в электроэнергетике и инцидентах в электроэнергетике </w:t>
      </w:r>
      <w:r w:rsidRPr="00E97A0B">
        <w:rPr>
          <w:rFonts w:ascii="Liberation Serif" w:hAnsi="Liberation Serif" w:cs="Liberation Serif"/>
          <w:i/>
          <w:sz w:val="26"/>
          <w:szCs w:val="26"/>
        </w:rPr>
        <w:t>(далее – аварии и инциденты соответственно)</w:t>
      </w:r>
      <w:r w:rsidRPr="00ED5B15">
        <w:rPr>
          <w:rFonts w:ascii="Liberation Serif" w:hAnsi="Liberation Serif" w:cs="Liberation Serif"/>
          <w:sz w:val="26"/>
          <w:szCs w:val="26"/>
        </w:rPr>
        <w:t xml:space="preserve">, организации и проведении расследований причин аварий </w:t>
      </w:r>
      <w:r>
        <w:rPr>
          <w:rFonts w:ascii="Liberation Serif" w:hAnsi="Liberation Serif" w:cs="Liberation Serif"/>
          <w:sz w:val="26"/>
          <w:szCs w:val="26"/>
        </w:rPr>
        <w:t xml:space="preserve"> и инцидентов, </w:t>
      </w:r>
      <w:r w:rsidRPr="00ED5B15">
        <w:rPr>
          <w:rFonts w:ascii="Liberation Serif" w:hAnsi="Liberation Serif" w:cs="Liberation Serif"/>
          <w:sz w:val="26"/>
          <w:szCs w:val="26"/>
        </w:rPr>
        <w:t>ведении отраслевой базы аварийности в электроэнергетике и осуществлении систематизации информации об авариях</w:t>
      </w:r>
      <w:r>
        <w:rPr>
          <w:rFonts w:ascii="Liberation Serif" w:hAnsi="Liberation Serif" w:cs="Liberation Serif"/>
          <w:sz w:val="26"/>
          <w:szCs w:val="26"/>
        </w:rPr>
        <w:t xml:space="preserve"> и инцидентах первой категории </w:t>
      </w:r>
      <w:r w:rsidRPr="00ED5B15">
        <w:rPr>
          <w:rFonts w:ascii="Liberation Serif" w:hAnsi="Liberation Serif" w:cs="Liberation Serif"/>
          <w:sz w:val="26"/>
          <w:szCs w:val="26"/>
        </w:rPr>
        <w:t xml:space="preserve">осуществлять взаимодействие с Заказчиком в соответствии с 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29.09.2025 № 1489 </w:t>
      </w:r>
      <w:r w:rsidRPr="00E97A0B">
        <w:rPr>
          <w:rFonts w:ascii="Liberation Serif" w:hAnsi="Liberation Serif" w:cs="Liberation Serif"/>
          <w:i/>
          <w:sz w:val="26"/>
          <w:szCs w:val="26"/>
        </w:rPr>
        <w:t>(далее – Правила расследования)</w:t>
      </w:r>
      <w:r w:rsidRPr="00ED5B15">
        <w:rPr>
          <w:rFonts w:ascii="Liberation Serif" w:hAnsi="Liberation Serif" w:cs="Liberation Serif"/>
          <w:sz w:val="26"/>
          <w:szCs w:val="26"/>
        </w:rPr>
        <w:t>,</w:t>
      </w:r>
      <w:r w:rsidR="00BF25FC">
        <w:rPr>
          <w:rFonts w:ascii="Liberation Serif" w:hAnsi="Liberation Serif" w:cs="Liberation Serif"/>
          <w:sz w:val="26"/>
          <w:szCs w:val="26"/>
        </w:rPr>
        <w:t xml:space="preserve"> и</w:t>
      </w:r>
      <w:r>
        <w:rPr>
          <w:rFonts w:ascii="Liberation Serif" w:hAnsi="Liberation Serif" w:cs="Liberation Serif"/>
          <w:sz w:val="26"/>
          <w:szCs w:val="26"/>
        </w:rPr>
        <w:t xml:space="preserve"> приказом </w:t>
      </w:r>
      <w:r w:rsidRPr="00ED5B15">
        <w:rPr>
          <w:rFonts w:ascii="Liberation Serif" w:hAnsi="Liberation Serif" w:cs="Liberation Serif"/>
          <w:sz w:val="26"/>
          <w:szCs w:val="26"/>
        </w:rPr>
        <w:t>Минэнерго России от 30.09.2025 № 1214, устанавливающим порядок передачи оперативной информации об авариях и инцидентах</w:t>
      </w:r>
      <w:r>
        <w:rPr>
          <w:rFonts w:ascii="Liberation Serif" w:hAnsi="Liberation Serif" w:cs="Liberation Serif"/>
          <w:sz w:val="26"/>
          <w:szCs w:val="26"/>
        </w:rPr>
        <w:t xml:space="preserve">, </w:t>
      </w:r>
      <w:r w:rsidRPr="00ED5B15">
        <w:rPr>
          <w:rFonts w:ascii="Liberation Serif" w:hAnsi="Liberation Serif" w:cs="Liberation Serif"/>
          <w:sz w:val="26"/>
          <w:szCs w:val="26"/>
        </w:rPr>
        <w:t xml:space="preserve">формы актов по результатам расследования причин аварий и инцидентов, формы отчетов об авариях и инцидентах и требования к их заполнению </w:t>
      </w:r>
      <w:r w:rsidRPr="00E97A0B">
        <w:rPr>
          <w:rFonts w:ascii="Liberation Serif" w:hAnsi="Liberation Serif" w:cs="Liberation Serif"/>
          <w:i/>
          <w:sz w:val="26"/>
          <w:szCs w:val="26"/>
        </w:rPr>
        <w:t>(далее – приказ Минэнерго России № 1214)</w:t>
      </w:r>
      <w:r w:rsidRPr="00ED5B15">
        <w:rPr>
          <w:rFonts w:ascii="Liberation Serif" w:hAnsi="Liberation Serif" w:cs="Liberation Serif"/>
          <w:sz w:val="26"/>
          <w:szCs w:val="26"/>
        </w:rPr>
        <w:t>.</w:t>
      </w:r>
      <w:r>
        <w:rPr>
          <w:rFonts w:ascii="Liberation Serif" w:hAnsi="Liberation Serif" w:cs="Liberation Serif"/>
          <w:sz w:val="26"/>
          <w:szCs w:val="26"/>
        </w:rPr>
        <w:t xml:space="preserve"> </w:t>
      </w:r>
      <w:bookmarkEnd w:id="45"/>
    </w:p>
    <w:bookmarkEnd w:id="41"/>
    <w:p w14:paraId="784559B7"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Исполнитель вправе:</w:t>
      </w:r>
    </w:p>
    <w:p w14:paraId="178FC0C9" w14:textId="7038043E"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Выдавать оперативному персоналу Заказчика обязательные для</w:t>
      </w:r>
      <w:r w:rsidR="0009544A">
        <w:rPr>
          <w:rFonts w:ascii="Liberation Serif" w:hAnsi="Liberation Serif" w:cs="Liberation Serif"/>
          <w:sz w:val="26"/>
          <w:szCs w:val="26"/>
        </w:rPr>
        <w:t> </w:t>
      </w:r>
      <w:r w:rsidRPr="000535B5">
        <w:rPr>
          <w:rFonts w:ascii="Liberation Serif" w:hAnsi="Liberation Serif" w:cs="Liberation Serif"/>
          <w:sz w:val="26"/>
          <w:szCs w:val="26"/>
        </w:rPr>
        <w:t>исполнения диспетчерские команды и распоряжения и контролировать их выполнение.</w:t>
      </w:r>
    </w:p>
    <w:p w14:paraId="00E3A9E1" w14:textId="3007A3FA"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Выдавать диспетчерские разрешения (отказ</w:t>
      </w:r>
      <w:r w:rsidR="005D3C0F" w:rsidRPr="000535B5">
        <w:rPr>
          <w:rFonts w:ascii="Liberation Serif" w:hAnsi="Liberation Serif" w:cs="Liberation Serif"/>
          <w:sz w:val="26"/>
          <w:szCs w:val="26"/>
        </w:rPr>
        <w:t>ы</w:t>
      </w:r>
      <w:r w:rsidRPr="000535B5">
        <w:rPr>
          <w:rFonts w:ascii="Liberation Serif" w:hAnsi="Liberation Serif" w:cs="Liberation Serif"/>
          <w:sz w:val="26"/>
          <w:szCs w:val="26"/>
        </w:rPr>
        <w:t xml:space="preserve"> в </w:t>
      </w:r>
      <w:r w:rsidR="005D3C0F" w:rsidRPr="000535B5">
        <w:rPr>
          <w:rFonts w:ascii="Liberation Serif" w:hAnsi="Liberation Serif" w:cs="Liberation Serif"/>
          <w:sz w:val="26"/>
          <w:szCs w:val="26"/>
        </w:rPr>
        <w:t>диспетчерском разрешении</w:t>
      </w:r>
      <w:r w:rsidRPr="000535B5">
        <w:rPr>
          <w:rFonts w:ascii="Liberation Serif" w:hAnsi="Liberation Serif" w:cs="Liberation Serif"/>
          <w:sz w:val="26"/>
          <w:szCs w:val="26"/>
        </w:rPr>
        <w:t>) на вывод из работы (ввод в работу) оборудования и устройств Заказчика, относящихся к объектам диспетчеризации, с учетом схемно-режимной ситуации. Изменение эксплуатационного состояния объектов диспетчеризации в</w:t>
      </w:r>
      <w:r w:rsidR="0009544A">
        <w:rPr>
          <w:rFonts w:ascii="Liberation Serif" w:hAnsi="Liberation Serif" w:cs="Liberation Serif"/>
          <w:sz w:val="26"/>
          <w:szCs w:val="26"/>
        </w:rPr>
        <w:t> </w:t>
      </w:r>
      <w:r w:rsidRPr="000535B5">
        <w:rPr>
          <w:rFonts w:ascii="Liberation Serif" w:hAnsi="Liberation Serif" w:cs="Liberation Serif"/>
          <w:sz w:val="26"/>
          <w:szCs w:val="26"/>
        </w:rPr>
        <w:t xml:space="preserve">соответствии с согласованной диспетчерской заявкой может быть начато </w:t>
      </w:r>
      <w:r w:rsidRPr="000535B5">
        <w:rPr>
          <w:rFonts w:ascii="Liberation Serif" w:hAnsi="Liberation Serif" w:cs="Liberation Serif"/>
          <w:sz w:val="26"/>
          <w:szCs w:val="26"/>
        </w:rPr>
        <w:lastRenderedPageBreak/>
        <w:t xml:space="preserve">Заказчиком только после получения оперативным персоналом </w:t>
      </w:r>
      <w:r w:rsidR="00773EEC" w:rsidRPr="000535B5">
        <w:rPr>
          <w:rFonts w:ascii="Liberation Serif" w:hAnsi="Liberation Serif" w:cs="Liberation Serif"/>
          <w:sz w:val="26"/>
          <w:szCs w:val="26"/>
        </w:rPr>
        <w:t>объектов электроэнергетики</w:t>
      </w:r>
      <w:r w:rsidR="00773EEC" w:rsidRPr="000535B5" w:rsidDel="00773EEC">
        <w:rPr>
          <w:rFonts w:ascii="Liberation Serif" w:hAnsi="Liberation Serif" w:cs="Liberation Serif"/>
          <w:sz w:val="26"/>
          <w:szCs w:val="26"/>
        </w:rPr>
        <w:t xml:space="preserve"> </w:t>
      </w:r>
      <w:r w:rsidRPr="000535B5">
        <w:rPr>
          <w:rFonts w:ascii="Liberation Serif" w:hAnsi="Liberation Serif" w:cs="Liberation Serif"/>
          <w:sz w:val="26"/>
          <w:szCs w:val="26"/>
        </w:rPr>
        <w:t>Заказчика диспетчерской команды или разрешения диспетчера Исполнителя непосредственно перед началом осуществления соответствующего изменения.</w:t>
      </w:r>
    </w:p>
    <w:p w14:paraId="38F8BB76" w14:textId="302A8590"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Контролировать выполнение Заказчиком предусмотренных нормативными правовыми актами и настоящим договором требований по установке и эксплуатации комплексов и устройств РЗА (в том числе устройств общего и нормированного первичного регулирования частоты и автоматического вторичного регулирования частоты и перетоков активной мощности (</w:t>
      </w:r>
      <w:r w:rsidRPr="000535B5">
        <w:rPr>
          <w:rFonts w:ascii="Liberation Serif" w:hAnsi="Liberation Serif" w:cs="Liberation Serif"/>
          <w:i/>
          <w:sz w:val="26"/>
          <w:szCs w:val="26"/>
        </w:rPr>
        <w:t>далее – устройства регулирования частоты и перетоков мощности</w:t>
      </w:r>
      <w:r w:rsidRPr="000535B5">
        <w:rPr>
          <w:rFonts w:ascii="Liberation Serif" w:hAnsi="Liberation Serif" w:cs="Liberation Serif"/>
          <w:sz w:val="26"/>
          <w:szCs w:val="26"/>
        </w:rPr>
        <w:t>) и систем мониторинга переходных режимов (</w:t>
      </w:r>
      <w:r w:rsidRPr="000535B5">
        <w:rPr>
          <w:rFonts w:ascii="Liberation Serif" w:hAnsi="Liberation Serif" w:cs="Liberation Serif"/>
          <w:i/>
          <w:sz w:val="26"/>
          <w:szCs w:val="26"/>
        </w:rPr>
        <w:t>далее – СМПР</w:t>
      </w:r>
      <w:r w:rsidRPr="000535B5">
        <w:rPr>
          <w:rFonts w:ascii="Liberation Serif" w:hAnsi="Liberation Serif" w:cs="Liberation Serif"/>
          <w:sz w:val="26"/>
          <w:szCs w:val="26"/>
        </w:rPr>
        <w:t>)), систем мониторинга, обеспечивающих сбор и передачу в</w:t>
      </w:r>
      <w:r w:rsidR="0009544A">
        <w:rPr>
          <w:rFonts w:ascii="Liberation Serif" w:hAnsi="Liberation Serif" w:cs="Liberation Serif"/>
          <w:sz w:val="26"/>
          <w:szCs w:val="26"/>
        </w:rPr>
        <w:t> </w:t>
      </w:r>
      <w:r w:rsidRPr="000535B5">
        <w:rPr>
          <w:rFonts w:ascii="Liberation Serif" w:hAnsi="Liberation Serif" w:cs="Liberation Serif"/>
          <w:sz w:val="26"/>
          <w:szCs w:val="26"/>
        </w:rPr>
        <w:t>диспетчерские центры технологической информации о состоянии и параметрах функционирования системных регуляторов (</w:t>
      </w:r>
      <w:r w:rsidRPr="000535B5">
        <w:rPr>
          <w:rFonts w:ascii="Liberation Serif" w:hAnsi="Liberation Serif" w:cs="Liberation Serif"/>
          <w:i/>
          <w:sz w:val="26"/>
          <w:szCs w:val="26"/>
        </w:rPr>
        <w:t>далее –</w:t>
      </w:r>
      <w:r w:rsidRPr="000535B5">
        <w:rPr>
          <w:rFonts w:ascii="Liberation Serif" w:hAnsi="Liberation Serif" w:cs="Liberation Serif"/>
          <w:sz w:val="26"/>
          <w:szCs w:val="26"/>
        </w:rPr>
        <w:t xml:space="preserve"> </w:t>
      </w:r>
      <w:r w:rsidRPr="000535B5">
        <w:rPr>
          <w:rFonts w:ascii="Liberation Serif" w:hAnsi="Liberation Serif" w:cs="Liberation Serif"/>
          <w:i/>
          <w:sz w:val="26"/>
          <w:szCs w:val="26"/>
        </w:rPr>
        <w:t>системы мониторинга работы системных регуляторов</w:t>
      </w:r>
      <w:r w:rsidRPr="000535B5">
        <w:rPr>
          <w:rFonts w:ascii="Liberation Serif" w:hAnsi="Liberation Serif" w:cs="Liberation Serif"/>
          <w:sz w:val="26"/>
          <w:szCs w:val="26"/>
        </w:rPr>
        <w:t>)</w:t>
      </w:r>
      <w:r w:rsidRPr="000535B5">
        <w:rPr>
          <w:rStyle w:val="aff"/>
          <w:rFonts w:ascii="Liberation Serif" w:hAnsi="Liberation Serif" w:cs="Liberation Serif"/>
          <w:sz w:val="26"/>
          <w:szCs w:val="26"/>
        </w:rPr>
        <w:footnoteReference w:id="5"/>
      </w:r>
      <w:r w:rsidRPr="000535B5">
        <w:rPr>
          <w:rFonts w:ascii="Liberation Serif" w:hAnsi="Liberation Serif" w:cs="Liberation Serif"/>
          <w:sz w:val="26"/>
          <w:szCs w:val="26"/>
        </w:rPr>
        <w:t>, устройств регулирования напряжения и компенсации реактивной мощности, СДТУ.</w:t>
      </w:r>
    </w:p>
    <w:p w14:paraId="393C637A" w14:textId="6A52B3AF" w:rsidR="002A030C" w:rsidRPr="00FF0E0E"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Контролировать выполнение Заказчиком требований положений, инструкций, регламентов и иных документов, утвержденных (согласованных) Исполнителем в соответствии с пункт</w:t>
      </w:r>
      <w:r w:rsidR="00060783" w:rsidRPr="000535B5">
        <w:rPr>
          <w:rFonts w:ascii="Liberation Serif" w:hAnsi="Liberation Serif" w:cs="Liberation Serif"/>
          <w:sz w:val="26"/>
          <w:szCs w:val="26"/>
        </w:rPr>
        <w:t>ами</w:t>
      </w:r>
      <w:r w:rsidRPr="000535B5">
        <w:rPr>
          <w:rFonts w:ascii="Liberation Serif" w:hAnsi="Liberation Serif" w:cs="Liberation Serif"/>
          <w:sz w:val="26"/>
          <w:szCs w:val="26"/>
        </w:rPr>
        <w:t xml:space="preserve"> </w:t>
      </w:r>
      <w:r w:rsidR="00A23E71" w:rsidRPr="000535B5">
        <w:rPr>
          <w:rFonts w:ascii="Liberation Serif" w:hAnsi="Liberation Serif" w:cs="Liberation Serif"/>
          <w:sz w:val="26"/>
          <w:szCs w:val="26"/>
        </w:rPr>
        <w:fldChar w:fldCharType="begin"/>
      </w:r>
      <w:r w:rsidR="00A23E71" w:rsidRPr="000535B5">
        <w:rPr>
          <w:rFonts w:ascii="Liberation Serif" w:hAnsi="Liberation Serif" w:cs="Liberation Serif"/>
          <w:sz w:val="26"/>
          <w:szCs w:val="26"/>
        </w:rPr>
        <w:instrText xml:space="preserve"> REF _Ref67931020 \r \h </w:instrText>
      </w:r>
      <w:r w:rsidR="000535B5">
        <w:rPr>
          <w:rFonts w:ascii="Liberation Serif" w:hAnsi="Liberation Serif" w:cs="Liberation Serif"/>
          <w:sz w:val="26"/>
          <w:szCs w:val="26"/>
        </w:rPr>
        <w:instrText xml:space="preserve"> \* MERGEFORMAT </w:instrText>
      </w:r>
      <w:r w:rsidR="00A23E71" w:rsidRPr="000535B5">
        <w:rPr>
          <w:rFonts w:ascii="Liberation Serif" w:hAnsi="Liberation Serif" w:cs="Liberation Serif"/>
          <w:sz w:val="26"/>
          <w:szCs w:val="26"/>
        </w:rPr>
      </w:r>
      <w:r w:rsidR="00A23E71"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2.6</w:t>
      </w:r>
      <w:r w:rsidR="00A23E71" w:rsidRPr="000535B5">
        <w:rPr>
          <w:rFonts w:ascii="Liberation Serif" w:hAnsi="Liberation Serif" w:cs="Liberation Serif"/>
          <w:sz w:val="26"/>
          <w:szCs w:val="26"/>
        </w:rPr>
        <w:fldChar w:fldCharType="end"/>
      </w:r>
      <w:r w:rsidR="00A23E71" w:rsidRPr="000535B5">
        <w:rPr>
          <w:rFonts w:ascii="Liberation Serif" w:hAnsi="Liberation Serif" w:cs="Liberation Serif"/>
          <w:sz w:val="26"/>
          <w:szCs w:val="26"/>
        </w:rPr>
        <w:t xml:space="preserve">, </w:t>
      </w:r>
      <w:r w:rsidR="00A23E71" w:rsidRPr="000535B5">
        <w:rPr>
          <w:rFonts w:ascii="Liberation Serif" w:hAnsi="Liberation Serif" w:cs="Liberation Serif"/>
          <w:sz w:val="26"/>
          <w:szCs w:val="26"/>
        </w:rPr>
        <w:fldChar w:fldCharType="begin"/>
      </w:r>
      <w:r w:rsidR="00A23E71" w:rsidRPr="000535B5">
        <w:rPr>
          <w:rFonts w:ascii="Liberation Serif" w:hAnsi="Liberation Serif" w:cs="Liberation Serif"/>
          <w:sz w:val="26"/>
          <w:szCs w:val="26"/>
        </w:rPr>
        <w:instrText xml:space="preserve"> REF _Ref67931024 \r \h </w:instrText>
      </w:r>
      <w:r w:rsidR="000535B5">
        <w:rPr>
          <w:rFonts w:ascii="Liberation Serif" w:hAnsi="Liberation Serif" w:cs="Liberation Serif"/>
          <w:sz w:val="26"/>
          <w:szCs w:val="26"/>
        </w:rPr>
        <w:instrText xml:space="preserve"> \* MERGEFORMAT </w:instrText>
      </w:r>
      <w:r w:rsidR="00A23E71" w:rsidRPr="000535B5">
        <w:rPr>
          <w:rFonts w:ascii="Liberation Serif" w:hAnsi="Liberation Serif" w:cs="Liberation Serif"/>
          <w:sz w:val="26"/>
          <w:szCs w:val="26"/>
        </w:rPr>
      </w:r>
      <w:r w:rsidR="00A23E71"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2.7</w:t>
      </w:r>
      <w:r w:rsidR="00A23E71"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договора и Приложением № 1 к</w:t>
      </w:r>
      <w:r w:rsidR="0009544A">
        <w:rPr>
          <w:rFonts w:ascii="Liberation Serif" w:hAnsi="Liberation Serif" w:cs="Liberation Serif"/>
          <w:sz w:val="26"/>
          <w:szCs w:val="26"/>
        </w:rPr>
        <w:t> </w:t>
      </w:r>
      <w:r w:rsidRPr="00FF0E0E">
        <w:rPr>
          <w:rFonts w:ascii="Liberation Serif" w:hAnsi="Liberation Serif" w:cs="Liberation Serif"/>
          <w:sz w:val="26"/>
          <w:szCs w:val="26"/>
        </w:rPr>
        <w:t>настоящему договору.</w:t>
      </w:r>
    </w:p>
    <w:p w14:paraId="5CC11ACE" w14:textId="630A6E15" w:rsidR="005868E7" w:rsidRPr="00FF0E0E" w:rsidRDefault="002A030C" w:rsidP="003A72EF">
      <w:pPr>
        <w:pStyle w:val="a9"/>
        <w:widowControl w:val="0"/>
        <w:numPr>
          <w:ilvl w:val="2"/>
          <w:numId w:val="1"/>
        </w:numPr>
        <w:tabs>
          <w:tab w:val="left" w:pos="1560"/>
        </w:tabs>
        <w:ind w:left="0" w:firstLine="720"/>
        <w:rPr>
          <w:rFonts w:ascii="Liberation Serif" w:eastAsia="Arial Unicode MS" w:hAnsi="Liberation Serif" w:cs="Liberation Serif"/>
          <w:sz w:val="26"/>
          <w:szCs w:val="26"/>
        </w:rPr>
      </w:pPr>
      <w:r w:rsidRPr="00FF0E0E">
        <w:rPr>
          <w:rFonts w:ascii="Liberation Serif" w:hAnsi="Liberation Serif" w:cs="Liberation Serif"/>
          <w:sz w:val="26"/>
          <w:szCs w:val="26"/>
        </w:rPr>
        <w:t>При технологическом присоединении объектов электроэнергетики Заказчика к электрическим сетям в случае, если технические условия на</w:t>
      </w:r>
      <w:r w:rsidR="0009544A">
        <w:rPr>
          <w:rFonts w:ascii="Liberation Serif" w:hAnsi="Liberation Serif" w:cs="Liberation Serif"/>
          <w:sz w:val="26"/>
          <w:szCs w:val="26"/>
        </w:rPr>
        <w:t> </w:t>
      </w:r>
      <w:r w:rsidRPr="00FF0E0E">
        <w:rPr>
          <w:rFonts w:ascii="Liberation Serif" w:hAnsi="Liberation Serif" w:cs="Liberation Serif"/>
          <w:sz w:val="26"/>
          <w:szCs w:val="26"/>
        </w:rPr>
        <w:t>технологическое присоединение указанных объектов подлежали согласованию с</w:t>
      </w:r>
      <w:r w:rsidR="0009544A">
        <w:rPr>
          <w:rFonts w:ascii="Liberation Serif" w:hAnsi="Liberation Serif" w:cs="Liberation Serif"/>
          <w:sz w:val="26"/>
          <w:szCs w:val="26"/>
        </w:rPr>
        <w:t> </w:t>
      </w:r>
      <w:r w:rsidRPr="00FF0E0E">
        <w:rPr>
          <w:rFonts w:ascii="Liberation Serif" w:hAnsi="Liberation Serif" w:cs="Liberation Serif"/>
          <w:sz w:val="26"/>
          <w:szCs w:val="26"/>
        </w:rPr>
        <w:t>Исполнителем, участвовать в мероприятиях по проверке выполнения технических условий Заказчиком и сетевой организацией. Позиция Исполнителя по вопросу о</w:t>
      </w:r>
      <w:r w:rsidR="0009544A">
        <w:rPr>
          <w:rFonts w:ascii="Liberation Serif" w:hAnsi="Liberation Serif" w:cs="Liberation Serif"/>
          <w:sz w:val="26"/>
          <w:szCs w:val="26"/>
        </w:rPr>
        <w:t> </w:t>
      </w:r>
      <w:r w:rsidRPr="00FF0E0E">
        <w:rPr>
          <w:rFonts w:ascii="Liberation Serif" w:hAnsi="Liberation Serif" w:cs="Liberation Serif"/>
          <w:sz w:val="26"/>
          <w:szCs w:val="26"/>
        </w:rPr>
        <w:t>выполнении сетевой организацией и Заказчиком технических условий и возможности работы присоединяемых объектов электроэнергетики Заказчика в</w:t>
      </w:r>
      <w:r w:rsidR="0009544A">
        <w:rPr>
          <w:rFonts w:ascii="Liberation Serif" w:hAnsi="Liberation Serif" w:cs="Liberation Serif"/>
          <w:sz w:val="26"/>
          <w:szCs w:val="26"/>
        </w:rPr>
        <w:t> </w:t>
      </w:r>
      <w:r w:rsidRPr="00FF0E0E">
        <w:rPr>
          <w:rFonts w:ascii="Liberation Serif" w:hAnsi="Liberation Serif" w:cs="Liberation Serif"/>
          <w:sz w:val="26"/>
          <w:szCs w:val="26"/>
        </w:rPr>
        <w:t>составе ЕЭС России фиксируется в акте о выполнении технических условий, составленном сетевой организацией и согласованном с Исполнителем</w:t>
      </w:r>
      <w:r w:rsidRPr="00FF0E0E">
        <w:rPr>
          <w:rFonts w:ascii="Liberation Serif" w:eastAsia="Arial Unicode MS" w:hAnsi="Liberation Serif" w:cs="Liberation Serif"/>
          <w:sz w:val="26"/>
          <w:szCs w:val="26"/>
        </w:rPr>
        <w:t>.</w:t>
      </w:r>
      <w:bookmarkStart w:id="46" w:name="_Hlk174528779"/>
    </w:p>
    <w:p w14:paraId="45A8ACA9" w14:textId="07F72BA3" w:rsidR="002A030C" w:rsidRPr="000535B5" w:rsidRDefault="0019791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47" w:name="_Hlk124182606"/>
      <w:bookmarkEnd w:id="46"/>
      <w:r w:rsidRPr="000535B5">
        <w:rPr>
          <w:rFonts w:ascii="Liberation Serif" w:hAnsi="Liberation Serif" w:cs="Liberation Serif"/>
          <w:sz w:val="26"/>
          <w:szCs w:val="26"/>
        </w:rPr>
        <w:t>З</w:t>
      </w:r>
      <w:r w:rsidR="00EA47ED" w:rsidRPr="000535B5">
        <w:rPr>
          <w:rFonts w:ascii="Liberation Serif" w:hAnsi="Liberation Serif" w:cs="Liberation Serif"/>
          <w:sz w:val="26"/>
          <w:szCs w:val="26"/>
        </w:rPr>
        <w:t xml:space="preserve">апрашивать </w:t>
      </w:r>
      <w:r w:rsidR="00D90EA2" w:rsidRPr="000535B5">
        <w:rPr>
          <w:rFonts w:ascii="Liberation Serif" w:hAnsi="Liberation Serif" w:cs="Liberation Serif"/>
          <w:sz w:val="26"/>
          <w:szCs w:val="26"/>
        </w:rPr>
        <w:t xml:space="preserve">у Заказчика информацию </w:t>
      </w:r>
      <w:r w:rsidR="00D261A1" w:rsidRPr="006B6CDB">
        <w:rPr>
          <w:rFonts w:ascii="Liberation Serif" w:hAnsi="Liberation Serif" w:cs="Liberation Serif"/>
          <w:sz w:val="26"/>
          <w:szCs w:val="26"/>
        </w:rPr>
        <w:t xml:space="preserve">о </w:t>
      </w:r>
      <w:r w:rsidR="00537DFC">
        <w:rPr>
          <w:rFonts w:ascii="Liberation Serif" w:hAnsi="Liberation Serif" w:cs="Liberation Serif"/>
          <w:sz w:val="26"/>
          <w:szCs w:val="26"/>
        </w:rPr>
        <w:t xml:space="preserve">причинах и последствиях возникновения </w:t>
      </w:r>
      <w:r w:rsidR="006A233F">
        <w:rPr>
          <w:rFonts w:ascii="Liberation Serif" w:hAnsi="Liberation Serif" w:cs="Liberation Serif"/>
          <w:sz w:val="26"/>
          <w:szCs w:val="26"/>
        </w:rPr>
        <w:t xml:space="preserve">аварий и инцидентов </w:t>
      </w:r>
      <w:r w:rsidR="00782616">
        <w:rPr>
          <w:rFonts w:ascii="Liberation Serif" w:hAnsi="Liberation Serif" w:cs="Liberation Serif"/>
          <w:sz w:val="26"/>
          <w:szCs w:val="26"/>
        </w:rPr>
        <w:t>на объекте электроэнергетики Заказчика</w:t>
      </w:r>
      <w:r w:rsidR="00BB71AA" w:rsidRPr="00BB71AA">
        <w:rPr>
          <w:rFonts w:ascii="Liberation Serif" w:hAnsi="Liberation Serif" w:cs="Liberation Serif"/>
          <w:sz w:val="26"/>
          <w:szCs w:val="26"/>
        </w:rPr>
        <w:t xml:space="preserve"> </w:t>
      </w:r>
      <w:r w:rsidR="00BB71AA">
        <w:rPr>
          <w:rFonts w:ascii="Liberation Serif" w:hAnsi="Liberation Serif" w:cs="Liberation Serif"/>
          <w:sz w:val="26"/>
          <w:szCs w:val="26"/>
        </w:rPr>
        <w:t>после их локализации</w:t>
      </w:r>
      <w:r w:rsidR="00782616">
        <w:rPr>
          <w:rFonts w:ascii="Liberation Serif" w:hAnsi="Liberation Serif" w:cs="Liberation Serif"/>
          <w:sz w:val="26"/>
          <w:szCs w:val="26"/>
        </w:rPr>
        <w:t xml:space="preserve">. </w:t>
      </w:r>
    </w:p>
    <w:bookmarkEnd w:id="47"/>
    <w:p w14:paraId="72F4A5EF" w14:textId="1A28D59A"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Запрашивать у Заказчика и своевременно получать информацию о</w:t>
      </w:r>
      <w:r w:rsidR="00BB71AA">
        <w:rPr>
          <w:rFonts w:ascii="Liberation Serif" w:hAnsi="Liberation Serif" w:cs="Liberation Serif"/>
          <w:sz w:val="26"/>
          <w:szCs w:val="26"/>
        </w:rPr>
        <w:t> </w:t>
      </w:r>
      <w:r w:rsidRPr="000535B5">
        <w:rPr>
          <w:rFonts w:ascii="Liberation Serif" w:hAnsi="Liberation Serif" w:cs="Liberation Serif"/>
          <w:sz w:val="26"/>
          <w:szCs w:val="26"/>
        </w:rPr>
        <w:t>техническом состоянии и параметрах оборудования и устройств объектов электроэнергетики Заказчика, а также иную информацию, необходимую для</w:t>
      </w:r>
      <w:r w:rsidR="00BB71AA">
        <w:rPr>
          <w:rFonts w:ascii="Liberation Serif" w:hAnsi="Liberation Serif" w:cs="Liberation Serif"/>
          <w:sz w:val="26"/>
          <w:szCs w:val="26"/>
        </w:rPr>
        <w:t> </w:t>
      </w:r>
      <w:r w:rsidRPr="000535B5">
        <w:rPr>
          <w:rFonts w:ascii="Liberation Serif" w:hAnsi="Liberation Serif" w:cs="Liberation Serif"/>
          <w:sz w:val="26"/>
          <w:szCs w:val="26"/>
        </w:rPr>
        <w:t>исполнения настоящего договора.</w:t>
      </w:r>
    </w:p>
    <w:p w14:paraId="2E8EBA29"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Контролировать выполнение Заказчиком требований и условий, предусмотренных настоящим договором.</w:t>
      </w:r>
    </w:p>
    <w:p w14:paraId="348885F2"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Права и обязанности Заказчика.</w:t>
      </w:r>
    </w:p>
    <w:p w14:paraId="74876097" w14:textId="77777777" w:rsidR="002A030C" w:rsidRPr="000535B5" w:rsidRDefault="002A030C" w:rsidP="00060B5F">
      <w:pPr>
        <w:pStyle w:val="a9"/>
        <w:keepNext/>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Заказчик обязуется:</w:t>
      </w:r>
    </w:p>
    <w:p w14:paraId="08916C3B"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Оплачивать оказываемую Исполнителем по настоящему договору услугу в размере, порядке и сроки, установленные разделом 5 настоящего договора.</w:t>
      </w:r>
    </w:p>
    <w:p w14:paraId="4DF1D226"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Соблюдать установленное диспетчерскими центрами Исполнителя распределение объектов диспетчеризации по способу управления (ведения).</w:t>
      </w:r>
    </w:p>
    <w:p w14:paraId="5117D6EB"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Выполнять заданный Исполнителем диспетчерский график работы электростанций Заказчика и диспетчерские команды (распоряжения) по его корректировке.</w:t>
      </w:r>
    </w:p>
    <w:p w14:paraId="1A9CCA6B"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48" w:name="_Ref68034766"/>
      <w:r w:rsidRPr="000535B5">
        <w:rPr>
          <w:rFonts w:ascii="Liberation Serif" w:hAnsi="Liberation Serif" w:cs="Liberation Serif"/>
          <w:sz w:val="26"/>
          <w:szCs w:val="26"/>
        </w:rPr>
        <w:lastRenderedPageBreak/>
        <w:t xml:space="preserve">Организовать круглосуточное дежурство оперативного персонала на </w:t>
      </w:r>
      <w:r w:rsidR="00773EEC" w:rsidRPr="000535B5">
        <w:rPr>
          <w:rFonts w:ascii="Liberation Serif" w:hAnsi="Liberation Serif" w:cs="Liberation Serif"/>
          <w:sz w:val="26"/>
          <w:szCs w:val="26"/>
        </w:rPr>
        <w:t>объектах электроэнергетики</w:t>
      </w:r>
      <w:r w:rsidR="00773EEC" w:rsidRPr="000535B5" w:rsidDel="00773EEC">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Заказчика, в состав которых входят объекты диспетчеризации. Изменение схемы оперативного обслуживания </w:t>
      </w:r>
      <w:r w:rsidR="00773EEC" w:rsidRPr="000535B5">
        <w:rPr>
          <w:rFonts w:ascii="Liberation Serif" w:hAnsi="Liberation Serif" w:cs="Liberation Serif"/>
          <w:sz w:val="26"/>
          <w:szCs w:val="26"/>
        </w:rPr>
        <w:t>объектов электроэнергетики</w:t>
      </w:r>
      <w:r w:rsidR="00773EEC" w:rsidRPr="000535B5" w:rsidDel="00773EEC">
        <w:rPr>
          <w:rFonts w:ascii="Liberation Serif" w:hAnsi="Liberation Serif" w:cs="Liberation Serif"/>
          <w:sz w:val="26"/>
          <w:szCs w:val="26"/>
        </w:rPr>
        <w:t xml:space="preserve"> </w:t>
      </w:r>
      <w:r w:rsidRPr="000535B5">
        <w:rPr>
          <w:rFonts w:ascii="Liberation Serif" w:hAnsi="Liberation Serif" w:cs="Liberation Serif"/>
          <w:sz w:val="26"/>
          <w:szCs w:val="26"/>
        </w:rPr>
        <w:t>Заказчика</w:t>
      </w:r>
      <w:r w:rsidR="00AB04E9" w:rsidRPr="000535B5">
        <w:rPr>
          <w:rFonts w:ascii="Liberation Serif" w:hAnsi="Liberation Serif" w:cs="Liberation Serif"/>
          <w:sz w:val="26"/>
          <w:szCs w:val="26"/>
        </w:rPr>
        <w:t xml:space="preserve">, в состав которых входят объекты диспетчеризации, </w:t>
      </w:r>
      <w:r w:rsidRPr="000535B5">
        <w:rPr>
          <w:rFonts w:ascii="Liberation Serif" w:hAnsi="Liberation Serif" w:cs="Liberation Serif"/>
          <w:sz w:val="26"/>
          <w:szCs w:val="26"/>
        </w:rPr>
        <w:t>осуществляется по согласованию с соответствующими диспетчерскими центрами Исполнителя.</w:t>
      </w:r>
      <w:r w:rsidR="005A345D" w:rsidRPr="000535B5">
        <w:rPr>
          <w:rStyle w:val="aff"/>
          <w:rFonts w:ascii="Liberation Serif" w:hAnsi="Liberation Serif" w:cs="Liberation Serif"/>
          <w:sz w:val="26"/>
          <w:szCs w:val="26"/>
        </w:rPr>
        <w:footnoteReference w:id="6"/>
      </w:r>
      <w:bookmarkEnd w:id="48"/>
    </w:p>
    <w:p w14:paraId="0C0E2492" w14:textId="77777777" w:rsidR="002A030C" w:rsidRPr="000535B5" w:rsidRDefault="00A613F6"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Обеспечить соблюдение оперативным персоналом Заказчика требований нормативных правовых актов и иных инструктивных документов, </w:t>
      </w:r>
      <w:r w:rsidR="002A030C" w:rsidRPr="000535B5">
        <w:rPr>
          <w:rFonts w:ascii="Liberation Serif" w:hAnsi="Liberation Serif" w:cs="Liberation Serif"/>
          <w:sz w:val="26"/>
          <w:szCs w:val="26"/>
        </w:rPr>
        <w:t>не</w:t>
      </w:r>
      <w:r w:rsidR="00B65D39">
        <w:rPr>
          <w:rFonts w:ascii="Liberation Serif" w:hAnsi="Liberation Serif" w:cs="Liberation Serif"/>
          <w:sz w:val="26"/>
          <w:szCs w:val="26"/>
        </w:rPr>
        <w:t> </w:t>
      </w:r>
      <w:r w:rsidR="002A030C" w:rsidRPr="000535B5">
        <w:rPr>
          <w:rFonts w:ascii="Liberation Serif" w:hAnsi="Liberation Serif" w:cs="Liberation Serif"/>
          <w:sz w:val="26"/>
          <w:szCs w:val="26"/>
        </w:rPr>
        <w:t xml:space="preserve">допуская действий, способных привести к возникновению недопустимых режимов, </w:t>
      </w:r>
      <w:r w:rsidRPr="000535B5">
        <w:rPr>
          <w:rFonts w:ascii="Liberation Serif" w:hAnsi="Liberation Serif" w:cs="Liberation Serif"/>
          <w:sz w:val="26"/>
          <w:szCs w:val="26"/>
        </w:rPr>
        <w:t xml:space="preserve">в том числе </w:t>
      </w:r>
      <w:r w:rsidR="004170CA" w:rsidRPr="000535B5">
        <w:rPr>
          <w:rFonts w:ascii="Liberation Serif" w:hAnsi="Liberation Serif" w:cs="Liberation Serif"/>
          <w:sz w:val="26"/>
          <w:szCs w:val="26"/>
        </w:rPr>
        <w:t xml:space="preserve">действий </w:t>
      </w:r>
      <w:r w:rsidRPr="000535B5">
        <w:rPr>
          <w:rFonts w:ascii="Liberation Serif" w:hAnsi="Liberation Serif" w:cs="Liberation Serif"/>
          <w:sz w:val="26"/>
          <w:szCs w:val="26"/>
        </w:rPr>
        <w:t xml:space="preserve">по несанкционированному изменению эксплуатационного состояния и </w:t>
      </w:r>
      <w:r w:rsidR="004A6CB6" w:rsidRPr="000535B5">
        <w:rPr>
          <w:rFonts w:ascii="Liberation Serif" w:hAnsi="Liberation Serif" w:cs="Liberation Serif"/>
          <w:sz w:val="26"/>
          <w:szCs w:val="26"/>
        </w:rPr>
        <w:t xml:space="preserve">технологического </w:t>
      </w:r>
      <w:r w:rsidRPr="000535B5">
        <w:rPr>
          <w:rFonts w:ascii="Liberation Serif" w:hAnsi="Liberation Serif" w:cs="Liberation Serif"/>
          <w:sz w:val="26"/>
          <w:szCs w:val="26"/>
        </w:rPr>
        <w:t xml:space="preserve">режима работы объектов диспетчеризации, </w:t>
      </w:r>
      <w:r w:rsidR="002A030C" w:rsidRPr="000535B5">
        <w:rPr>
          <w:rFonts w:ascii="Liberation Serif" w:hAnsi="Liberation Serif" w:cs="Liberation Serif"/>
          <w:sz w:val="26"/>
          <w:szCs w:val="26"/>
        </w:rPr>
        <w:t xml:space="preserve">а также обеспечить возможность выдачи диспетчерских команд и разрешений диспетчером Исполнителя непосредственно оперативному персоналу </w:t>
      </w:r>
      <w:r w:rsidR="00773EEC" w:rsidRPr="000535B5">
        <w:rPr>
          <w:rFonts w:ascii="Liberation Serif" w:hAnsi="Liberation Serif" w:cs="Liberation Serif"/>
          <w:sz w:val="26"/>
          <w:szCs w:val="26"/>
        </w:rPr>
        <w:t>объектов электроэнергетики</w:t>
      </w:r>
      <w:r w:rsidR="00773EEC" w:rsidRPr="000535B5" w:rsidDel="00773EEC">
        <w:rPr>
          <w:rFonts w:ascii="Liberation Serif" w:hAnsi="Liberation Serif" w:cs="Liberation Serif"/>
          <w:sz w:val="26"/>
          <w:szCs w:val="26"/>
        </w:rPr>
        <w:t xml:space="preserve"> </w:t>
      </w:r>
      <w:r w:rsidR="002A030C" w:rsidRPr="000535B5">
        <w:rPr>
          <w:rFonts w:ascii="Liberation Serif" w:hAnsi="Liberation Serif" w:cs="Liberation Serif"/>
          <w:sz w:val="26"/>
          <w:szCs w:val="26"/>
        </w:rPr>
        <w:t xml:space="preserve">Заказчика. </w:t>
      </w:r>
    </w:p>
    <w:p w14:paraId="159DA346" w14:textId="6BB5523C"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Принять к исполнению положения, инструкции, стандарты, регламенты и иные документы, утвержденные Исполнителем и доведенные до сведения Заказчика в соответствии с </w:t>
      </w:r>
      <w:r w:rsidR="007953D9"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унктом</w:t>
      </w:r>
      <w:r w:rsidR="007953D9" w:rsidRPr="000535B5">
        <w:rPr>
          <w:rFonts w:ascii="Liberation Serif" w:hAnsi="Liberation Serif" w:cs="Liberation Serif"/>
          <w:sz w:val="26"/>
          <w:szCs w:val="26"/>
        </w:rPr>
        <w:t>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_Ref67931020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2.6</w:t>
      </w:r>
      <w:r w:rsidR="00E8586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договора</w:t>
      </w:r>
      <w:r w:rsidR="00824300" w:rsidRPr="000535B5">
        <w:rPr>
          <w:rFonts w:ascii="Liberation Serif" w:hAnsi="Liberation Serif" w:cs="Liberation Serif"/>
          <w:sz w:val="26"/>
          <w:szCs w:val="26"/>
        </w:rPr>
        <w:t xml:space="preserve">, а также национальные стандарты, указанные в Приложении </w:t>
      </w:r>
      <w:r w:rsidR="00476F19" w:rsidRPr="000535B5">
        <w:rPr>
          <w:rFonts w:ascii="Liberation Serif" w:hAnsi="Liberation Serif" w:cs="Liberation Serif"/>
          <w:sz w:val="26"/>
          <w:szCs w:val="26"/>
        </w:rPr>
        <w:t>№ 1</w:t>
      </w:r>
      <w:r w:rsidR="00824300" w:rsidRPr="000535B5">
        <w:rPr>
          <w:rFonts w:ascii="Liberation Serif" w:hAnsi="Liberation Serif" w:cs="Liberation Serif"/>
          <w:sz w:val="26"/>
          <w:szCs w:val="26"/>
        </w:rPr>
        <w:t xml:space="preserve"> к настоящему </w:t>
      </w:r>
      <w:r w:rsidR="00BF6D36" w:rsidRPr="000535B5">
        <w:rPr>
          <w:rFonts w:ascii="Liberation Serif" w:hAnsi="Liberation Serif" w:cs="Liberation Serif"/>
          <w:sz w:val="26"/>
          <w:szCs w:val="26"/>
        </w:rPr>
        <w:t>д</w:t>
      </w:r>
      <w:r w:rsidR="00824300" w:rsidRPr="000535B5">
        <w:rPr>
          <w:rFonts w:ascii="Liberation Serif" w:hAnsi="Liberation Serif" w:cs="Liberation Serif"/>
          <w:sz w:val="26"/>
          <w:szCs w:val="26"/>
        </w:rPr>
        <w:t>оговору</w:t>
      </w:r>
      <w:r w:rsidRPr="000535B5">
        <w:rPr>
          <w:rFonts w:ascii="Liberation Serif" w:hAnsi="Liberation Serif" w:cs="Liberation Serif"/>
          <w:sz w:val="26"/>
          <w:szCs w:val="26"/>
        </w:rPr>
        <w:t>.</w:t>
      </w:r>
    </w:p>
    <w:p w14:paraId="5B8D6AAD"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49" w:name="_Ref68034128"/>
      <w:r w:rsidRPr="000535B5">
        <w:rPr>
          <w:rFonts w:ascii="Liberation Serif" w:hAnsi="Liberation Serif" w:cs="Liberation Serif"/>
          <w:sz w:val="26"/>
          <w:szCs w:val="26"/>
        </w:rPr>
        <w:t>Предоставлять Исполнителю информацию в объемах</w:t>
      </w:r>
      <w:r w:rsidR="00EB462C" w:rsidRPr="000535B5">
        <w:rPr>
          <w:rFonts w:ascii="Liberation Serif" w:hAnsi="Liberation Serif" w:cs="Liberation Serif"/>
          <w:sz w:val="26"/>
          <w:szCs w:val="26"/>
        </w:rPr>
        <w:t xml:space="preserve">, порядке </w:t>
      </w:r>
      <w:r w:rsidRPr="000535B5">
        <w:rPr>
          <w:rFonts w:ascii="Liberation Serif" w:hAnsi="Liberation Serif" w:cs="Liberation Serif"/>
          <w:sz w:val="26"/>
          <w:szCs w:val="26"/>
        </w:rPr>
        <w:t>и сроки, предусмотренные нормативными правовыми актами, утвержденными в соответствии с ними документами Исполнителя, договором о присоединении к торговой системе оптового рынка</w:t>
      </w:r>
      <w:r w:rsidR="007118A4"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и настоящим договором (в том числе Приложением № </w:t>
      </w:r>
      <w:r w:rsidR="00BF6D36" w:rsidRPr="000535B5">
        <w:rPr>
          <w:rFonts w:ascii="Liberation Serif" w:hAnsi="Liberation Serif" w:cs="Liberation Serif"/>
          <w:sz w:val="26"/>
          <w:szCs w:val="26"/>
        </w:rPr>
        <w:t>4</w:t>
      </w:r>
      <w:r w:rsidRPr="000535B5">
        <w:rPr>
          <w:rFonts w:ascii="Liberation Serif" w:hAnsi="Liberation Serif" w:cs="Liberation Serif"/>
          <w:sz w:val="26"/>
          <w:szCs w:val="26"/>
        </w:rPr>
        <w:t xml:space="preserve"> к нему),</w:t>
      </w:r>
      <w:r w:rsidR="00151297"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для</w:t>
      </w:r>
      <w:r w:rsidR="004D6E76" w:rsidRPr="000535B5">
        <w:rPr>
          <w:rFonts w:ascii="Liberation Serif" w:hAnsi="Liberation Serif" w:cs="Liberation Serif"/>
          <w:sz w:val="26"/>
          <w:szCs w:val="26"/>
        </w:rPr>
        <w:t xml:space="preserve"> проектирования развития электроэнергетических систем</w:t>
      </w:r>
      <w:r w:rsidRPr="000535B5">
        <w:rPr>
          <w:rFonts w:ascii="Liberation Serif" w:hAnsi="Liberation Serif" w:cs="Liberation Serif"/>
          <w:sz w:val="26"/>
          <w:szCs w:val="26"/>
        </w:rPr>
        <w:t>, планирования электроэнергетических режимов, управления электроэнергетическим режимом работы энергосистемы, настройки комплексов и устройств РЗА</w:t>
      </w:r>
      <w:r w:rsidR="00EB462C" w:rsidRPr="000535B5">
        <w:rPr>
          <w:rFonts w:ascii="Liberation Serif" w:hAnsi="Liberation Serif" w:cs="Liberation Serif"/>
          <w:sz w:val="26"/>
          <w:szCs w:val="26"/>
        </w:rPr>
        <w:t>,</w:t>
      </w:r>
      <w:r w:rsidR="007343B5" w:rsidRPr="000535B5">
        <w:rPr>
          <w:rFonts w:ascii="Liberation Serif" w:hAnsi="Liberation Serif" w:cs="Liberation Serif"/>
          <w:sz w:val="26"/>
          <w:szCs w:val="26"/>
        </w:rPr>
        <w:t xml:space="preserve"> </w:t>
      </w:r>
      <w:r w:rsidR="004F43D3" w:rsidRPr="000535B5">
        <w:rPr>
          <w:rFonts w:ascii="Liberation Serif" w:hAnsi="Liberation Serif" w:cs="Liberation Serif"/>
          <w:sz w:val="26"/>
          <w:szCs w:val="26"/>
        </w:rPr>
        <w:t xml:space="preserve">формирования и актуализации цифровых информационных, перспективных и текущих </w:t>
      </w:r>
      <w:r w:rsidR="007343B5" w:rsidRPr="000535B5">
        <w:rPr>
          <w:rFonts w:ascii="Liberation Serif" w:hAnsi="Liberation Serif" w:cs="Liberation Serif"/>
          <w:sz w:val="26"/>
          <w:szCs w:val="26"/>
        </w:rPr>
        <w:t>расчетных моделей</w:t>
      </w:r>
      <w:r w:rsidR="004F43D3" w:rsidRPr="000535B5">
        <w:rPr>
          <w:rFonts w:ascii="Liberation Serif" w:hAnsi="Liberation Serif" w:cs="Liberation Serif"/>
          <w:sz w:val="26"/>
          <w:szCs w:val="26"/>
        </w:rPr>
        <w:t xml:space="preserve"> энергосистем</w:t>
      </w:r>
      <w:r w:rsidR="007343B5" w:rsidRPr="000535B5">
        <w:rPr>
          <w:rFonts w:ascii="Liberation Serif" w:hAnsi="Liberation Serif" w:cs="Liberation Serif"/>
          <w:sz w:val="26"/>
          <w:szCs w:val="26"/>
        </w:rPr>
        <w:t xml:space="preserve">, разработки (актуализации) инструктивно-технической документации, </w:t>
      </w:r>
      <w:r w:rsidR="00EB462C" w:rsidRPr="000535B5">
        <w:rPr>
          <w:rFonts w:ascii="Liberation Serif" w:hAnsi="Liberation Serif" w:cs="Liberation Serif"/>
          <w:sz w:val="26"/>
          <w:szCs w:val="26"/>
        </w:rPr>
        <w:t>выполнения иных функций по оперативно-диспетчерскому управлению в электроэнергетике</w:t>
      </w:r>
      <w:r w:rsidR="00BE5190" w:rsidRPr="000535B5">
        <w:rPr>
          <w:rFonts w:ascii="Liberation Serif" w:hAnsi="Liberation Serif" w:cs="Liberation Serif"/>
          <w:sz w:val="26"/>
          <w:szCs w:val="26"/>
        </w:rPr>
        <w:t xml:space="preserve">, </w:t>
      </w:r>
      <w:r w:rsidR="00EB462C" w:rsidRPr="000535B5">
        <w:rPr>
          <w:rFonts w:ascii="Liberation Serif" w:hAnsi="Liberation Serif" w:cs="Liberation Serif"/>
          <w:sz w:val="26"/>
          <w:szCs w:val="26"/>
        </w:rPr>
        <w:t>возложенных на Исполнителя</w:t>
      </w:r>
      <w:r w:rsidR="007343B5" w:rsidRPr="000535B5">
        <w:rPr>
          <w:rFonts w:ascii="Liberation Serif" w:hAnsi="Liberation Serif" w:cs="Liberation Serif"/>
          <w:sz w:val="26"/>
          <w:szCs w:val="26"/>
        </w:rPr>
        <w:t xml:space="preserve"> в соответствии с действующим законодательством</w:t>
      </w:r>
      <w:r w:rsidRPr="000535B5">
        <w:rPr>
          <w:rFonts w:ascii="Liberation Serif" w:hAnsi="Liberation Serif" w:cs="Liberation Serif"/>
          <w:sz w:val="26"/>
          <w:szCs w:val="26"/>
        </w:rPr>
        <w:t>.</w:t>
      </w:r>
      <w:bookmarkEnd w:id="49"/>
    </w:p>
    <w:p w14:paraId="5B425C2B" w14:textId="50CE0EF5" w:rsidR="00EB462C" w:rsidRPr="000535B5" w:rsidRDefault="00D62F61"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50" w:name="_Hlk124182629"/>
      <w:r w:rsidRPr="000535B5">
        <w:rPr>
          <w:rFonts w:ascii="Liberation Serif" w:hAnsi="Liberation Serif" w:cs="Liberation Serif"/>
          <w:sz w:val="26"/>
          <w:szCs w:val="26"/>
        </w:rPr>
        <w:t>П</w:t>
      </w:r>
      <w:r w:rsidR="00187EF3" w:rsidRPr="000535B5">
        <w:rPr>
          <w:rFonts w:ascii="Liberation Serif" w:hAnsi="Liberation Serif" w:cs="Liberation Serif"/>
          <w:sz w:val="26"/>
          <w:szCs w:val="26"/>
        </w:rPr>
        <w:t>оддерживать в актуальном состоянии данные о технических параметрах и характеристиках</w:t>
      </w:r>
      <w:r w:rsidR="000163C1" w:rsidRPr="000535B5">
        <w:rPr>
          <w:rFonts w:ascii="Liberation Serif" w:hAnsi="Liberation Serif" w:cs="Liberation Serif"/>
          <w:sz w:val="26"/>
          <w:szCs w:val="26"/>
        </w:rPr>
        <w:t xml:space="preserve"> </w:t>
      </w:r>
      <w:r w:rsidR="00187EF3" w:rsidRPr="000535B5">
        <w:rPr>
          <w:rFonts w:ascii="Liberation Serif" w:hAnsi="Liberation Serif" w:cs="Liberation Serif"/>
          <w:sz w:val="26"/>
          <w:szCs w:val="26"/>
        </w:rPr>
        <w:t>оборудования и устройств объектов электроэнергетик</w:t>
      </w:r>
      <w:r w:rsidR="007343B5" w:rsidRPr="000535B5">
        <w:rPr>
          <w:rFonts w:ascii="Liberation Serif" w:hAnsi="Liberation Serif" w:cs="Liberation Serif"/>
          <w:sz w:val="26"/>
          <w:szCs w:val="26"/>
        </w:rPr>
        <w:t>и</w:t>
      </w:r>
      <w:r w:rsidR="00187EF3" w:rsidRPr="000535B5">
        <w:rPr>
          <w:rFonts w:ascii="Liberation Serif" w:hAnsi="Liberation Serif" w:cs="Liberation Serif"/>
          <w:sz w:val="26"/>
          <w:szCs w:val="26"/>
        </w:rPr>
        <w:t xml:space="preserve"> Заказчика, в том числе данные </w:t>
      </w:r>
      <w:r w:rsidR="00C228A4" w:rsidRPr="000535B5">
        <w:rPr>
          <w:rFonts w:ascii="Liberation Serif" w:hAnsi="Liberation Serif" w:cs="Liberation Serif"/>
          <w:sz w:val="26"/>
          <w:szCs w:val="26"/>
        </w:rPr>
        <w:t xml:space="preserve">об общесистемных технических параметрах и характеристиках генерирующего оборудования, </w:t>
      </w:r>
      <w:r w:rsidR="00187EF3" w:rsidRPr="000535B5">
        <w:rPr>
          <w:rFonts w:ascii="Liberation Serif" w:hAnsi="Liberation Serif" w:cs="Liberation Serif"/>
          <w:sz w:val="26"/>
          <w:szCs w:val="26"/>
        </w:rPr>
        <w:t xml:space="preserve">длительно допустимой и </w:t>
      </w:r>
      <w:proofErr w:type="spellStart"/>
      <w:r w:rsidR="00187EF3" w:rsidRPr="000535B5">
        <w:rPr>
          <w:rFonts w:ascii="Liberation Serif" w:hAnsi="Liberation Serif" w:cs="Liberation Serif"/>
          <w:sz w:val="26"/>
          <w:szCs w:val="26"/>
        </w:rPr>
        <w:t>аварийно</w:t>
      </w:r>
      <w:proofErr w:type="spellEnd"/>
      <w:r w:rsidR="00187EF3" w:rsidRPr="000535B5">
        <w:rPr>
          <w:rFonts w:ascii="Liberation Serif" w:hAnsi="Liberation Serif" w:cs="Liberation Serif"/>
          <w:sz w:val="26"/>
          <w:szCs w:val="26"/>
        </w:rPr>
        <w:t xml:space="preserve"> допустимой токовой нагрузке оборудования</w:t>
      </w:r>
      <w:r w:rsidR="007343B5" w:rsidRPr="000535B5">
        <w:rPr>
          <w:rFonts w:ascii="Liberation Serif" w:hAnsi="Liberation Serif" w:cs="Liberation Serif"/>
          <w:sz w:val="26"/>
          <w:szCs w:val="26"/>
        </w:rPr>
        <w:t>, отключающей способности выключателей</w:t>
      </w:r>
      <w:r w:rsidR="00187EF3" w:rsidRPr="000535B5">
        <w:rPr>
          <w:rFonts w:ascii="Liberation Serif" w:hAnsi="Liberation Serif" w:cs="Liberation Serif"/>
          <w:sz w:val="26"/>
          <w:szCs w:val="26"/>
        </w:rPr>
        <w:t>.</w:t>
      </w:r>
      <w:r w:rsidR="00EB462C" w:rsidRPr="000535B5">
        <w:rPr>
          <w:rFonts w:ascii="Liberation Serif" w:hAnsi="Liberation Serif" w:cs="Liberation Serif"/>
          <w:sz w:val="26"/>
          <w:szCs w:val="26"/>
        </w:rPr>
        <w:t xml:space="preserve"> Предоставлять в диспетчерские центры Исполнителя информацию о технических параметрах и характеристиках, паспортных данных, допустимых режимах работы и ограничениях оборудования Заказчика при различных режимах работы в соответствии с п</w:t>
      </w:r>
      <w:r w:rsidR="001A6A0D" w:rsidRPr="000535B5">
        <w:rPr>
          <w:rFonts w:ascii="Liberation Serif" w:hAnsi="Liberation Serif" w:cs="Liberation Serif"/>
          <w:sz w:val="26"/>
          <w:szCs w:val="26"/>
        </w:rPr>
        <w:t>унктом</w:t>
      </w:r>
      <w:r w:rsidR="00EB462C" w:rsidRPr="000535B5">
        <w:rPr>
          <w:rFonts w:ascii="Liberation Serif" w:hAnsi="Liberation Serif" w:cs="Liberation Serif"/>
          <w:sz w:val="26"/>
          <w:szCs w:val="26"/>
        </w:rPr>
        <w:t xml:space="preserve">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_Ref68034128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4.1.7</w:t>
      </w:r>
      <w:r w:rsidR="00E85866" w:rsidRPr="000535B5">
        <w:rPr>
          <w:rFonts w:ascii="Liberation Serif" w:hAnsi="Liberation Serif" w:cs="Liberation Serif"/>
          <w:sz w:val="26"/>
          <w:szCs w:val="26"/>
        </w:rPr>
        <w:fldChar w:fldCharType="end"/>
      </w:r>
      <w:r w:rsidR="00EB462C" w:rsidRPr="000535B5">
        <w:rPr>
          <w:rFonts w:ascii="Liberation Serif" w:hAnsi="Liberation Serif" w:cs="Liberation Serif"/>
          <w:sz w:val="26"/>
          <w:szCs w:val="26"/>
        </w:rPr>
        <w:t xml:space="preserve"> договора. </w:t>
      </w:r>
    </w:p>
    <w:p w14:paraId="1BD6B7FD" w14:textId="77777777" w:rsidR="007343B5" w:rsidRPr="000535B5" w:rsidRDefault="00EB462C" w:rsidP="00B14E3E">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lastRenderedPageBreak/>
        <w:t xml:space="preserve">При определении перегрузочной способности трансформаторного оборудования, установленного на объектах электроэнергетики Заказчика, ее поддержании и предоставлении в диспетчерские центры информации о длительно допустимой и </w:t>
      </w:r>
      <w:proofErr w:type="spellStart"/>
      <w:r w:rsidRPr="000535B5">
        <w:rPr>
          <w:rFonts w:ascii="Liberation Serif" w:hAnsi="Liberation Serif" w:cs="Liberation Serif"/>
          <w:sz w:val="26"/>
          <w:szCs w:val="26"/>
        </w:rPr>
        <w:t>аварийно</w:t>
      </w:r>
      <w:proofErr w:type="spellEnd"/>
      <w:r w:rsidRPr="000535B5">
        <w:rPr>
          <w:rFonts w:ascii="Liberation Serif" w:hAnsi="Liberation Serif" w:cs="Liberation Serif"/>
          <w:sz w:val="26"/>
          <w:szCs w:val="26"/>
        </w:rPr>
        <w:t xml:space="preserve"> допустимой токовой нагрузке трансформаторов (автотрансформаторов) руководствоваться </w:t>
      </w:r>
      <w:r w:rsidR="007343B5" w:rsidRPr="000535B5">
        <w:rPr>
          <w:rFonts w:ascii="Liberation Serif" w:hAnsi="Liberation Serif" w:cs="Liberation Serif"/>
          <w:sz w:val="26"/>
          <w:szCs w:val="26"/>
        </w:rPr>
        <w:t>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приказом Минэнерго России от 08.02.2019 № 81.</w:t>
      </w:r>
    </w:p>
    <w:p w14:paraId="175D1AA3" w14:textId="77777777" w:rsidR="00093828" w:rsidRPr="000535B5" w:rsidRDefault="00093828" w:rsidP="00B14E3E">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При определении </w:t>
      </w:r>
      <w:r w:rsidR="00622E94" w:rsidRPr="000535B5">
        <w:rPr>
          <w:rFonts w:ascii="Liberation Serif" w:hAnsi="Liberation Serif" w:cs="Liberation Serif"/>
          <w:sz w:val="26"/>
          <w:szCs w:val="26"/>
        </w:rPr>
        <w:t xml:space="preserve">(изменении) значений </w:t>
      </w:r>
      <w:r w:rsidRPr="000535B5">
        <w:rPr>
          <w:rFonts w:ascii="Liberation Serif" w:hAnsi="Liberation Serif" w:cs="Liberation Serif"/>
          <w:sz w:val="26"/>
          <w:szCs w:val="26"/>
        </w:rPr>
        <w:t xml:space="preserve">общесистемных технических параметров и характеристик генерирующего </w:t>
      </w:r>
      <w:r w:rsidR="008C323C" w:rsidRPr="000535B5">
        <w:rPr>
          <w:rFonts w:ascii="Liberation Serif" w:hAnsi="Liberation Serif" w:cs="Liberation Serif"/>
          <w:sz w:val="26"/>
          <w:szCs w:val="26"/>
        </w:rPr>
        <w:t>оборудования и предоставлении информации о них в диспетчерские центры руководствоваться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Минэнерго России от 11.02.2019 № 90</w:t>
      </w:r>
      <w:r w:rsidR="008A4166" w:rsidRPr="000535B5">
        <w:rPr>
          <w:rFonts w:ascii="Liberation Serif" w:hAnsi="Liberation Serif" w:cs="Liberation Serif"/>
          <w:sz w:val="26"/>
          <w:szCs w:val="26"/>
        </w:rPr>
        <w:t xml:space="preserve"> (</w:t>
      </w:r>
      <w:r w:rsidR="008A4166" w:rsidRPr="000535B5">
        <w:rPr>
          <w:rFonts w:ascii="Liberation Serif" w:hAnsi="Liberation Serif" w:cs="Liberation Serif"/>
          <w:i/>
          <w:sz w:val="26"/>
          <w:szCs w:val="26"/>
        </w:rPr>
        <w:t>далее – Правила проведения испытаний</w:t>
      </w:r>
      <w:r w:rsidR="008A4166" w:rsidRPr="000535B5">
        <w:rPr>
          <w:rFonts w:ascii="Liberation Serif" w:hAnsi="Liberation Serif" w:cs="Liberation Serif"/>
          <w:sz w:val="26"/>
          <w:szCs w:val="26"/>
        </w:rPr>
        <w:t>)</w:t>
      </w:r>
      <w:r w:rsidR="008C323C"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w:t>
      </w:r>
    </w:p>
    <w:p w14:paraId="69D39BC1" w14:textId="77777777" w:rsidR="007520E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51" w:name="_Hlk74924670"/>
      <w:bookmarkEnd w:id="50"/>
      <w:r w:rsidRPr="000535B5">
        <w:rPr>
          <w:rFonts w:ascii="Liberation Serif" w:hAnsi="Liberation Serif" w:cs="Liberation Serif"/>
          <w:sz w:val="26"/>
          <w:szCs w:val="26"/>
        </w:rPr>
        <w:t>Соблюдать требования к созданию (модернизации), техническому состоянию, работоспособности и организации эксплуатации энергетического</w:t>
      </w:r>
      <w:r w:rsidR="007F6084" w:rsidRPr="000535B5">
        <w:rPr>
          <w:rFonts w:ascii="Liberation Serif" w:hAnsi="Liberation Serif" w:cs="Liberation Serif"/>
          <w:sz w:val="26"/>
          <w:szCs w:val="26"/>
        </w:rPr>
        <w:t xml:space="preserve"> и электротехнического</w:t>
      </w:r>
      <w:r w:rsidRPr="000535B5">
        <w:rPr>
          <w:rFonts w:ascii="Liberation Serif" w:hAnsi="Liberation Serif" w:cs="Liberation Serif"/>
          <w:sz w:val="26"/>
          <w:szCs w:val="26"/>
        </w:rPr>
        <w:t xml:space="preserve"> оборудования, комплексов и устройств РЗА, СДТУ, </w:t>
      </w:r>
      <w:r w:rsidR="00B709D4" w:rsidRPr="000535B5">
        <w:rPr>
          <w:rFonts w:ascii="Liberation Serif" w:hAnsi="Liberation Serif" w:cs="Liberation Serif"/>
          <w:sz w:val="26"/>
          <w:szCs w:val="26"/>
        </w:rPr>
        <w:t xml:space="preserve">в том числе </w:t>
      </w:r>
      <w:r w:rsidRPr="000535B5">
        <w:rPr>
          <w:rFonts w:ascii="Liberation Serif" w:hAnsi="Liberation Serif" w:cs="Liberation Serif"/>
          <w:sz w:val="26"/>
          <w:szCs w:val="26"/>
        </w:rPr>
        <w:t>СОТИАССО, систем мониторинга работы системных регуляторов</w:t>
      </w:r>
      <w:r w:rsidR="00031529" w:rsidRPr="000535B5">
        <w:rPr>
          <w:rStyle w:val="aff"/>
          <w:rFonts w:ascii="Liberation Serif" w:hAnsi="Liberation Serif" w:cs="Liberation Serif"/>
          <w:sz w:val="26"/>
          <w:szCs w:val="26"/>
        </w:rPr>
        <w:footnoteReference w:id="7"/>
      </w:r>
      <w:r w:rsidRPr="000535B5">
        <w:rPr>
          <w:rFonts w:ascii="Liberation Serif" w:hAnsi="Liberation Serif" w:cs="Liberation Serif"/>
          <w:sz w:val="26"/>
          <w:szCs w:val="26"/>
        </w:rPr>
        <w:t>, автоматизированной информационно – измерительной системы коммерческого учёта электрической энергии (</w:t>
      </w:r>
      <w:r w:rsidRPr="000535B5">
        <w:rPr>
          <w:rFonts w:ascii="Liberation Serif" w:hAnsi="Liberation Serif" w:cs="Liberation Serif"/>
          <w:i/>
          <w:sz w:val="26"/>
          <w:szCs w:val="26"/>
        </w:rPr>
        <w:t>далее – АИИС КУЭ</w:t>
      </w:r>
      <w:r w:rsidRPr="000535B5">
        <w:rPr>
          <w:rFonts w:ascii="Liberation Serif" w:hAnsi="Liberation Serif" w:cs="Liberation Serif"/>
          <w:sz w:val="26"/>
          <w:szCs w:val="26"/>
        </w:rPr>
        <w:t xml:space="preserve">), предусмотренные нормативными правовыми актами, настоящим договором и документами, указанными в Приложении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настоящему договору.</w:t>
      </w:r>
    </w:p>
    <w:p w14:paraId="760B3252"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52" w:name="_Ref68034149"/>
      <w:r w:rsidRPr="000535B5">
        <w:rPr>
          <w:rFonts w:ascii="Liberation Serif" w:hAnsi="Liberation Serif" w:cs="Liberation Serif"/>
          <w:sz w:val="26"/>
          <w:szCs w:val="26"/>
        </w:rPr>
        <w:t xml:space="preserve">Обеспечивать функционирование СОТИАССО в соответствии с Техническими требованиями по организации обмена информацией, необходимой для управления режимами ЕЭС России, указанными в Приложении </w:t>
      </w:r>
      <w:r w:rsidR="00476F19" w:rsidRPr="000535B5">
        <w:rPr>
          <w:rFonts w:ascii="Liberation Serif" w:hAnsi="Liberation Serif" w:cs="Liberation Serif"/>
          <w:sz w:val="26"/>
          <w:szCs w:val="26"/>
        </w:rPr>
        <w:t>№ 2</w:t>
      </w:r>
      <w:r w:rsidRPr="000535B5">
        <w:rPr>
          <w:rFonts w:ascii="Liberation Serif" w:hAnsi="Liberation Serif" w:cs="Liberation Serif"/>
          <w:sz w:val="26"/>
          <w:szCs w:val="26"/>
        </w:rPr>
        <w:t xml:space="preserve"> к настоящему договору (</w:t>
      </w:r>
      <w:r w:rsidRPr="000535B5">
        <w:rPr>
          <w:rFonts w:ascii="Liberation Serif" w:hAnsi="Liberation Serif" w:cs="Liberation Serif"/>
          <w:i/>
          <w:sz w:val="26"/>
          <w:szCs w:val="26"/>
        </w:rPr>
        <w:t>далее – Технические требования</w:t>
      </w:r>
      <w:r w:rsidRPr="000535B5">
        <w:rPr>
          <w:rFonts w:ascii="Liberation Serif" w:hAnsi="Liberation Serif" w:cs="Liberation Serif"/>
          <w:sz w:val="26"/>
          <w:szCs w:val="26"/>
        </w:rPr>
        <w:t>), а также требованиями регламентов оптового рынка, в том числе:</w:t>
      </w:r>
      <w:bookmarkEnd w:id="52"/>
    </w:p>
    <w:p w14:paraId="2696739E" w14:textId="77777777" w:rsidR="002A030C" w:rsidRPr="000535B5" w:rsidRDefault="002A030C" w:rsidP="006B61EE">
      <w:pPr>
        <w:pStyle w:val="a9"/>
        <w:widowControl w:val="0"/>
        <w:numPr>
          <w:ilvl w:val="0"/>
          <w:numId w:val="14"/>
        </w:numPr>
        <w:tabs>
          <w:tab w:val="left" w:pos="1080"/>
          <w:tab w:val="left" w:pos="1800"/>
        </w:tabs>
        <w:ind w:left="0" w:firstLine="709"/>
        <w:rPr>
          <w:rFonts w:ascii="Liberation Serif" w:hAnsi="Liberation Serif" w:cs="Liberation Serif"/>
          <w:sz w:val="26"/>
          <w:szCs w:val="26"/>
        </w:rPr>
      </w:pPr>
      <w:r w:rsidRPr="000535B5">
        <w:rPr>
          <w:rFonts w:ascii="Liberation Serif" w:hAnsi="Liberation Serif" w:cs="Liberation Serif"/>
          <w:sz w:val="26"/>
          <w:szCs w:val="26"/>
        </w:rPr>
        <w:t>обеспечивать за свой счет круглосуточную работу двух независимых каналов связи между объектами электроэнергетики Заказчика и диспетчерскими центрами Исполнителя для передачи в режиме реального времени диспетчерских команд и технологической информации, необходимой для управления электроэнергетическим режимом работы энергосистемы;</w:t>
      </w:r>
    </w:p>
    <w:p w14:paraId="74DE49BD" w14:textId="77777777" w:rsidR="002A030C" w:rsidRPr="000535B5" w:rsidRDefault="002A030C" w:rsidP="006B61EE">
      <w:pPr>
        <w:pStyle w:val="a9"/>
        <w:widowControl w:val="0"/>
        <w:numPr>
          <w:ilvl w:val="0"/>
          <w:numId w:val="14"/>
        </w:numPr>
        <w:tabs>
          <w:tab w:val="left" w:pos="1080"/>
          <w:tab w:val="left" w:pos="1800"/>
        </w:tabs>
        <w:ind w:left="0" w:firstLine="709"/>
        <w:rPr>
          <w:rFonts w:ascii="Liberation Serif" w:hAnsi="Liberation Serif" w:cs="Liberation Serif"/>
          <w:sz w:val="26"/>
          <w:szCs w:val="26"/>
        </w:rPr>
      </w:pPr>
      <w:r w:rsidRPr="000535B5">
        <w:rPr>
          <w:rFonts w:ascii="Liberation Serif" w:hAnsi="Liberation Serif" w:cs="Liberation Serif"/>
          <w:sz w:val="26"/>
          <w:szCs w:val="26"/>
        </w:rPr>
        <w:t>осуществлять передачу с объектов электроэнергетики Заказчика в диспетчерские центры Исполнителя технологической информации в соответствии с Техническими требованиями;</w:t>
      </w:r>
    </w:p>
    <w:p w14:paraId="0EBFD398" w14:textId="77777777" w:rsidR="002A030C" w:rsidRPr="000535B5" w:rsidRDefault="002A030C" w:rsidP="006B61EE">
      <w:pPr>
        <w:pStyle w:val="a9"/>
        <w:widowControl w:val="0"/>
        <w:numPr>
          <w:ilvl w:val="0"/>
          <w:numId w:val="14"/>
        </w:numPr>
        <w:tabs>
          <w:tab w:val="left" w:pos="1080"/>
          <w:tab w:val="left" w:pos="1800"/>
        </w:tabs>
        <w:ind w:left="0" w:firstLine="709"/>
        <w:rPr>
          <w:rFonts w:ascii="Liberation Serif" w:hAnsi="Liberation Serif" w:cs="Liberation Serif"/>
          <w:sz w:val="26"/>
          <w:szCs w:val="26"/>
        </w:rPr>
      </w:pPr>
      <w:r w:rsidRPr="000535B5">
        <w:rPr>
          <w:rFonts w:ascii="Liberation Serif" w:hAnsi="Liberation Serif" w:cs="Liberation Serif"/>
          <w:sz w:val="26"/>
          <w:szCs w:val="26"/>
        </w:rPr>
        <w:t>ежегодно предоставлять Исполнителю списки лиц (с указанием контактной информации), ответственных за эксплуатационное обслуживание СДТУ и оперативное устранение неисправностей оборудования и устройств СДТУ, влекущих нарушение обмена технологической информацией или нарушения в работе каналов связи с диспетчерскими центрами Исполнителя.</w:t>
      </w:r>
    </w:p>
    <w:p w14:paraId="7025327A" w14:textId="77777777" w:rsidR="002A030C" w:rsidRPr="000535B5" w:rsidRDefault="002A030C" w:rsidP="00B14E3E">
      <w:pPr>
        <w:pStyle w:val="a9"/>
        <w:widowControl w:val="0"/>
        <w:tabs>
          <w:tab w:val="left" w:pos="1620"/>
        </w:tabs>
        <w:ind w:firstLine="709"/>
        <w:rPr>
          <w:rFonts w:ascii="Liberation Serif" w:hAnsi="Liberation Serif" w:cs="Liberation Serif"/>
          <w:sz w:val="26"/>
          <w:szCs w:val="26"/>
        </w:rPr>
      </w:pPr>
      <w:r w:rsidRPr="000535B5">
        <w:rPr>
          <w:rFonts w:ascii="Liberation Serif" w:hAnsi="Liberation Serif" w:cs="Liberation Serif"/>
          <w:sz w:val="26"/>
          <w:szCs w:val="26"/>
        </w:rPr>
        <w:t>Степень соответствия СОТИАССО объектов электроэнергетики Заказчика указанным техническим требованиям фиксируется двусторонним актом технического состояния СОТИАССО</w:t>
      </w:r>
      <w:r w:rsidR="00BD2177" w:rsidRPr="000535B5">
        <w:rPr>
          <w:rFonts w:ascii="Liberation Serif" w:hAnsi="Liberation Serif" w:cs="Liberation Serif"/>
          <w:sz w:val="26"/>
          <w:szCs w:val="26"/>
        </w:rPr>
        <w:t xml:space="preserve">, составленным по установленной Исполнителем форме, </w:t>
      </w:r>
      <w:r w:rsidRPr="000535B5">
        <w:rPr>
          <w:rFonts w:ascii="Liberation Serif" w:hAnsi="Liberation Serif" w:cs="Liberation Serif"/>
          <w:sz w:val="26"/>
          <w:szCs w:val="26"/>
        </w:rPr>
        <w:t xml:space="preserve">или актом </w:t>
      </w:r>
      <w:r w:rsidR="003F09E1" w:rsidRPr="000535B5">
        <w:rPr>
          <w:rFonts w:ascii="Liberation Serif" w:hAnsi="Liberation Serif" w:cs="Liberation Serif"/>
          <w:sz w:val="26"/>
          <w:szCs w:val="26"/>
        </w:rPr>
        <w:t xml:space="preserve">готовности </w:t>
      </w:r>
      <w:r w:rsidRPr="000535B5">
        <w:rPr>
          <w:rFonts w:ascii="Liberation Serif" w:hAnsi="Liberation Serif" w:cs="Liberation Serif"/>
          <w:sz w:val="26"/>
          <w:szCs w:val="26"/>
        </w:rPr>
        <w:t xml:space="preserve">СОТИАССО </w:t>
      </w:r>
      <w:r w:rsidR="00BD2177" w:rsidRPr="000535B5">
        <w:rPr>
          <w:rFonts w:ascii="Liberation Serif" w:hAnsi="Liberation Serif" w:cs="Liberation Serif"/>
          <w:sz w:val="26"/>
          <w:szCs w:val="26"/>
        </w:rPr>
        <w:t>к вводу в</w:t>
      </w:r>
      <w:r w:rsidRPr="000535B5">
        <w:rPr>
          <w:rFonts w:ascii="Liberation Serif" w:hAnsi="Liberation Serif" w:cs="Liberation Serif"/>
          <w:sz w:val="26"/>
          <w:szCs w:val="26"/>
        </w:rPr>
        <w:t xml:space="preserve"> промышленную эксплуатацию. Заказчик обязан оформить соответствующий акт и представить его для рассмотрения и утверждения в соответствующий диспетчерский центр </w:t>
      </w:r>
      <w:r w:rsidRPr="000535B5">
        <w:rPr>
          <w:rFonts w:ascii="Liberation Serif" w:hAnsi="Liberation Serif" w:cs="Liberation Serif"/>
          <w:sz w:val="26"/>
          <w:szCs w:val="26"/>
        </w:rPr>
        <w:lastRenderedPageBreak/>
        <w:t>Исполнителя после завершения выполнения мероприятий по созданию (модернизации) СОТИАССО объектов электроэнергетики Заказчика в соответствии с Техническими требованиями и требованиями регламентов оптового рынка. В дальнейшем оформление акта технического состояния СОТИАССО производится Заказчиком по требованию Исполнителя, но не чаще одного раза в три года.</w:t>
      </w:r>
    </w:p>
    <w:p w14:paraId="5E0E5E5E" w14:textId="5A742C3C"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В случае несоответствия СОТИАССО объекта электроэнергетики Заказчика указанным в </w:t>
      </w:r>
      <w:r w:rsidR="007953D9"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ункте</w:t>
      </w:r>
      <w:r w:rsidR="007953D9" w:rsidRPr="000535B5">
        <w:rPr>
          <w:rFonts w:ascii="Liberation Serif" w:hAnsi="Liberation Serif" w:cs="Liberation Serif"/>
          <w:sz w:val="26"/>
          <w:szCs w:val="26"/>
        </w:rPr>
        <w:t>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_Ref68034149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4.1.10</w:t>
      </w:r>
      <w:r w:rsidR="00E8586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договора техническим требованиям, выявленного после завершения мероприятий по созданию (модернизации) СОТИАССО объекта электроэнергетики Заказчика и подписания акта </w:t>
      </w:r>
      <w:r w:rsidR="00BD2177" w:rsidRPr="000535B5">
        <w:rPr>
          <w:rFonts w:ascii="Liberation Serif" w:hAnsi="Liberation Serif" w:cs="Liberation Serif"/>
          <w:sz w:val="26"/>
          <w:szCs w:val="26"/>
        </w:rPr>
        <w:t>готовности</w:t>
      </w:r>
      <w:r w:rsidRPr="000535B5">
        <w:rPr>
          <w:rFonts w:ascii="Liberation Serif" w:hAnsi="Liberation Serif" w:cs="Liberation Serif"/>
          <w:sz w:val="26"/>
          <w:szCs w:val="26"/>
        </w:rPr>
        <w:t xml:space="preserve"> СОТИАССО </w:t>
      </w:r>
      <w:r w:rsidR="00BD2177" w:rsidRPr="000535B5">
        <w:rPr>
          <w:rFonts w:ascii="Liberation Serif" w:hAnsi="Liberation Serif" w:cs="Liberation Serif"/>
          <w:sz w:val="26"/>
          <w:szCs w:val="26"/>
        </w:rPr>
        <w:t xml:space="preserve">к вводу </w:t>
      </w:r>
      <w:r w:rsidRPr="000535B5">
        <w:rPr>
          <w:rFonts w:ascii="Liberation Serif" w:hAnsi="Liberation Serif" w:cs="Liberation Serif"/>
          <w:sz w:val="26"/>
          <w:szCs w:val="26"/>
        </w:rPr>
        <w:t>в промышленную эксплуатацию:</w:t>
      </w:r>
    </w:p>
    <w:p w14:paraId="6847134A" w14:textId="77777777" w:rsidR="002A030C" w:rsidRPr="000535B5" w:rsidRDefault="002A030C" w:rsidP="00060B5F">
      <w:pPr>
        <w:pStyle w:val="a9"/>
        <w:widowControl w:val="0"/>
        <w:numPr>
          <w:ilvl w:val="3"/>
          <w:numId w:val="1"/>
        </w:numPr>
        <w:tabs>
          <w:tab w:val="left" w:pos="1985"/>
        </w:tabs>
        <w:ind w:left="0" w:firstLine="709"/>
        <w:rPr>
          <w:rFonts w:ascii="Liberation Serif" w:hAnsi="Liberation Serif" w:cs="Liberation Serif"/>
          <w:sz w:val="26"/>
          <w:szCs w:val="26"/>
        </w:rPr>
      </w:pPr>
      <w:r w:rsidRPr="000535B5">
        <w:rPr>
          <w:rFonts w:ascii="Liberation Serif" w:hAnsi="Liberation Serif" w:cs="Liberation Serif"/>
          <w:sz w:val="26"/>
          <w:szCs w:val="26"/>
        </w:rPr>
        <w:t>В месячный срок с момента получения от Исполнителя уведомления о несоответствии СОТИАССО объекта электроэнергетики Заказчика указанным техническим требованиям разработать и согласовать с Исполнителем программу модернизации СОТИАССО (</w:t>
      </w:r>
      <w:r w:rsidRPr="000535B5">
        <w:rPr>
          <w:rFonts w:ascii="Liberation Serif" w:hAnsi="Liberation Serif" w:cs="Liberation Serif"/>
          <w:i/>
          <w:sz w:val="26"/>
          <w:szCs w:val="26"/>
        </w:rPr>
        <w:t>далее – программа модернизации</w:t>
      </w:r>
      <w:r w:rsidRPr="000535B5">
        <w:rPr>
          <w:rFonts w:ascii="Liberation Serif" w:hAnsi="Liberation Serif" w:cs="Liberation Serif"/>
          <w:sz w:val="26"/>
          <w:szCs w:val="26"/>
        </w:rPr>
        <w:t>). В программе модернизации должны быть указаны основные этапы и сроки выполнения работ по приведению СОТИАССО в соответствие с Техническими требованиями и требованиями регламентов оптового рынка.</w:t>
      </w:r>
    </w:p>
    <w:p w14:paraId="09BBE13E" w14:textId="77777777" w:rsidR="002A030C" w:rsidRPr="000535B5" w:rsidRDefault="002A030C" w:rsidP="00060B5F">
      <w:pPr>
        <w:pStyle w:val="a9"/>
        <w:widowControl w:val="0"/>
        <w:numPr>
          <w:ilvl w:val="3"/>
          <w:numId w:val="1"/>
        </w:numPr>
        <w:tabs>
          <w:tab w:val="left" w:pos="1985"/>
        </w:tabs>
        <w:ind w:left="0" w:firstLine="709"/>
        <w:rPr>
          <w:rFonts w:ascii="Liberation Serif" w:hAnsi="Liberation Serif" w:cs="Liberation Serif"/>
          <w:sz w:val="26"/>
          <w:szCs w:val="26"/>
        </w:rPr>
      </w:pPr>
      <w:bookmarkStart w:id="53" w:name="_Ref68130207"/>
      <w:bookmarkStart w:id="54" w:name="_Hlk34123109"/>
      <w:r w:rsidRPr="000535B5">
        <w:rPr>
          <w:rFonts w:ascii="Liberation Serif" w:hAnsi="Liberation Serif" w:cs="Liberation Serif"/>
          <w:sz w:val="26"/>
          <w:szCs w:val="26"/>
        </w:rPr>
        <w:t xml:space="preserve">Выполнить предусмотренные программой модернизации мероприятия в согласованные сроки, в том числе разработать и согласовать с Исполнителем техническое задание </w:t>
      </w:r>
      <w:r w:rsidR="00B709D4" w:rsidRPr="000535B5">
        <w:rPr>
          <w:rFonts w:ascii="Liberation Serif" w:hAnsi="Liberation Serif" w:cs="Liberation Serif"/>
          <w:sz w:val="26"/>
          <w:szCs w:val="26"/>
        </w:rPr>
        <w:t xml:space="preserve">на </w:t>
      </w:r>
      <w:r w:rsidR="008D3BD3" w:rsidRPr="000535B5">
        <w:rPr>
          <w:rFonts w:ascii="Liberation Serif" w:hAnsi="Liberation Serif" w:cs="Liberation Serif"/>
          <w:sz w:val="26"/>
          <w:szCs w:val="26"/>
        </w:rPr>
        <w:t xml:space="preserve">модернизацию СОТИАССО </w:t>
      </w:r>
      <w:r w:rsidRPr="000535B5">
        <w:rPr>
          <w:rFonts w:ascii="Liberation Serif" w:hAnsi="Liberation Serif" w:cs="Liberation Serif"/>
          <w:sz w:val="26"/>
          <w:szCs w:val="26"/>
        </w:rPr>
        <w:t>и проектную (рабочую) документацию на модернизацию СОТИАССО объекта электроэнергетики, осуществить монтаж, наладку необходимого оборудования и провести комплексные испытания СОТИАССО с участием соответствующих диспетчерских центров Исполнителя.</w:t>
      </w:r>
      <w:bookmarkEnd w:id="53"/>
    </w:p>
    <w:bookmarkEnd w:id="54"/>
    <w:p w14:paraId="07BCB575" w14:textId="77777777" w:rsidR="002A030C" w:rsidRPr="000535B5" w:rsidRDefault="002A030C" w:rsidP="00060B5F">
      <w:pPr>
        <w:pStyle w:val="a9"/>
        <w:widowControl w:val="0"/>
        <w:numPr>
          <w:ilvl w:val="3"/>
          <w:numId w:val="1"/>
        </w:numPr>
        <w:tabs>
          <w:tab w:val="left" w:pos="1985"/>
        </w:tabs>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После завершения выполнения мероприятий по модернизации СОТИАССО объектов электроэнергетики Заказчика в целях их приведения в соответствие с Техническими требованиями и требованиями регламентов оптового рынка оформить акт </w:t>
      </w:r>
      <w:r w:rsidR="00542361" w:rsidRPr="000535B5">
        <w:rPr>
          <w:rFonts w:ascii="Liberation Serif" w:hAnsi="Liberation Serif" w:cs="Liberation Serif"/>
          <w:sz w:val="26"/>
          <w:szCs w:val="26"/>
        </w:rPr>
        <w:t>готовности к вводу</w:t>
      </w:r>
      <w:r w:rsidRPr="000535B5">
        <w:rPr>
          <w:rFonts w:ascii="Liberation Serif" w:hAnsi="Liberation Serif" w:cs="Liberation Serif"/>
          <w:sz w:val="26"/>
          <w:szCs w:val="26"/>
        </w:rPr>
        <w:t xml:space="preserve"> модернизированной СОТИАССО в промышленную эксплуатацию и представить его для рассмотрения и утверждения в соответствующий диспетчерский центр Исполнителя.</w:t>
      </w:r>
    </w:p>
    <w:p w14:paraId="6D8A0A3D" w14:textId="77777777" w:rsidR="002A030C" w:rsidRPr="000535B5" w:rsidRDefault="002A030C" w:rsidP="00060B5F">
      <w:pPr>
        <w:pStyle w:val="a9"/>
        <w:widowControl w:val="0"/>
        <w:numPr>
          <w:ilvl w:val="3"/>
          <w:numId w:val="1"/>
        </w:numPr>
        <w:tabs>
          <w:tab w:val="left" w:pos="1985"/>
        </w:tabs>
        <w:ind w:left="0" w:firstLine="709"/>
        <w:rPr>
          <w:rFonts w:ascii="Liberation Serif" w:hAnsi="Liberation Serif" w:cs="Liberation Serif"/>
          <w:sz w:val="26"/>
          <w:szCs w:val="26"/>
        </w:rPr>
      </w:pPr>
      <w:r w:rsidRPr="000535B5">
        <w:rPr>
          <w:rFonts w:ascii="Liberation Serif" w:hAnsi="Liberation Serif" w:cs="Liberation Serif"/>
          <w:sz w:val="26"/>
          <w:szCs w:val="26"/>
        </w:rPr>
        <w:t>До окончания выполнения предусмотренных программой модернизации мероприятий ежеквартально до 10 (десятого) числа каждого месяца, следующего за отчетным кварталом, предоставлять Исполнителю отчет о ходе работ по модернизации СОТИАССО объекта электроэнергетики.</w:t>
      </w:r>
    </w:p>
    <w:p w14:paraId="63B7C3F7" w14:textId="77777777" w:rsidR="002A030C" w:rsidRPr="000535B5" w:rsidRDefault="002A030C" w:rsidP="00B14E3E">
      <w:pPr>
        <w:widowControl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Изменения, вносимые Заказчиком в программу модернизации, техническое задание или проектную (рабочую) документацию на модернизацию СОТИАССО, подлежат согласованию с Исполнителем.</w:t>
      </w:r>
    </w:p>
    <w:p w14:paraId="1BE5B3AC" w14:textId="77777777" w:rsidR="002A030C" w:rsidRPr="000535B5" w:rsidRDefault="002A030C" w:rsidP="00B14E3E">
      <w:pPr>
        <w:widowControl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Согласование Заказчиком и Исполнителем при составлении программы модернизации иных сроков устранения несоответствия СОТИАССО </w:t>
      </w:r>
      <w:r w:rsidR="001A1208" w:rsidRPr="000535B5">
        <w:rPr>
          <w:rFonts w:ascii="Liberation Serif" w:hAnsi="Liberation Serif" w:cs="Liberation Serif"/>
          <w:sz w:val="26"/>
          <w:szCs w:val="26"/>
        </w:rPr>
        <w:t>Т</w:t>
      </w:r>
      <w:r w:rsidRPr="000535B5">
        <w:rPr>
          <w:rFonts w:ascii="Liberation Serif" w:hAnsi="Liberation Serif" w:cs="Liberation Serif"/>
          <w:sz w:val="26"/>
          <w:szCs w:val="26"/>
        </w:rPr>
        <w:t>ехническим требованиям, чем предусмотрены регламентами оптового рынка, не является основанием для освобождения Заказчика от регистрации признака технической неготовности СОТИАССО.</w:t>
      </w:r>
    </w:p>
    <w:p w14:paraId="562A9843" w14:textId="77777777" w:rsidR="00824300"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Обеспечивать размещение и эксплуатацию комплексов и устройств РЗА в соответствии с требованиями нормативных правовых актов, нормативно-технической документации</w:t>
      </w:r>
      <w:r w:rsidR="00C55B4F" w:rsidRPr="000535B5">
        <w:rPr>
          <w:rFonts w:ascii="Liberation Serif" w:hAnsi="Liberation Serif" w:cs="Liberation Serif"/>
          <w:sz w:val="26"/>
          <w:szCs w:val="26"/>
        </w:rPr>
        <w:t>, настоящего договора</w:t>
      </w:r>
      <w:r w:rsidRPr="000535B5">
        <w:rPr>
          <w:rFonts w:ascii="Liberation Serif" w:hAnsi="Liberation Serif" w:cs="Liberation Serif"/>
          <w:sz w:val="26"/>
          <w:szCs w:val="26"/>
        </w:rPr>
        <w:t xml:space="preserve"> и требованиями Исполнителя, в том числе</w:t>
      </w:r>
      <w:r w:rsidR="00824300" w:rsidRPr="000535B5">
        <w:rPr>
          <w:rFonts w:ascii="Liberation Serif" w:hAnsi="Liberation Serif" w:cs="Liberation Serif"/>
          <w:sz w:val="26"/>
          <w:szCs w:val="26"/>
        </w:rPr>
        <w:t>:</w:t>
      </w:r>
    </w:p>
    <w:p w14:paraId="3B2026D2" w14:textId="77777777" w:rsidR="001B5CDE" w:rsidRPr="000535B5" w:rsidRDefault="001B5CDE" w:rsidP="00060B5F">
      <w:pPr>
        <w:pStyle w:val="a9"/>
        <w:widowControl w:val="0"/>
        <w:numPr>
          <w:ilvl w:val="3"/>
          <w:numId w:val="1"/>
        </w:numPr>
        <w:tabs>
          <w:tab w:val="left" w:pos="1985"/>
        </w:tabs>
        <w:ind w:left="0" w:firstLine="709"/>
        <w:rPr>
          <w:rFonts w:ascii="Liberation Serif" w:hAnsi="Liberation Serif" w:cs="Liberation Serif"/>
          <w:sz w:val="26"/>
          <w:szCs w:val="26"/>
        </w:rPr>
      </w:pPr>
      <w:r w:rsidRPr="000535B5">
        <w:rPr>
          <w:rFonts w:ascii="Liberation Serif" w:hAnsi="Liberation Serif" w:cs="Liberation Serif"/>
          <w:sz w:val="26"/>
          <w:szCs w:val="26"/>
        </w:rPr>
        <w:t>При создании (модернизации) комплексов и устройств РЗА и необходимых для их функционирования СДТУ</w:t>
      </w:r>
      <w:r w:rsidR="002D4EB5" w:rsidRPr="000535B5">
        <w:rPr>
          <w:rFonts w:ascii="Liberation Serif" w:hAnsi="Liberation Serif" w:cs="Liberation Serif"/>
          <w:sz w:val="26"/>
          <w:szCs w:val="26"/>
        </w:rPr>
        <w:t xml:space="preserve">, оснащении объектов электроэнергетики Заказчика устройствами РЗА </w:t>
      </w:r>
      <w:r w:rsidRPr="000535B5">
        <w:rPr>
          <w:rFonts w:ascii="Liberation Serif" w:hAnsi="Liberation Serif" w:cs="Liberation Serif"/>
          <w:sz w:val="26"/>
          <w:szCs w:val="26"/>
        </w:rPr>
        <w:t xml:space="preserve">обеспечить соблюдение и учет </w:t>
      </w:r>
      <w:r w:rsidRPr="000535B5">
        <w:rPr>
          <w:rFonts w:ascii="Liberation Serif" w:hAnsi="Liberation Serif" w:cs="Liberation Serif"/>
          <w:sz w:val="26"/>
          <w:szCs w:val="26"/>
        </w:rPr>
        <w:lastRenderedPageBreak/>
        <w:t xml:space="preserve">положений ПТФ, </w:t>
      </w:r>
      <w:r w:rsidR="002511CF" w:rsidRPr="000535B5">
        <w:rPr>
          <w:rFonts w:ascii="Liberation Serif" w:hAnsi="Liberation Serif" w:cs="Liberation Serif"/>
          <w:sz w:val="26"/>
          <w:szCs w:val="26"/>
        </w:rPr>
        <w:t xml:space="preserve">Правил создания </w:t>
      </w:r>
      <w:r w:rsidR="00745671" w:rsidRPr="000535B5">
        <w:rPr>
          <w:rFonts w:ascii="Liberation Serif" w:hAnsi="Liberation Serif" w:cs="Liberation Serif"/>
          <w:sz w:val="26"/>
          <w:szCs w:val="26"/>
        </w:rPr>
        <w:t xml:space="preserve">(модернизации) </w:t>
      </w:r>
      <w:r w:rsidR="002511CF" w:rsidRPr="000535B5">
        <w:rPr>
          <w:rFonts w:ascii="Liberation Serif" w:hAnsi="Liberation Serif" w:cs="Liberation Serif"/>
          <w:sz w:val="26"/>
          <w:szCs w:val="26"/>
        </w:rPr>
        <w:t xml:space="preserve">РЗА, </w:t>
      </w:r>
      <w:r w:rsidR="007938C9" w:rsidRPr="000535B5">
        <w:rPr>
          <w:rFonts w:ascii="Liberation Serif" w:hAnsi="Liberation Serif" w:cs="Liberation Serif"/>
          <w:sz w:val="26"/>
          <w:szCs w:val="26"/>
        </w:rPr>
        <w:t>Требований к функционированию РЗА</w:t>
      </w:r>
      <w:r w:rsidR="00DC365C" w:rsidRPr="000535B5">
        <w:rPr>
          <w:rFonts w:ascii="Liberation Serif" w:hAnsi="Liberation Serif" w:cs="Liberation Serif"/>
          <w:sz w:val="26"/>
          <w:szCs w:val="26"/>
        </w:rPr>
        <w:t>,</w:t>
      </w:r>
      <w:r w:rsidR="007938C9"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Требований к оснащению устройствами РЗА и Требований к каналам связи для функционирования РЗА,</w:t>
      </w:r>
      <w:r w:rsidR="002511CF"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а также требований Приложения </w:t>
      </w:r>
      <w:r w:rsidR="00476F19" w:rsidRPr="000535B5">
        <w:rPr>
          <w:rFonts w:ascii="Liberation Serif" w:hAnsi="Liberation Serif" w:cs="Liberation Serif"/>
          <w:sz w:val="26"/>
          <w:szCs w:val="26"/>
        </w:rPr>
        <w:t>№ 2</w:t>
      </w:r>
      <w:r w:rsidRPr="000535B5">
        <w:rPr>
          <w:rFonts w:ascii="Liberation Serif" w:hAnsi="Liberation Serif" w:cs="Liberation Serif"/>
          <w:sz w:val="26"/>
          <w:szCs w:val="26"/>
        </w:rPr>
        <w:t xml:space="preserve"> к настоящему договору и стандартов, указанных в Приложения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xml:space="preserve"> к настоящему договору. </w:t>
      </w:r>
    </w:p>
    <w:p w14:paraId="5B7E1004" w14:textId="77777777" w:rsidR="002A030C" w:rsidRPr="000535B5" w:rsidRDefault="00824300" w:rsidP="00060B5F">
      <w:pPr>
        <w:pStyle w:val="a9"/>
        <w:widowControl w:val="0"/>
        <w:numPr>
          <w:ilvl w:val="3"/>
          <w:numId w:val="1"/>
        </w:numPr>
        <w:tabs>
          <w:tab w:val="left" w:pos="1985"/>
        </w:tabs>
        <w:ind w:left="0" w:firstLine="709"/>
        <w:rPr>
          <w:rFonts w:ascii="Liberation Serif" w:hAnsi="Liberation Serif" w:cs="Liberation Serif"/>
          <w:sz w:val="26"/>
          <w:szCs w:val="26"/>
        </w:rPr>
      </w:pPr>
      <w:r w:rsidRPr="000535B5">
        <w:rPr>
          <w:rFonts w:ascii="Liberation Serif" w:hAnsi="Liberation Serif" w:cs="Liberation Serif"/>
          <w:sz w:val="26"/>
          <w:szCs w:val="26"/>
        </w:rPr>
        <w:t>О</w:t>
      </w:r>
      <w:r w:rsidR="002A030C" w:rsidRPr="000535B5">
        <w:rPr>
          <w:rFonts w:ascii="Liberation Serif" w:hAnsi="Liberation Serif" w:cs="Liberation Serif"/>
          <w:sz w:val="26"/>
          <w:szCs w:val="26"/>
        </w:rPr>
        <w:t>беспечивать выполнение заданий Исполнителя по объемам и местам подключения объектов электроэнергетики Заказчика под действие противоаварийной и режимной автоматики, обеспечивать реализацию управляющих воздействий противоаварийной и режимной автоматики на объектах электроэнергетики Заказчика в соответствии с требованиями Исполнителя.</w:t>
      </w:r>
    </w:p>
    <w:p w14:paraId="0E395F78" w14:textId="77777777" w:rsidR="004D3903" w:rsidRPr="000535B5" w:rsidRDefault="004D3903" w:rsidP="00060B5F">
      <w:pPr>
        <w:pStyle w:val="a9"/>
        <w:widowControl w:val="0"/>
        <w:numPr>
          <w:ilvl w:val="3"/>
          <w:numId w:val="1"/>
        </w:numPr>
        <w:tabs>
          <w:tab w:val="left" w:pos="1985"/>
        </w:tabs>
        <w:ind w:left="0" w:firstLine="709"/>
        <w:rPr>
          <w:rFonts w:ascii="Liberation Serif" w:hAnsi="Liberation Serif" w:cs="Liberation Serif"/>
          <w:sz w:val="26"/>
          <w:szCs w:val="26"/>
        </w:rPr>
      </w:pPr>
      <w:bookmarkStart w:id="55" w:name="_Hlk6503429"/>
      <w:r w:rsidRPr="000535B5">
        <w:rPr>
          <w:rFonts w:ascii="Liberation Serif" w:hAnsi="Liberation Serif" w:cs="Liberation Serif"/>
          <w:sz w:val="26"/>
          <w:szCs w:val="26"/>
        </w:rPr>
        <w:t xml:space="preserve">Обеспечивать </w:t>
      </w:r>
      <w:r w:rsidR="001B5CDE" w:rsidRPr="000535B5">
        <w:rPr>
          <w:rFonts w:ascii="Liberation Serif" w:hAnsi="Liberation Serif" w:cs="Liberation Serif"/>
          <w:sz w:val="26"/>
          <w:szCs w:val="26"/>
        </w:rPr>
        <w:t xml:space="preserve">взаимодействие с диспетчерскими центрами Исполнителя при настройке устройств РЗА и выполнение полученных от диспетчерских центров заданий по настройке устройств РЗА, а также </w:t>
      </w:r>
      <w:r w:rsidRPr="000535B5">
        <w:rPr>
          <w:rFonts w:ascii="Liberation Serif" w:hAnsi="Liberation Serif" w:cs="Liberation Serif"/>
          <w:sz w:val="26"/>
          <w:szCs w:val="26"/>
        </w:rPr>
        <w:t>расчет</w:t>
      </w:r>
      <w:r w:rsidR="001B5CDE" w:rsidRPr="000535B5">
        <w:rPr>
          <w:rFonts w:ascii="Liberation Serif" w:hAnsi="Liberation Serif" w:cs="Liberation Serif"/>
          <w:sz w:val="26"/>
          <w:szCs w:val="26"/>
        </w:rPr>
        <w:t xml:space="preserve"> и</w:t>
      </w:r>
      <w:r w:rsidRPr="000535B5">
        <w:rPr>
          <w:rFonts w:ascii="Liberation Serif" w:hAnsi="Liberation Serif" w:cs="Liberation Serif"/>
          <w:sz w:val="26"/>
          <w:szCs w:val="26"/>
        </w:rPr>
        <w:t xml:space="preserve"> выбор параметров настройки (уставок)</w:t>
      </w:r>
      <w:r w:rsidR="001B5CDE" w:rsidRPr="000535B5">
        <w:rPr>
          <w:rFonts w:ascii="Liberation Serif" w:hAnsi="Liberation Serif" w:cs="Liberation Serif"/>
          <w:sz w:val="26"/>
          <w:szCs w:val="26"/>
        </w:rPr>
        <w:t xml:space="preserve"> и </w:t>
      </w:r>
      <w:r w:rsidRPr="000535B5">
        <w:rPr>
          <w:rFonts w:ascii="Liberation Serif" w:hAnsi="Liberation Serif" w:cs="Liberation Serif"/>
          <w:sz w:val="26"/>
          <w:szCs w:val="26"/>
        </w:rPr>
        <w:t xml:space="preserve">алгоритмов функционирования комплексов и устройств РЗА, установленных </w:t>
      </w:r>
      <w:bookmarkStart w:id="56" w:name="_Hlk6503842"/>
      <w:r w:rsidRPr="000535B5">
        <w:rPr>
          <w:rFonts w:ascii="Liberation Serif" w:hAnsi="Liberation Serif" w:cs="Liberation Serif"/>
          <w:sz w:val="26"/>
          <w:szCs w:val="26"/>
        </w:rPr>
        <w:t>на объект</w:t>
      </w:r>
      <w:r w:rsidR="001B5CDE" w:rsidRPr="000535B5">
        <w:rPr>
          <w:rFonts w:ascii="Liberation Serif" w:hAnsi="Liberation Serif" w:cs="Liberation Serif"/>
          <w:sz w:val="26"/>
          <w:szCs w:val="26"/>
        </w:rPr>
        <w:t>ах</w:t>
      </w:r>
      <w:r w:rsidRPr="000535B5">
        <w:rPr>
          <w:rFonts w:ascii="Liberation Serif" w:hAnsi="Liberation Serif" w:cs="Liberation Serif"/>
          <w:sz w:val="26"/>
          <w:szCs w:val="26"/>
        </w:rPr>
        <w:t xml:space="preserve"> электроэнергетики Заказчика</w:t>
      </w:r>
      <w:r w:rsidR="001B5CDE"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в соответствии </w:t>
      </w:r>
      <w:bookmarkEnd w:id="56"/>
      <w:r w:rsidRPr="000535B5">
        <w:rPr>
          <w:rFonts w:ascii="Liberation Serif" w:hAnsi="Liberation Serif" w:cs="Liberation Serif"/>
          <w:sz w:val="26"/>
          <w:szCs w:val="26"/>
        </w:rPr>
        <w:t>с</w:t>
      </w:r>
      <w:r w:rsidR="001B5CDE" w:rsidRPr="000535B5">
        <w:rPr>
          <w:rFonts w:ascii="Liberation Serif" w:hAnsi="Liberation Serif" w:cs="Liberation Serif"/>
          <w:sz w:val="26"/>
          <w:szCs w:val="26"/>
        </w:rPr>
        <w:t xml:space="preserve"> требованиями ПТФ и Правил взаимодействия при настройке устройств РЗА,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Исполнителем и Заказчиком</w:t>
      </w:r>
      <w:r w:rsidRPr="000535B5">
        <w:rPr>
          <w:rFonts w:ascii="Liberation Serif" w:hAnsi="Liberation Serif" w:cs="Liberation Serif"/>
          <w:sz w:val="26"/>
          <w:szCs w:val="26"/>
        </w:rPr>
        <w:t>.</w:t>
      </w:r>
    </w:p>
    <w:p w14:paraId="4A10354B" w14:textId="77777777" w:rsidR="00745671" w:rsidRPr="000535B5" w:rsidRDefault="00296786" w:rsidP="00060B5F">
      <w:pPr>
        <w:pStyle w:val="a9"/>
        <w:widowControl w:val="0"/>
        <w:numPr>
          <w:ilvl w:val="3"/>
          <w:numId w:val="1"/>
        </w:numPr>
        <w:tabs>
          <w:tab w:val="left" w:pos="1985"/>
        </w:tabs>
        <w:ind w:left="0" w:firstLine="709"/>
        <w:rPr>
          <w:rFonts w:ascii="Liberation Serif" w:hAnsi="Liberation Serif" w:cs="Liberation Serif"/>
          <w:sz w:val="26"/>
          <w:szCs w:val="26"/>
        </w:rPr>
      </w:pPr>
      <w:bookmarkStart w:id="57" w:name="_Hlk6426876"/>
      <w:bookmarkEnd w:id="55"/>
      <w:r w:rsidRPr="000535B5">
        <w:rPr>
          <w:rFonts w:ascii="Liberation Serif" w:hAnsi="Liberation Serif" w:cs="Liberation Serif"/>
          <w:sz w:val="26"/>
          <w:szCs w:val="26"/>
        </w:rPr>
        <w:t xml:space="preserve">Обеспечивать технический учет и анализ функционирования </w:t>
      </w:r>
      <w:r w:rsidR="001B5CDE" w:rsidRPr="000535B5">
        <w:rPr>
          <w:rFonts w:ascii="Liberation Serif" w:hAnsi="Liberation Serif" w:cs="Liberation Serif"/>
          <w:sz w:val="26"/>
          <w:szCs w:val="26"/>
        </w:rPr>
        <w:t xml:space="preserve">принадлежащих Заказчику </w:t>
      </w:r>
      <w:r w:rsidRPr="000535B5">
        <w:rPr>
          <w:rFonts w:ascii="Liberation Serif" w:hAnsi="Liberation Serif" w:cs="Liberation Serif"/>
          <w:sz w:val="26"/>
          <w:szCs w:val="26"/>
        </w:rPr>
        <w:t xml:space="preserve">комплексов и устройств РЗА, разработку </w:t>
      </w:r>
      <w:r w:rsidR="001B5CDE" w:rsidRPr="000535B5">
        <w:rPr>
          <w:rFonts w:ascii="Liberation Serif" w:hAnsi="Liberation Serif" w:cs="Liberation Serif"/>
          <w:sz w:val="26"/>
          <w:szCs w:val="26"/>
        </w:rPr>
        <w:t xml:space="preserve">и реализацию </w:t>
      </w:r>
      <w:r w:rsidRPr="000535B5">
        <w:rPr>
          <w:rFonts w:ascii="Liberation Serif" w:hAnsi="Liberation Serif" w:cs="Liberation Serif"/>
          <w:sz w:val="26"/>
          <w:szCs w:val="26"/>
        </w:rPr>
        <w:t>мероприятий по повышению надежности их работы</w:t>
      </w:r>
      <w:r w:rsidR="00CE5061" w:rsidRPr="000535B5">
        <w:rPr>
          <w:rFonts w:ascii="Liberation Serif" w:hAnsi="Liberation Serif" w:cs="Liberation Serif"/>
          <w:sz w:val="26"/>
          <w:szCs w:val="26"/>
        </w:rPr>
        <w:t>, предоставление в диспетчерские центры Исполнителя данных для анализа работы и устранения причин неправильного функционирования РЗА</w:t>
      </w:r>
      <w:r w:rsidRPr="000535B5">
        <w:rPr>
          <w:rFonts w:ascii="Liberation Serif" w:hAnsi="Liberation Serif" w:cs="Liberation Serif"/>
          <w:sz w:val="26"/>
          <w:szCs w:val="26"/>
        </w:rPr>
        <w:t xml:space="preserve"> в соответствии с требованиями </w:t>
      </w:r>
      <w:r w:rsidR="00A27CC6" w:rsidRPr="000535B5">
        <w:rPr>
          <w:rFonts w:ascii="Liberation Serif" w:hAnsi="Liberation Serif" w:cs="Liberation Serif"/>
          <w:sz w:val="26"/>
          <w:szCs w:val="26"/>
        </w:rPr>
        <w:t xml:space="preserve">ПТФ и </w:t>
      </w:r>
      <w:r w:rsidRPr="000535B5">
        <w:rPr>
          <w:rFonts w:ascii="Liberation Serif" w:hAnsi="Liberation Serif" w:cs="Liberation Serif"/>
          <w:sz w:val="26"/>
          <w:szCs w:val="26"/>
        </w:rPr>
        <w:t>Правил технического учета и анализа функционирования</w:t>
      </w:r>
      <w:r w:rsidR="001B5CDE" w:rsidRPr="000535B5">
        <w:rPr>
          <w:rFonts w:ascii="Liberation Serif" w:hAnsi="Liberation Serif" w:cs="Liberation Serif"/>
          <w:sz w:val="26"/>
          <w:szCs w:val="26"/>
        </w:rPr>
        <w:t xml:space="preserve"> РЗА</w:t>
      </w:r>
      <w:r w:rsidR="00745671" w:rsidRPr="000535B5">
        <w:rPr>
          <w:rFonts w:ascii="Liberation Serif" w:hAnsi="Liberation Serif" w:cs="Liberation Serif"/>
          <w:sz w:val="26"/>
          <w:szCs w:val="26"/>
        </w:rPr>
        <w:t>, в том числе:</w:t>
      </w:r>
    </w:p>
    <w:p w14:paraId="6AD948A6" w14:textId="77777777" w:rsidR="00745671" w:rsidRPr="000535B5" w:rsidRDefault="00745671" w:rsidP="00051BEB">
      <w:pPr>
        <w:pStyle w:val="aff8"/>
        <w:widowControl w:val="0"/>
        <w:numPr>
          <w:ilvl w:val="0"/>
          <w:numId w:val="46"/>
        </w:numPr>
        <w:tabs>
          <w:tab w:val="left" w:pos="1069"/>
        </w:tabs>
        <w:autoSpaceDE w:val="0"/>
        <w:autoSpaceDN w:val="0"/>
        <w:adjustRightInd w:val="0"/>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определить </w:t>
      </w:r>
      <w:r w:rsidR="00E00E24" w:rsidRPr="000535B5">
        <w:rPr>
          <w:rFonts w:ascii="Liberation Serif" w:eastAsia="Arial Unicode MS" w:hAnsi="Liberation Serif" w:cs="Liberation Serif"/>
          <w:sz w:val="26"/>
          <w:szCs w:val="26"/>
        </w:rPr>
        <w:t xml:space="preserve">и </w:t>
      </w:r>
      <w:r w:rsidRPr="000535B5">
        <w:rPr>
          <w:rFonts w:ascii="Liberation Serif" w:eastAsia="Arial Unicode MS" w:hAnsi="Liberation Serif" w:cs="Liberation Serif"/>
          <w:sz w:val="26"/>
          <w:szCs w:val="26"/>
        </w:rPr>
        <w:t xml:space="preserve">направить </w:t>
      </w:r>
      <w:r w:rsidR="00E00E24" w:rsidRPr="000535B5">
        <w:rPr>
          <w:rFonts w:ascii="Liberation Serif" w:eastAsia="Arial Unicode MS" w:hAnsi="Liberation Serif" w:cs="Liberation Serif"/>
          <w:sz w:val="26"/>
          <w:szCs w:val="26"/>
        </w:rPr>
        <w:t xml:space="preserve">в диспетчерские центры </w:t>
      </w:r>
      <w:r w:rsidRPr="000535B5">
        <w:rPr>
          <w:rFonts w:ascii="Liberation Serif" w:eastAsia="Arial Unicode MS" w:hAnsi="Liberation Serif" w:cs="Liberation Serif"/>
          <w:sz w:val="26"/>
          <w:szCs w:val="26"/>
        </w:rPr>
        <w:t xml:space="preserve">Исполнителя </w:t>
      </w:r>
      <w:r w:rsidR="00E00E24" w:rsidRPr="000535B5">
        <w:rPr>
          <w:rFonts w:ascii="Liberation Serif" w:eastAsia="Arial Unicode MS" w:hAnsi="Liberation Serif" w:cs="Liberation Serif"/>
          <w:sz w:val="26"/>
          <w:szCs w:val="26"/>
        </w:rPr>
        <w:t>списки работников Заказчика из числа административно-технического персонала,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почты, с использованием которых осуществляется указанный информационный обмен, и уведомля</w:t>
      </w:r>
      <w:r w:rsidRPr="000535B5">
        <w:rPr>
          <w:rFonts w:ascii="Liberation Serif" w:eastAsia="Arial Unicode MS" w:hAnsi="Liberation Serif" w:cs="Liberation Serif"/>
          <w:sz w:val="26"/>
          <w:szCs w:val="26"/>
        </w:rPr>
        <w:t>ть</w:t>
      </w:r>
      <w:r w:rsidR="00E00E24" w:rsidRPr="000535B5">
        <w:rPr>
          <w:rFonts w:ascii="Liberation Serif" w:eastAsia="Arial Unicode MS" w:hAnsi="Liberation Serif" w:cs="Liberation Serif"/>
          <w:sz w:val="26"/>
          <w:szCs w:val="26"/>
        </w:rPr>
        <w:t xml:space="preserve"> </w:t>
      </w:r>
      <w:r w:rsidR="00F81722" w:rsidRPr="000535B5">
        <w:rPr>
          <w:rFonts w:ascii="Liberation Serif" w:eastAsia="Arial Unicode MS" w:hAnsi="Liberation Serif" w:cs="Liberation Serif"/>
          <w:sz w:val="26"/>
          <w:szCs w:val="26"/>
        </w:rPr>
        <w:t>диспетчерские центры</w:t>
      </w:r>
      <w:r w:rsidR="00E00E24" w:rsidRPr="000535B5">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 xml:space="preserve">Исполнителя </w:t>
      </w:r>
      <w:r w:rsidR="00E00E24" w:rsidRPr="000535B5">
        <w:rPr>
          <w:rFonts w:ascii="Liberation Serif" w:eastAsia="Arial Unicode MS" w:hAnsi="Liberation Serif" w:cs="Liberation Serif"/>
          <w:sz w:val="26"/>
          <w:szCs w:val="26"/>
        </w:rPr>
        <w:t>о внесенных в них изменениях</w:t>
      </w:r>
      <w:r w:rsidRPr="000535B5">
        <w:rPr>
          <w:rFonts w:ascii="Liberation Serif" w:eastAsia="Arial Unicode MS" w:hAnsi="Liberation Serif" w:cs="Liberation Serif"/>
          <w:sz w:val="26"/>
          <w:szCs w:val="26"/>
        </w:rPr>
        <w:t>;</w:t>
      </w:r>
    </w:p>
    <w:p w14:paraId="2CC4F04F" w14:textId="51B317B7" w:rsidR="00745671" w:rsidRPr="000535B5" w:rsidRDefault="00745671" w:rsidP="00745671">
      <w:pPr>
        <w:pStyle w:val="aff8"/>
        <w:widowControl w:val="0"/>
        <w:numPr>
          <w:ilvl w:val="0"/>
          <w:numId w:val="46"/>
        </w:numPr>
        <w:tabs>
          <w:tab w:val="left" w:pos="1069"/>
        </w:tabs>
        <w:autoSpaceDE w:val="0"/>
        <w:autoSpaceDN w:val="0"/>
        <w:adjustRightInd w:val="0"/>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для обеспечения целостности и совместимости данных технического учета РЗА осуществлять в порядке, определенном в соответствии с п</w:t>
      </w:r>
      <w:r w:rsidR="001A6A0D" w:rsidRPr="000535B5">
        <w:rPr>
          <w:rFonts w:ascii="Liberation Serif" w:hAnsi="Liberation Serif" w:cs="Liberation Serif"/>
          <w:sz w:val="26"/>
          <w:szCs w:val="26"/>
        </w:rPr>
        <w:t>унктом</w:t>
      </w:r>
      <w:r w:rsidRPr="000535B5">
        <w:rPr>
          <w:rFonts w:ascii="Liberation Serif" w:eastAsia="Arial Unicode MS" w:hAnsi="Liberation Serif" w:cs="Liberation Serif"/>
          <w:sz w:val="26"/>
          <w:szCs w:val="26"/>
        </w:rPr>
        <w:t xml:space="preserve"> </w:t>
      </w:r>
      <w:r w:rsidR="00932A23" w:rsidRPr="000535B5">
        <w:rPr>
          <w:rFonts w:ascii="Liberation Serif" w:eastAsia="Arial Unicode MS" w:hAnsi="Liberation Serif" w:cs="Liberation Serif"/>
          <w:sz w:val="26"/>
          <w:szCs w:val="26"/>
        </w:rPr>
        <w:fldChar w:fldCharType="begin"/>
      </w:r>
      <w:r w:rsidR="00932A23" w:rsidRPr="000535B5">
        <w:rPr>
          <w:rFonts w:ascii="Liberation Serif" w:eastAsia="Arial Unicode MS" w:hAnsi="Liberation Serif" w:cs="Liberation Serif"/>
          <w:sz w:val="26"/>
          <w:szCs w:val="26"/>
        </w:rPr>
        <w:instrText xml:space="preserve"> REF _Ref68034878 \r \h </w:instrText>
      </w:r>
      <w:r w:rsidR="009260A5" w:rsidRPr="000535B5">
        <w:rPr>
          <w:rFonts w:ascii="Liberation Serif" w:eastAsia="Arial Unicode MS" w:hAnsi="Liberation Serif" w:cs="Liberation Serif"/>
          <w:sz w:val="26"/>
          <w:szCs w:val="26"/>
        </w:rPr>
        <w:instrText xml:space="preserve"> \* MERGEFORMAT </w:instrText>
      </w:r>
      <w:r w:rsidR="00932A23" w:rsidRPr="000535B5">
        <w:rPr>
          <w:rFonts w:ascii="Liberation Serif" w:eastAsia="Arial Unicode MS" w:hAnsi="Liberation Serif" w:cs="Liberation Serif"/>
          <w:sz w:val="26"/>
          <w:szCs w:val="26"/>
        </w:rPr>
      </w:r>
      <w:r w:rsidR="00932A23" w:rsidRPr="000535B5">
        <w:rPr>
          <w:rFonts w:ascii="Liberation Serif" w:eastAsia="Arial Unicode MS" w:hAnsi="Liberation Serif" w:cs="Liberation Serif"/>
          <w:sz w:val="26"/>
          <w:szCs w:val="26"/>
        </w:rPr>
        <w:fldChar w:fldCharType="separate"/>
      </w:r>
      <w:r w:rsidR="001065C4">
        <w:rPr>
          <w:rFonts w:ascii="Liberation Serif" w:eastAsia="Arial Unicode MS" w:hAnsi="Liberation Serif" w:cs="Liberation Serif"/>
          <w:sz w:val="26"/>
          <w:szCs w:val="26"/>
        </w:rPr>
        <w:t>1.1</w:t>
      </w:r>
      <w:r w:rsidR="00932A23" w:rsidRPr="000535B5">
        <w:rPr>
          <w:rFonts w:ascii="Liberation Serif" w:eastAsia="Arial Unicode MS" w:hAnsi="Liberation Serif" w:cs="Liberation Serif"/>
          <w:sz w:val="26"/>
          <w:szCs w:val="26"/>
        </w:rPr>
        <w:fldChar w:fldCharType="end"/>
      </w:r>
      <w:r w:rsidRPr="000535B5">
        <w:rPr>
          <w:rFonts w:ascii="Liberation Serif" w:eastAsia="Arial Unicode MS" w:hAnsi="Liberation Serif" w:cs="Liberation Serif"/>
          <w:sz w:val="26"/>
          <w:szCs w:val="26"/>
        </w:rPr>
        <w:t xml:space="preserve"> </w:t>
      </w:r>
      <w:r w:rsidR="00CE72D4" w:rsidRPr="000535B5">
        <w:rPr>
          <w:rFonts w:ascii="Liberation Serif" w:eastAsia="Arial Unicode MS" w:hAnsi="Liberation Serif" w:cs="Liberation Serif"/>
          <w:sz w:val="26"/>
          <w:szCs w:val="26"/>
        </w:rPr>
        <w:t>П</w:t>
      </w:r>
      <w:r w:rsidRPr="000535B5">
        <w:rPr>
          <w:rFonts w:ascii="Liberation Serif" w:eastAsia="Arial Unicode MS" w:hAnsi="Liberation Serif" w:cs="Liberation Serif"/>
          <w:sz w:val="26"/>
          <w:szCs w:val="26"/>
        </w:rPr>
        <w:t>риложения №</w:t>
      </w:r>
      <w:r w:rsidR="00CE72D4" w:rsidRPr="000535B5">
        <w:rPr>
          <w:rFonts w:ascii="Liberation Serif" w:eastAsia="Arial Unicode MS" w:hAnsi="Liberation Serif" w:cs="Liberation Serif"/>
          <w:sz w:val="26"/>
          <w:szCs w:val="26"/>
        </w:rPr>
        <w:t> </w:t>
      </w:r>
      <w:r w:rsidRPr="000535B5">
        <w:rPr>
          <w:rFonts w:ascii="Liberation Serif" w:eastAsia="Arial Unicode MS" w:hAnsi="Liberation Serif" w:cs="Liberation Serif"/>
          <w:sz w:val="26"/>
          <w:szCs w:val="26"/>
        </w:rPr>
        <w:t>1 к настоящему договору, взаимодействие с диспетчерскими центрами Исполнителя для обеспечения взаимосогласованного внесения изменений в справочные данные, используемые Заказчиком при осуществлении технического учета РЗА, устранения расхождений таких данных со справочными данными, используемыми Исполнителем,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по видам технических и организационных причин</w:t>
      </w:r>
      <w:r w:rsidRPr="000535B5">
        <w:rPr>
          <w:rFonts w:ascii="Liberation Serif" w:hAnsi="Liberation Serif" w:cs="Liberation Serif"/>
          <w:sz w:val="26"/>
          <w:szCs w:val="26"/>
        </w:rPr>
        <w:t>.</w:t>
      </w:r>
      <w:r w:rsidRPr="000535B5">
        <w:rPr>
          <w:rFonts w:ascii="Liberation Serif" w:eastAsia="Arial Unicode MS" w:hAnsi="Liberation Serif" w:cs="Liberation Serif"/>
          <w:sz w:val="26"/>
          <w:szCs w:val="26"/>
        </w:rPr>
        <w:t xml:space="preserve"> </w:t>
      </w:r>
    </w:p>
    <w:p w14:paraId="1A43BEAC" w14:textId="77777777" w:rsidR="00A27CC6" w:rsidRPr="000535B5" w:rsidRDefault="00A27CC6" w:rsidP="00060B5F">
      <w:pPr>
        <w:pStyle w:val="a9"/>
        <w:widowControl w:val="0"/>
        <w:numPr>
          <w:ilvl w:val="3"/>
          <w:numId w:val="1"/>
        </w:numPr>
        <w:tabs>
          <w:tab w:val="left" w:pos="1985"/>
        </w:tabs>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В </w:t>
      </w:r>
      <w:r w:rsidR="002D4EB5" w:rsidRPr="000535B5">
        <w:rPr>
          <w:rFonts w:ascii="Liberation Serif" w:hAnsi="Liberation Serif" w:cs="Liberation Serif"/>
          <w:sz w:val="26"/>
          <w:szCs w:val="26"/>
        </w:rPr>
        <w:t xml:space="preserve">случае </w:t>
      </w:r>
      <w:r w:rsidRPr="000535B5">
        <w:rPr>
          <w:rFonts w:ascii="Liberation Serif" w:hAnsi="Liberation Serif" w:cs="Liberation Serif"/>
          <w:sz w:val="26"/>
          <w:szCs w:val="26"/>
        </w:rPr>
        <w:t>установк</w:t>
      </w:r>
      <w:r w:rsidR="002D4EB5" w:rsidRPr="000535B5">
        <w:rPr>
          <w:rFonts w:ascii="Liberation Serif" w:hAnsi="Liberation Serif" w:cs="Liberation Serif"/>
          <w:sz w:val="26"/>
          <w:szCs w:val="26"/>
        </w:rPr>
        <w:t>и</w:t>
      </w:r>
      <w:r w:rsidRPr="000535B5">
        <w:rPr>
          <w:rFonts w:ascii="Liberation Serif" w:hAnsi="Liberation Serif" w:cs="Liberation Serif"/>
          <w:sz w:val="26"/>
          <w:szCs w:val="26"/>
        </w:rPr>
        <w:t xml:space="preserve"> на объектах электроэнергетики Заказчика устройств СМПР осуществлять передачу </w:t>
      </w:r>
      <w:r w:rsidR="002D4EB5" w:rsidRPr="000535B5">
        <w:rPr>
          <w:rFonts w:ascii="Liberation Serif" w:hAnsi="Liberation Serif" w:cs="Liberation Serif"/>
          <w:sz w:val="26"/>
          <w:szCs w:val="26"/>
        </w:rPr>
        <w:t xml:space="preserve">в </w:t>
      </w:r>
      <w:r w:rsidRPr="000535B5">
        <w:rPr>
          <w:rFonts w:ascii="Liberation Serif" w:hAnsi="Liberation Serif" w:cs="Liberation Serif"/>
          <w:sz w:val="26"/>
          <w:szCs w:val="26"/>
        </w:rPr>
        <w:t>соответствующ</w:t>
      </w:r>
      <w:r w:rsidR="002D4EB5" w:rsidRPr="000535B5">
        <w:rPr>
          <w:rFonts w:ascii="Liberation Serif" w:hAnsi="Liberation Serif" w:cs="Liberation Serif"/>
          <w:sz w:val="26"/>
          <w:szCs w:val="26"/>
        </w:rPr>
        <w:t>ие</w:t>
      </w:r>
      <w:r w:rsidRPr="000535B5">
        <w:rPr>
          <w:rFonts w:ascii="Liberation Serif" w:hAnsi="Liberation Serif" w:cs="Liberation Serif"/>
          <w:sz w:val="26"/>
          <w:szCs w:val="26"/>
        </w:rPr>
        <w:t xml:space="preserve"> диспетчерск</w:t>
      </w:r>
      <w:r w:rsidR="002D4EB5" w:rsidRPr="000535B5">
        <w:rPr>
          <w:rFonts w:ascii="Liberation Serif" w:hAnsi="Liberation Serif" w:cs="Liberation Serif"/>
          <w:sz w:val="26"/>
          <w:szCs w:val="26"/>
        </w:rPr>
        <w:t>ие</w:t>
      </w:r>
      <w:r w:rsidRPr="000535B5">
        <w:rPr>
          <w:rFonts w:ascii="Liberation Serif" w:hAnsi="Liberation Serif" w:cs="Liberation Serif"/>
          <w:sz w:val="26"/>
          <w:szCs w:val="26"/>
        </w:rPr>
        <w:t xml:space="preserve"> центр</w:t>
      </w:r>
      <w:r w:rsidR="002D4EB5" w:rsidRPr="000535B5">
        <w:rPr>
          <w:rFonts w:ascii="Liberation Serif" w:hAnsi="Liberation Serif" w:cs="Liberation Serif"/>
          <w:sz w:val="26"/>
          <w:szCs w:val="26"/>
        </w:rPr>
        <w:t>ы</w:t>
      </w:r>
      <w:r w:rsidRPr="000535B5">
        <w:rPr>
          <w:rFonts w:ascii="Liberation Serif" w:hAnsi="Liberation Serif" w:cs="Liberation Serif"/>
          <w:sz w:val="26"/>
          <w:szCs w:val="26"/>
        </w:rPr>
        <w:t xml:space="preserve"> Исполнителя данных СМПР в </w:t>
      </w:r>
      <w:r w:rsidR="002D4EB5" w:rsidRPr="000535B5">
        <w:rPr>
          <w:rFonts w:ascii="Liberation Serif" w:hAnsi="Liberation Serif" w:cs="Liberation Serif"/>
          <w:sz w:val="26"/>
          <w:szCs w:val="26"/>
        </w:rPr>
        <w:t xml:space="preserve">соответствии с требованиями стандартов, указанных в Приложении </w:t>
      </w:r>
      <w:r w:rsidR="00476F19" w:rsidRPr="000535B5">
        <w:rPr>
          <w:rFonts w:ascii="Liberation Serif" w:hAnsi="Liberation Serif" w:cs="Liberation Serif"/>
          <w:sz w:val="26"/>
          <w:szCs w:val="26"/>
        </w:rPr>
        <w:t>№ 1</w:t>
      </w:r>
      <w:r w:rsidR="002D4EB5" w:rsidRPr="000535B5">
        <w:rPr>
          <w:rFonts w:ascii="Liberation Serif" w:hAnsi="Liberation Serif" w:cs="Liberation Serif"/>
          <w:sz w:val="26"/>
          <w:szCs w:val="26"/>
        </w:rPr>
        <w:t xml:space="preserve"> к настоящему договору. </w:t>
      </w:r>
    </w:p>
    <w:p w14:paraId="33F69A43" w14:textId="7D628E2B" w:rsidR="00587DB7" w:rsidRPr="000535B5" w:rsidRDefault="00587DB7" w:rsidP="00060B5F">
      <w:pPr>
        <w:pStyle w:val="a9"/>
        <w:widowControl w:val="0"/>
        <w:numPr>
          <w:ilvl w:val="3"/>
          <w:numId w:val="1"/>
        </w:numPr>
        <w:tabs>
          <w:tab w:val="left" w:pos="1985"/>
        </w:tabs>
        <w:ind w:left="0" w:firstLine="709"/>
        <w:rPr>
          <w:rFonts w:ascii="Liberation Serif" w:hAnsi="Liberation Serif" w:cs="Liberation Serif"/>
          <w:sz w:val="26"/>
          <w:szCs w:val="26"/>
        </w:rPr>
      </w:pPr>
      <w:r w:rsidRPr="000535B5">
        <w:rPr>
          <w:rFonts w:ascii="Liberation Serif" w:hAnsi="Liberation Serif" w:cs="Liberation Serif"/>
          <w:sz w:val="26"/>
          <w:szCs w:val="26"/>
        </w:rPr>
        <w:t>Обеспечивать учет информации, полученной в соответствии с абз</w:t>
      </w:r>
      <w:r w:rsidR="003B4494" w:rsidRPr="000535B5">
        <w:rPr>
          <w:rFonts w:ascii="Liberation Serif" w:hAnsi="Liberation Serif" w:cs="Liberation Serif"/>
          <w:sz w:val="26"/>
          <w:szCs w:val="26"/>
        </w:rPr>
        <w:t>ацем</w:t>
      </w:r>
      <w:r w:rsidR="00E85866" w:rsidRPr="000535B5">
        <w:rPr>
          <w:rFonts w:ascii="Liberation Serif" w:hAnsi="Liberation Serif" w:cs="Liberation Serif"/>
          <w:sz w:val="26"/>
          <w:szCs w:val="26"/>
        </w:rPr>
        <w:t> </w:t>
      </w:r>
      <w:r w:rsidR="003B4494" w:rsidRPr="000535B5">
        <w:rPr>
          <w:rFonts w:ascii="Liberation Serif" w:hAnsi="Liberation Serif" w:cs="Liberation Serif"/>
          <w:sz w:val="26"/>
          <w:szCs w:val="26"/>
        </w:rPr>
        <w:t>шестым</w:t>
      </w:r>
      <w:r w:rsidRPr="000535B5">
        <w:rPr>
          <w:rFonts w:ascii="Liberation Serif" w:hAnsi="Liberation Serif" w:cs="Liberation Serif"/>
          <w:sz w:val="26"/>
          <w:szCs w:val="26"/>
        </w:rPr>
        <w:t xml:space="preserve"> </w:t>
      </w:r>
      <w:r w:rsidR="00E85866"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ункта</w:t>
      </w:r>
      <w:r w:rsidR="00E85866" w:rsidRPr="000535B5">
        <w:rPr>
          <w:rFonts w:ascii="Liberation Serif" w:hAnsi="Liberation Serif" w:cs="Liberation Serif"/>
          <w:sz w:val="26"/>
          <w:szCs w:val="26"/>
        </w:rPr>
        <w:t xml:space="preserve">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_Ref68034181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3.3.4</w:t>
      </w:r>
      <w:r w:rsidR="00E8586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договора, при:</w:t>
      </w:r>
    </w:p>
    <w:p w14:paraId="1688C4A6" w14:textId="77777777" w:rsidR="00587DB7" w:rsidRPr="000535B5" w:rsidRDefault="00587DB7" w:rsidP="00032047">
      <w:pPr>
        <w:pStyle w:val="aff8"/>
        <w:widowControl w:val="0"/>
        <w:numPr>
          <w:ilvl w:val="0"/>
          <w:numId w:val="43"/>
        </w:numPr>
        <w:tabs>
          <w:tab w:val="left" w:pos="993"/>
          <w:tab w:val="left" w:pos="1620"/>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lastRenderedPageBreak/>
        <w:t>формировании и подаче в диспетчерские центры Исполнителя предложений в годовые графики ремонта оборудования, технического обслуживания устройств РЗА, а также при подаче диспетчерских заявок;</w:t>
      </w:r>
    </w:p>
    <w:p w14:paraId="17ECD2A6" w14:textId="77777777" w:rsidR="00587DB7" w:rsidRPr="000535B5" w:rsidRDefault="00587DB7" w:rsidP="00032047">
      <w:pPr>
        <w:pStyle w:val="aff8"/>
        <w:widowControl w:val="0"/>
        <w:numPr>
          <w:ilvl w:val="0"/>
          <w:numId w:val="43"/>
        </w:numPr>
        <w:tabs>
          <w:tab w:val="left" w:pos="993"/>
          <w:tab w:val="left" w:pos="1620"/>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оценке работы устройств РЗА и реализованных в их составе функций;</w:t>
      </w:r>
    </w:p>
    <w:p w14:paraId="7359E293" w14:textId="77777777" w:rsidR="00587DB7" w:rsidRPr="000535B5" w:rsidRDefault="00587DB7" w:rsidP="00032047">
      <w:pPr>
        <w:pStyle w:val="aff8"/>
        <w:widowControl w:val="0"/>
        <w:numPr>
          <w:ilvl w:val="0"/>
          <w:numId w:val="43"/>
        </w:numPr>
        <w:tabs>
          <w:tab w:val="left" w:pos="993"/>
          <w:tab w:val="left" w:pos="1620"/>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формировании мероприятий по обеспечению ближнего резервирования РЗА и формировании инвестиционных программ в случае принятия решения о необходимости создания (модернизации) устройств РЗА. </w:t>
      </w:r>
    </w:p>
    <w:p w14:paraId="5A560B0D" w14:textId="77777777" w:rsidR="00CA1A0B" w:rsidRPr="000535B5" w:rsidRDefault="00CA1A0B" w:rsidP="00CA1A0B">
      <w:pPr>
        <w:pStyle w:val="a9"/>
        <w:widowControl w:val="0"/>
        <w:numPr>
          <w:ilvl w:val="3"/>
          <w:numId w:val="1"/>
        </w:numPr>
        <w:tabs>
          <w:tab w:val="left" w:pos="1985"/>
        </w:tabs>
        <w:ind w:left="0" w:firstLine="709"/>
        <w:rPr>
          <w:rFonts w:ascii="Liberation Serif" w:hAnsi="Liberation Serif" w:cs="Liberation Serif"/>
          <w:sz w:val="26"/>
          <w:szCs w:val="26"/>
        </w:rPr>
      </w:pPr>
      <w:bookmarkStart w:id="58" w:name="_Hlk14169363"/>
      <w:bookmarkStart w:id="59" w:name="_Ref68033203"/>
      <w:bookmarkStart w:id="60" w:name="_Hlk124182682"/>
      <w:r w:rsidRPr="000535B5">
        <w:rPr>
          <w:rFonts w:ascii="Liberation Serif" w:hAnsi="Liberation Serif" w:cs="Liberation Serif"/>
          <w:sz w:val="26"/>
          <w:szCs w:val="26"/>
        </w:rPr>
        <w:t xml:space="preserve">При организации, планировании, подготовке и проведении технического обслуживания устройств и комплексов РЗА обеспечивать выполнение </w:t>
      </w:r>
      <w:proofErr w:type="gramStart"/>
      <w:r w:rsidRPr="000535B5">
        <w:rPr>
          <w:rFonts w:ascii="Liberation Serif" w:hAnsi="Liberation Serif" w:cs="Liberation Serif"/>
          <w:sz w:val="26"/>
          <w:szCs w:val="26"/>
        </w:rPr>
        <w:t xml:space="preserve">требований </w:t>
      </w:r>
      <w:r w:rsidRPr="000535B5">
        <w:rPr>
          <w:rFonts w:ascii="Liberation Serif" w:eastAsia="Arial Unicode MS" w:hAnsi="Liberation Serif" w:cs="Liberation Serif"/>
          <w:sz w:val="26"/>
          <w:szCs w:val="26"/>
        </w:rPr>
        <w:t>Правил</w:t>
      </w:r>
      <w:proofErr w:type="gramEnd"/>
      <w:r w:rsidRPr="000535B5">
        <w:rPr>
          <w:rFonts w:ascii="Liberation Serif" w:eastAsia="Arial Unicode MS" w:hAnsi="Liberation Serif" w:cs="Liberation Serif"/>
          <w:sz w:val="26"/>
          <w:szCs w:val="26"/>
        </w:rPr>
        <w:t xml:space="preserve"> технического обслуживания устройств и комплексов релейной защиты и автоматики, утвержденных приказом Минэнерго России от 13.07.2020 № 555. П</w:t>
      </w:r>
      <w:r w:rsidRPr="000535B5">
        <w:rPr>
          <w:rFonts w:ascii="Liberation Serif" w:hAnsi="Liberation Serif" w:cs="Liberation Serif"/>
          <w:sz w:val="26"/>
          <w:szCs w:val="26"/>
        </w:rPr>
        <w:t>о запросу Исполнителя представлять информацию о переходе на техническое обслуживание устройств РЗА по состоянию и о мероприятиях, реализуемых Заказчиком при данном виде организации технического обслуживания устройств РЗА.</w:t>
      </w:r>
    </w:p>
    <w:p w14:paraId="31F2D00F" w14:textId="7A6DE481" w:rsidR="005E0203" w:rsidRPr="000535B5" w:rsidRDefault="006F1BB8" w:rsidP="00060B5F">
      <w:pPr>
        <w:pStyle w:val="a9"/>
        <w:widowControl w:val="0"/>
        <w:numPr>
          <w:ilvl w:val="3"/>
          <w:numId w:val="1"/>
        </w:numPr>
        <w:tabs>
          <w:tab w:val="left" w:pos="1985"/>
        </w:tabs>
        <w:ind w:left="0" w:firstLine="709"/>
        <w:rPr>
          <w:rFonts w:ascii="Liberation Serif" w:hAnsi="Liberation Serif" w:cs="Liberation Serif"/>
          <w:sz w:val="26"/>
          <w:szCs w:val="26"/>
        </w:rPr>
      </w:pPr>
      <w:bookmarkStart w:id="61" w:name="_Ref74920822"/>
      <w:r w:rsidRPr="000535B5">
        <w:rPr>
          <w:rFonts w:ascii="Liberation Serif" w:eastAsia="Arial Unicode MS" w:hAnsi="Liberation Serif" w:cs="Liberation Serif"/>
          <w:sz w:val="26"/>
          <w:szCs w:val="26"/>
        </w:rPr>
        <w:t xml:space="preserve">При </w:t>
      </w:r>
      <w:r w:rsidR="00D36929" w:rsidRPr="000535B5">
        <w:rPr>
          <w:rFonts w:ascii="Liberation Serif" w:eastAsia="Arial Unicode MS" w:hAnsi="Liberation Serif" w:cs="Liberation Serif"/>
          <w:sz w:val="26"/>
          <w:szCs w:val="26"/>
        </w:rPr>
        <w:t>оснащении электростанций Заказчика системами возбуждения и автоматическими регуляторами возбуждения (АРВ), их функционировании, испытании АРВ сильного действия синхронных генераторов, выборе, проверке, корректировке параметров их настройки и реализации настройки АРВ на электростанциях Заказчика обеспечивать выполнение</w:t>
      </w:r>
      <w:r w:rsidR="005E0203" w:rsidRPr="000535B5">
        <w:rPr>
          <w:rFonts w:ascii="Liberation Serif" w:hAnsi="Liberation Serif" w:cs="Liberation Serif"/>
          <w:sz w:val="26"/>
          <w:szCs w:val="26"/>
        </w:rPr>
        <w:t xml:space="preserve"> Требовани</w:t>
      </w:r>
      <w:r w:rsidRPr="000535B5">
        <w:rPr>
          <w:rFonts w:ascii="Liberation Serif" w:hAnsi="Liberation Serif" w:cs="Liberation Serif"/>
          <w:sz w:val="26"/>
          <w:szCs w:val="26"/>
        </w:rPr>
        <w:t>й</w:t>
      </w:r>
      <w:r w:rsidR="005E0203" w:rsidRPr="000535B5">
        <w:rPr>
          <w:rFonts w:ascii="Liberation Serif" w:hAnsi="Liberation Serif" w:cs="Liberation Serif"/>
          <w:sz w:val="26"/>
          <w:szCs w:val="26"/>
        </w:rPr>
        <w:t xml:space="preserve"> к системам возбуждения и автоматическим регуляторам возбуждения сильного действия синхронных генераторов, утвержденны</w:t>
      </w:r>
      <w:r w:rsidRPr="000535B5">
        <w:rPr>
          <w:rFonts w:ascii="Liberation Serif" w:hAnsi="Liberation Serif" w:cs="Liberation Serif"/>
          <w:sz w:val="26"/>
          <w:szCs w:val="26"/>
        </w:rPr>
        <w:t>х</w:t>
      </w:r>
      <w:r w:rsidR="005E0203" w:rsidRPr="000535B5">
        <w:rPr>
          <w:rFonts w:ascii="Liberation Serif" w:hAnsi="Liberation Serif" w:cs="Liberation Serif"/>
          <w:sz w:val="26"/>
          <w:szCs w:val="26"/>
        </w:rPr>
        <w:t xml:space="preserve"> приказом Минэнерго России от 13.02.2019 № 98</w:t>
      </w:r>
      <w:bookmarkEnd w:id="58"/>
      <w:r w:rsidR="00A778F1" w:rsidRPr="000535B5">
        <w:rPr>
          <w:rFonts w:ascii="Liberation Serif" w:hAnsi="Liberation Serif" w:cs="Liberation Serif"/>
          <w:sz w:val="26"/>
          <w:szCs w:val="26"/>
        </w:rPr>
        <w:t xml:space="preserve">, и национального стандарта, указанного в пункте </w:t>
      </w:r>
      <w:r w:rsidR="000865CF" w:rsidRPr="000535B5">
        <w:rPr>
          <w:rFonts w:ascii="Liberation Serif" w:hAnsi="Liberation Serif" w:cs="Liberation Serif"/>
          <w:sz w:val="26"/>
          <w:szCs w:val="26"/>
        </w:rPr>
        <w:fldChar w:fldCharType="begin"/>
      </w:r>
      <w:r w:rsidR="000865CF" w:rsidRPr="000535B5">
        <w:rPr>
          <w:rFonts w:ascii="Liberation Serif" w:hAnsi="Liberation Serif" w:cs="Liberation Serif"/>
          <w:sz w:val="26"/>
          <w:szCs w:val="26"/>
        </w:rPr>
        <w:instrText xml:space="preserve"> REF _Ref178615459 \r \h </w:instrText>
      </w:r>
      <w:r w:rsidR="000535B5">
        <w:rPr>
          <w:rFonts w:ascii="Liberation Serif" w:hAnsi="Liberation Serif" w:cs="Liberation Serif"/>
          <w:sz w:val="26"/>
          <w:szCs w:val="26"/>
        </w:rPr>
        <w:instrText xml:space="preserve"> \* MERGEFORMAT </w:instrText>
      </w:r>
      <w:r w:rsidR="000865CF" w:rsidRPr="000535B5">
        <w:rPr>
          <w:rFonts w:ascii="Liberation Serif" w:hAnsi="Liberation Serif" w:cs="Liberation Serif"/>
          <w:sz w:val="26"/>
          <w:szCs w:val="26"/>
        </w:rPr>
      </w:r>
      <w:r w:rsidR="000865CF"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6.4.3.1</w:t>
      </w:r>
      <w:r w:rsidR="000865CF" w:rsidRPr="000535B5">
        <w:rPr>
          <w:rFonts w:ascii="Liberation Serif" w:hAnsi="Liberation Serif" w:cs="Liberation Serif"/>
          <w:sz w:val="26"/>
          <w:szCs w:val="26"/>
        </w:rPr>
        <w:fldChar w:fldCharType="end"/>
      </w:r>
      <w:r w:rsidR="00A778F1" w:rsidRPr="000535B5">
        <w:rPr>
          <w:rFonts w:ascii="Liberation Serif" w:hAnsi="Liberation Serif" w:cs="Liberation Serif"/>
          <w:sz w:val="26"/>
          <w:szCs w:val="26"/>
        </w:rPr>
        <w:t xml:space="preserve"> Приложения № 1 к настоящему договору</w:t>
      </w:r>
      <w:r w:rsidR="005E0203" w:rsidRPr="000535B5">
        <w:rPr>
          <w:rFonts w:ascii="Liberation Serif" w:hAnsi="Liberation Serif" w:cs="Liberation Serif"/>
          <w:sz w:val="26"/>
          <w:szCs w:val="26"/>
        </w:rPr>
        <w:t>.</w:t>
      </w:r>
      <w:bookmarkEnd w:id="59"/>
      <w:bookmarkEnd w:id="61"/>
      <w:r w:rsidR="005574B9" w:rsidRPr="000535B5">
        <w:rPr>
          <w:rStyle w:val="aff"/>
          <w:rFonts w:ascii="Liberation Serif" w:hAnsi="Liberation Serif" w:cs="Liberation Serif"/>
          <w:sz w:val="26"/>
          <w:szCs w:val="26"/>
        </w:rPr>
        <w:t xml:space="preserve"> </w:t>
      </w:r>
      <w:r w:rsidR="005574B9" w:rsidRPr="000535B5">
        <w:rPr>
          <w:rStyle w:val="aff"/>
          <w:rFonts w:ascii="Liberation Serif" w:hAnsi="Liberation Serif" w:cs="Liberation Serif"/>
          <w:sz w:val="26"/>
          <w:szCs w:val="26"/>
        </w:rPr>
        <w:footnoteReference w:id="8"/>
      </w:r>
    </w:p>
    <w:bookmarkEnd w:id="57"/>
    <w:bookmarkEnd w:id="60"/>
    <w:p w14:paraId="4B249D39"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Незамедлительно сообщать Исполнителю обо всех изменениях технологического режима работы и эксплуатационного состояния объектов диспетчеризации, произошедших автоматическим действием устройств РЗА, с указанием состава изменений и перечня сработавших устройств.</w:t>
      </w:r>
    </w:p>
    <w:p w14:paraId="56B08260" w14:textId="77777777" w:rsidR="00661D58" w:rsidRPr="000535B5" w:rsidRDefault="002A030C" w:rsidP="00FB4E05">
      <w:pPr>
        <w:pStyle w:val="a9"/>
        <w:widowControl w:val="0"/>
        <w:numPr>
          <w:ilvl w:val="2"/>
          <w:numId w:val="1"/>
        </w:numPr>
        <w:tabs>
          <w:tab w:val="left" w:pos="1560"/>
        </w:tabs>
        <w:ind w:left="0" w:firstLine="720"/>
        <w:rPr>
          <w:rFonts w:ascii="Liberation Serif" w:hAnsi="Liberation Serif" w:cs="Liberation Serif"/>
          <w:sz w:val="26"/>
          <w:szCs w:val="26"/>
        </w:rPr>
      </w:pPr>
      <w:bookmarkStart w:id="62" w:name="_Hlk124182693"/>
      <w:r w:rsidRPr="000535B5">
        <w:rPr>
          <w:rFonts w:ascii="Liberation Serif" w:hAnsi="Liberation Serif" w:cs="Liberation Serif"/>
          <w:sz w:val="26"/>
          <w:szCs w:val="26"/>
        </w:rPr>
        <w:t xml:space="preserve">Осуществлять эксплуатацию </w:t>
      </w:r>
      <w:r w:rsidR="00773EEC" w:rsidRPr="000535B5">
        <w:rPr>
          <w:rFonts w:ascii="Liberation Serif" w:hAnsi="Liberation Serif" w:cs="Liberation Serif"/>
          <w:sz w:val="26"/>
          <w:szCs w:val="26"/>
        </w:rPr>
        <w:t>объектов электроэнергетики</w:t>
      </w:r>
      <w:r w:rsidR="00773EEC" w:rsidRPr="000535B5" w:rsidDel="00773EEC">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Заказчика в соответствии с требованиями </w:t>
      </w:r>
      <w:r w:rsidR="00FB4E05" w:rsidRPr="000535B5">
        <w:rPr>
          <w:rFonts w:ascii="Liberation Serif" w:hAnsi="Liberation Serif" w:cs="Liberation Serif"/>
          <w:sz w:val="26"/>
          <w:szCs w:val="26"/>
        </w:rPr>
        <w:t>Правил технической эксплуатации электрических станций и сетей Российской Федерации, утвержденных приказом Минэнерго России от</w:t>
      </w:r>
      <w:r w:rsidR="008A4166" w:rsidRPr="000535B5">
        <w:rPr>
          <w:rFonts w:ascii="Liberation Serif" w:hAnsi="Liberation Serif" w:cs="Liberation Serif"/>
          <w:sz w:val="26"/>
          <w:szCs w:val="26"/>
        </w:rPr>
        <w:t> </w:t>
      </w:r>
      <w:r w:rsidR="00FB4E05" w:rsidRPr="000535B5">
        <w:rPr>
          <w:rFonts w:ascii="Liberation Serif" w:hAnsi="Liberation Serif" w:cs="Liberation Serif"/>
          <w:sz w:val="26"/>
          <w:szCs w:val="26"/>
        </w:rPr>
        <w:t>04.10.2022 №</w:t>
      </w:r>
      <w:r w:rsidR="008A4166" w:rsidRPr="000535B5">
        <w:rPr>
          <w:rFonts w:ascii="Liberation Serif" w:hAnsi="Liberation Serif" w:cs="Liberation Serif"/>
          <w:sz w:val="26"/>
          <w:szCs w:val="26"/>
        </w:rPr>
        <w:t> </w:t>
      </w:r>
      <w:r w:rsidR="00FB4E05" w:rsidRPr="000535B5">
        <w:rPr>
          <w:rFonts w:ascii="Liberation Serif" w:hAnsi="Liberation Serif" w:cs="Liberation Serif"/>
          <w:sz w:val="26"/>
          <w:szCs w:val="26"/>
        </w:rPr>
        <w:t>1070 (</w:t>
      </w:r>
      <w:r w:rsidR="00FB4E05" w:rsidRPr="000535B5">
        <w:rPr>
          <w:rFonts w:ascii="Liberation Serif" w:hAnsi="Liberation Serif" w:cs="Liberation Serif"/>
          <w:i/>
          <w:sz w:val="26"/>
          <w:szCs w:val="26"/>
        </w:rPr>
        <w:t>далее – ПТЭ</w:t>
      </w:r>
      <w:r w:rsidR="00FB4E05" w:rsidRPr="000535B5">
        <w:rPr>
          <w:rFonts w:ascii="Liberation Serif" w:hAnsi="Liberation Serif" w:cs="Liberation Serif"/>
          <w:sz w:val="26"/>
          <w:szCs w:val="26"/>
        </w:rPr>
        <w:t xml:space="preserve">), </w:t>
      </w:r>
      <w:bookmarkEnd w:id="62"/>
      <w:r w:rsidR="00FB4E05" w:rsidRPr="000535B5">
        <w:rPr>
          <w:rFonts w:ascii="Liberation Serif" w:hAnsi="Liberation Serif" w:cs="Liberation Serif"/>
          <w:sz w:val="26"/>
          <w:szCs w:val="26"/>
        </w:rPr>
        <w:t>иных</w:t>
      </w:r>
      <w:r w:rsidRPr="000535B5">
        <w:rPr>
          <w:rFonts w:ascii="Liberation Serif" w:hAnsi="Liberation Serif" w:cs="Liberation Serif"/>
          <w:sz w:val="26"/>
          <w:szCs w:val="26"/>
        </w:rPr>
        <w:t xml:space="preserve"> нормативных правовых актов и нормативно-технических документов, не допуская эксплуатации оборудования при нагрузке и параметрах, выходящих за пределы значений, указанных в технической документации на него, а также неисправного оборудования.</w:t>
      </w:r>
      <w:r w:rsidR="00661D58" w:rsidRPr="000535B5">
        <w:rPr>
          <w:rFonts w:ascii="Liberation Serif" w:hAnsi="Liberation Serif" w:cs="Liberation Serif"/>
          <w:sz w:val="26"/>
          <w:szCs w:val="26"/>
        </w:rPr>
        <w:t xml:space="preserve"> Осуществлять контроль токовой загрузки и иных параметров работы оборудования объектов электроэнергетики Заказчика и своевременно информировать Исполнителя в случае выхода соответствующих параметров за пределы допустимых значений.</w:t>
      </w:r>
    </w:p>
    <w:p w14:paraId="4C868194" w14:textId="068D6CC6"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Поддерживать в надлежащем техническом состоянии устройства, воздействующие на энергетическое оборудование электростанций Заказчика с целью обеспечения устойчивой работы указанного оборудования и энергосистемы в целом в части первичного регулирования частоты, автоматического вторичного регулирования частоты и перетоков мощности, автоматического регулирования напряжения и компенсации реактивной мощности, а также обеспечивать работу таких устройств в соответствии с установленными </w:t>
      </w:r>
      <w:r w:rsidR="00A27CC6" w:rsidRPr="000535B5">
        <w:rPr>
          <w:rFonts w:ascii="Liberation Serif" w:hAnsi="Liberation Serif" w:cs="Liberation Serif"/>
          <w:sz w:val="26"/>
          <w:szCs w:val="26"/>
        </w:rPr>
        <w:t xml:space="preserve">нормативными правовыми актами и </w:t>
      </w:r>
      <w:r w:rsidRPr="000535B5">
        <w:rPr>
          <w:rFonts w:ascii="Liberation Serif" w:hAnsi="Liberation Serif" w:cs="Liberation Serif"/>
          <w:sz w:val="26"/>
          <w:szCs w:val="26"/>
        </w:rPr>
        <w:t xml:space="preserve">Исполнителем параметрами с учетом требований пунктов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_Ref68032817 \r \h </w:instrText>
      </w:r>
      <w:r w:rsidR="009260A5" w:rsidRP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4.1.16</w:t>
      </w:r>
      <w:r w:rsidR="00E16372" w:rsidRPr="000535B5">
        <w:rPr>
          <w:rFonts w:ascii="Liberation Serif" w:hAnsi="Liberation Serif" w:cs="Liberation Serif"/>
          <w:sz w:val="26"/>
          <w:szCs w:val="26"/>
        </w:rPr>
        <w:fldChar w:fldCharType="end"/>
      </w:r>
      <w:r w:rsidR="003B4494"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t>-</w:t>
      </w:r>
      <w:r w:rsidR="003B4494"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_Ref68032821 \r \h </w:instrText>
      </w:r>
      <w:r w:rsidR="009260A5" w:rsidRP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4.1.18</w:t>
      </w:r>
      <w:r w:rsidR="00E16372"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lastRenderedPageBreak/>
        <w:t>настоящего договора.</w:t>
      </w:r>
    </w:p>
    <w:p w14:paraId="5F25E966" w14:textId="77777777" w:rsidR="00A27CC6" w:rsidRPr="000535B5" w:rsidRDefault="002D4EB5"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63" w:name="_Ref68032817"/>
      <w:r w:rsidRPr="000535B5">
        <w:rPr>
          <w:rFonts w:ascii="Liberation Serif" w:hAnsi="Liberation Serif" w:cs="Liberation Serif"/>
          <w:sz w:val="26"/>
          <w:szCs w:val="26"/>
        </w:rPr>
        <w:t>О</w:t>
      </w:r>
      <w:r w:rsidR="00A27CC6" w:rsidRPr="000535B5">
        <w:rPr>
          <w:rFonts w:ascii="Liberation Serif" w:hAnsi="Liberation Serif" w:cs="Liberation Serif"/>
          <w:sz w:val="26"/>
          <w:szCs w:val="26"/>
        </w:rPr>
        <w:t xml:space="preserve">беспечивать соблюдение Требований к </w:t>
      </w:r>
      <w:r w:rsidRPr="000535B5">
        <w:rPr>
          <w:rFonts w:ascii="Liberation Serif" w:hAnsi="Liberation Serif" w:cs="Liberation Serif"/>
          <w:sz w:val="26"/>
          <w:szCs w:val="26"/>
        </w:rPr>
        <w:t xml:space="preserve">участию генерирующего оборудования в общем первичном регулировании частоты, </w:t>
      </w:r>
      <w:r w:rsidR="00A27CC6" w:rsidRPr="000535B5">
        <w:rPr>
          <w:rFonts w:ascii="Liberation Serif" w:hAnsi="Liberation Serif" w:cs="Liberation Serif"/>
          <w:sz w:val="26"/>
          <w:szCs w:val="26"/>
        </w:rPr>
        <w:t xml:space="preserve">утвержденных приказом Минэнерго России </w:t>
      </w:r>
      <w:r w:rsidRPr="000535B5">
        <w:rPr>
          <w:rFonts w:ascii="Liberation Serif" w:hAnsi="Liberation Serif" w:cs="Liberation Serif"/>
          <w:sz w:val="26"/>
          <w:szCs w:val="26"/>
        </w:rPr>
        <w:t>от 09.01.2019 № 2.</w:t>
      </w:r>
      <w:bookmarkEnd w:id="63"/>
    </w:p>
    <w:p w14:paraId="4C77D7B4"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При участии </w:t>
      </w:r>
      <w:r w:rsidR="002D4EB5" w:rsidRPr="000535B5">
        <w:rPr>
          <w:rFonts w:ascii="Liberation Serif" w:hAnsi="Liberation Serif" w:cs="Liberation Serif"/>
          <w:sz w:val="26"/>
          <w:szCs w:val="26"/>
        </w:rPr>
        <w:t xml:space="preserve">генерирующего оборудования </w:t>
      </w:r>
      <w:r w:rsidRPr="000535B5">
        <w:rPr>
          <w:rFonts w:ascii="Liberation Serif" w:hAnsi="Liberation Serif" w:cs="Liberation Serif"/>
          <w:sz w:val="26"/>
          <w:szCs w:val="26"/>
        </w:rPr>
        <w:t>электростанци</w:t>
      </w:r>
      <w:r w:rsidR="002D4EB5" w:rsidRPr="000535B5">
        <w:rPr>
          <w:rFonts w:ascii="Liberation Serif" w:hAnsi="Liberation Serif" w:cs="Liberation Serif"/>
          <w:sz w:val="26"/>
          <w:szCs w:val="26"/>
        </w:rPr>
        <w:t>й</w:t>
      </w:r>
      <w:r w:rsidRPr="000535B5">
        <w:rPr>
          <w:rFonts w:ascii="Liberation Serif" w:hAnsi="Liberation Serif" w:cs="Liberation Serif"/>
          <w:sz w:val="26"/>
          <w:szCs w:val="26"/>
        </w:rPr>
        <w:t xml:space="preserve"> Заказчика в первичном регулировании частоты, вторичном регулировании частоты и перетоков мощности, регулировании напряжения и реактивной мощности определять величину диапазона, предоставляемого для соответствующего регулирования, исходя из фактического технического состояния оборудования электростанции.</w:t>
      </w:r>
    </w:p>
    <w:p w14:paraId="2C9AF294"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64" w:name="_Ref68032821"/>
      <w:r w:rsidRPr="000535B5">
        <w:rPr>
          <w:rFonts w:ascii="Liberation Serif" w:hAnsi="Liberation Serif" w:cs="Liberation Serif"/>
          <w:sz w:val="26"/>
          <w:szCs w:val="26"/>
        </w:rPr>
        <w:t>При определении режимов и алгоритмов работы станционных устройств регулирования активной и реактивной мощности учитывать отклонения фактических технических параметров работы оборудования электростанции, участвующего в соответствующем регулировании, от его проектных параметров.</w:t>
      </w:r>
      <w:bookmarkEnd w:id="64"/>
    </w:p>
    <w:p w14:paraId="4F58D79B" w14:textId="63DCA7E9"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В целях обеспечения участия генерирующего оборудования гидроэлектростанции Заказчика в автоматическом вторичном регулировании частоты и перетоков активной мощности (АВРЧМ) </w:t>
      </w:r>
      <w:bookmarkStart w:id="65" w:name="_Hlk74316759"/>
      <w:r w:rsidRPr="000535B5">
        <w:rPr>
          <w:rFonts w:ascii="Liberation Serif" w:hAnsi="Liberation Serif" w:cs="Liberation Serif"/>
          <w:sz w:val="26"/>
          <w:szCs w:val="26"/>
        </w:rPr>
        <w:t xml:space="preserve">обеспечить выполнение </w:t>
      </w:r>
      <w:r w:rsidR="001E0AEE" w:rsidRPr="000535B5">
        <w:rPr>
          <w:rFonts w:ascii="Liberation Serif" w:hAnsi="Liberation Serif" w:cs="Liberation Serif"/>
          <w:sz w:val="26"/>
          <w:szCs w:val="26"/>
        </w:rPr>
        <w:t xml:space="preserve">Требований к функционированию РЗА, </w:t>
      </w:r>
      <w:r w:rsidRPr="000535B5">
        <w:rPr>
          <w:rFonts w:ascii="Liberation Serif" w:hAnsi="Liberation Serif" w:cs="Liberation Serif"/>
          <w:sz w:val="26"/>
          <w:szCs w:val="26"/>
        </w:rPr>
        <w:t xml:space="preserve">требований национального стандарта, указанного в </w:t>
      </w:r>
      <w:r w:rsidR="007953D9"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ункте</w:t>
      </w:r>
      <w:r w:rsidR="000F0C51" w:rsidRPr="000535B5">
        <w:rPr>
          <w:rFonts w:ascii="Liberation Serif" w:hAnsi="Liberation Serif" w:cs="Liberation Serif"/>
          <w:sz w:val="26"/>
          <w:szCs w:val="26"/>
        </w:rPr>
        <w:t xml:space="preserve"> </w:t>
      </w:r>
      <w:r w:rsidR="000865CF" w:rsidRPr="000535B5">
        <w:rPr>
          <w:rFonts w:ascii="Liberation Serif" w:hAnsi="Liberation Serif" w:cs="Liberation Serif"/>
          <w:sz w:val="26"/>
          <w:szCs w:val="26"/>
        </w:rPr>
        <w:fldChar w:fldCharType="begin"/>
      </w:r>
      <w:r w:rsidR="000865CF" w:rsidRPr="000535B5">
        <w:rPr>
          <w:rFonts w:ascii="Liberation Serif" w:hAnsi="Liberation Serif" w:cs="Liberation Serif"/>
          <w:sz w:val="26"/>
          <w:szCs w:val="26"/>
        </w:rPr>
        <w:instrText xml:space="preserve"> REF _Ref178615643 \r \h </w:instrText>
      </w:r>
      <w:r w:rsidR="000535B5">
        <w:rPr>
          <w:rFonts w:ascii="Liberation Serif" w:hAnsi="Liberation Serif" w:cs="Liberation Serif"/>
          <w:sz w:val="26"/>
          <w:szCs w:val="26"/>
        </w:rPr>
        <w:instrText xml:space="preserve"> \* MERGEFORMAT </w:instrText>
      </w:r>
      <w:r w:rsidR="000865CF" w:rsidRPr="000535B5">
        <w:rPr>
          <w:rFonts w:ascii="Liberation Serif" w:hAnsi="Liberation Serif" w:cs="Liberation Serif"/>
          <w:sz w:val="26"/>
          <w:szCs w:val="26"/>
        </w:rPr>
      </w:r>
      <w:r w:rsidR="000865CF"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6.4.3.2</w:t>
      </w:r>
      <w:r w:rsidR="000865CF"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Приложения № 1 к настоящему договору</w:t>
      </w:r>
      <w:bookmarkEnd w:id="65"/>
      <w:r w:rsidRPr="000535B5">
        <w:rPr>
          <w:rFonts w:ascii="Liberation Serif" w:hAnsi="Liberation Serif" w:cs="Liberation Serif"/>
          <w:sz w:val="26"/>
          <w:szCs w:val="26"/>
        </w:rPr>
        <w:t>, при подключении групповых регуляторов активной мощности (ГРАМ) гидроэлектростанции Заказчика к централизованной системе автоматического регулирования частоты и перетоков мощности (ЦС АРЧМ) Исполнителя и в процессе дальнейшей эксплуатации гидроэлектростанции, в том числе оснастить гидроагрегаты стационарными системами контроля технического состояния, выполняющими функции автоматической защиты оборудования при отклонении значений контролируемых параметров за пределы допустимых диапазонов</w:t>
      </w:r>
      <w:r w:rsidRPr="000535B5">
        <w:rPr>
          <w:rFonts w:ascii="Liberation Serif" w:hAnsi="Liberation Serif" w:cs="Liberation Serif"/>
          <w:sz w:val="26"/>
          <w:szCs w:val="26"/>
          <w:vertAlign w:val="superscript"/>
        </w:rPr>
        <w:footnoteReference w:id="9"/>
      </w:r>
      <w:r w:rsidRPr="000535B5">
        <w:rPr>
          <w:rFonts w:ascii="Liberation Serif" w:hAnsi="Liberation Serif" w:cs="Liberation Serif"/>
          <w:sz w:val="26"/>
          <w:szCs w:val="26"/>
        </w:rPr>
        <w:t>.</w:t>
      </w:r>
    </w:p>
    <w:p w14:paraId="1E5425DC"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В случае установки на электростанциях Заказчика устройств мониторинга работы системных регуляторов обеспечить поддержание указанных устройств в рабочем состоянии и осуществлять передачу Исполнителю регистрируемой ими информации в согласованном с Исполнителем порядке</w:t>
      </w:r>
      <w:r w:rsidRPr="000535B5">
        <w:rPr>
          <w:rStyle w:val="aff"/>
          <w:rFonts w:ascii="Liberation Serif" w:hAnsi="Liberation Serif" w:cs="Liberation Serif"/>
          <w:sz w:val="26"/>
          <w:szCs w:val="26"/>
        </w:rPr>
        <w:footnoteReference w:id="10"/>
      </w:r>
      <w:r w:rsidRPr="000535B5">
        <w:rPr>
          <w:rFonts w:ascii="Liberation Serif" w:hAnsi="Liberation Serif" w:cs="Liberation Serif"/>
          <w:sz w:val="26"/>
          <w:szCs w:val="26"/>
        </w:rPr>
        <w:t>.</w:t>
      </w:r>
    </w:p>
    <w:p w14:paraId="1D3D2684" w14:textId="77777777" w:rsidR="00CB2C05" w:rsidRPr="000535B5" w:rsidRDefault="00FF2116"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Осуществлять </w:t>
      </w:r>
      <w:r w:rsidR="002D4EB5" w:rsidRPr="000535B5">
        <w:rPr>
          <w:rFonts w:ascii="Liberation Serif" w:hAnsi="Liberation Serif" w:cs="Liberation Serif"/>
          <w:sz w:val="26"/>
          <w:szCs w:val="26"/>
        </w:rPr>
        <w:t xml:space="preserve">контроль технического состояния оборудования и устройств объектов электроэнергетики Заказчика, </w:t>
      </w:r>
      <w:r w:rsidR="00BE5190" w:rsidRPr="000535B5">
        <w:rPr>
          <w:rFonts w:ascii="Liberation Serif" w:hAnsi="Liberation Serif" w:cs="Liberation Serif"/>
          <w:sz w:val="26"/>
          <w:szCs w:val="26"/>
        </w:rPr>
        <w:t>предоставлять Исполнителю по его запросу документы и информацию о техническом состоянии оборудования и устройств объектов электроэнергетики Заказчика</w:t>
      </w:r>
      <w:bookmarkStart w:id="66" w:name="_Hlk68681786"/>
      <w:r w:rsidR="00BE5190"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обеспечивать </w:t>
      </w:r>
      <w:r w:rsidR="002D4EB5" w:rsidRPr="000535B5">
        <w:rPr>
          <w:rFonts w:ascii="Liberation Serif" w:hAnsi="Liberation Serif" w:cs="Liberation Serif"/>
          <w:sz w:val="26"/>
          <w:szCs w:val="26"/>
        </w:rPr>
        <w:t>своевременное проведение их технического обслуживания и ремонта</w:t>
      </w:r>
      <w:r w:rsidR="00661D58" w:rsidRPr="000535B5">
        <w:rPr>
          <w:rFonts w:ascii="Liberation Serif" w:hAnsi="Liberation Serif" w:cs="Liberation Serif"/>
          <w:sz w:val="26"/>
          <w:szCs w:val="26"/>
        </w:rPr>
        <w:t xml:space="preserve"> в соответствии с требованиями нормативных правовых актов</w:t>
      </w:r>
      <w:bookmarkEnd w:id="66"/>
      <w:r w:rsidR="002D4EB5" w:rsidRPr="000535B5">
        <w:rPr>
          <w:rFonts w:ascii="Liberation Serif" w:hAnsi="Liberation Serif" w:cs="Liberation Serif"/>
          <w:sz w:val="26"/>
          <w:szCs w:val="26"/>
        </w:rPr>
        <w:t xml:space="preserve">. </w:t>
      </w:r>
    </w:p>
    <w:p w14:paraId="4DFB5544" w14:textId="7DF01920"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В соответствии с требованиями </w:t>
      </w:r>
      <w:r w:rsidR="002D4EB5" w:rsidRPr="000535B5">
        <w:rPr>
          <w:rFonts w:ascii="Liberation Serif" w:hAnsi="Liberation Serif" w:cs="Liberation Serif"/>
          <w:sz w:val="26"/>
          <w:szCs w:val="26"/>
        </w:rPr>
        <w:t>Правил вывода в ремонт и из эксплуатации</w:t>
      </w:r>
      <w:r w:rsidR="00CB2C05"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и в установленном Исполнителем порядке</w:t>
      </w:r>
      <w:r w:rsidR="00661D58" w:rsidRPr="000535B5">
        <w:rPr>
          <w:rFonts w:ascii="Liberation Serif" w:hAnsi="Liberation Serif" w:cs="Liberation Serif"/>
          <w:sz w:val="26"/>
          <w:szCs w:val="26"/>
        </w:rPr>
        <w:t xml:space="preserve"> (п</w:t>
      </w:r>
      <w:r w:rsidR="001A6A0D" w:rsidRPr="000535B5">
        <w:rPr>
          <w:rFonts w:ascii="Liberation Serif" w:hAnsi="Liberation Serif" w:cs="Liberation Serif"/>
          <w:sz w:val="26"/>
          <w:szCs w:val="26"/>
        </w:rPr>
        <w:t>ункт</w:t>
      </w:r>
      <w:r w:rsidR="00661D58" w:rsidRPr="000535B5">
        <w:rPr>
          <w:rFonts w:ascii="Liberation Serif" w:hAnsi="Liberation Serif" w:cs="Liberation Serif"/>
          <w:sz w:val="26"/>
          <w:szCs w:val="26"/>
        </w:rPr>
        <w:t xml:space="preserve">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_Ref68032725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2.6</w:t>
      </w:r>
      <w:r w:rsidR="00E85866" w:rsidRPr="000535B5">
        <w:rPr>
          <w:rFonts w:ascii="Liberation Serif" w:hAnsi="Liberation Serif" w:cs="Liberation Serif"/>
          <w:sz w:val="26"/>
          <w:szCs w:val="26"/>
        </w:rPr>
        <w:fldChar w:fldCharType="end"/>
      </w:r>
      <w:r w:rsidR="00E85866" w:rsidRPr="000535B5">
        <w:rPr>
          <w:rFonts w:ascii="Liberation Serif" w:hAnsi="Liberation Serif" w:cs="Liberation Serif"/>
          <w:sz w:val="26"/>
          <w:szCs w:val="26"/>
        </w:rPr>
        <w:t xml:space="preserve"> </w:t>
      </w:r>
      <w:r w:rsidR="00661D58" w:rsidRPr="000535B5">
        <w:rPr>
          <w:rFonts w:ascii="Liberation Serif" w:hAnsi="Liberation Serif" w:cs="Liberation Serif"/>
          <w:sz w:val="26"/>
          <w:szCs w:val="26"/>
        </w:rPr>
        <w:t>Приложения №</w:t>
      </w:r>
      <w:r w:rsidR="00C751BE" w:rsidRPr="000535B5">
        <w:rPr>
          <w:rFonts w:ascii="Liberation Serif" w:hAnsi="Liberation Serif" w:cs="Liberation Serif"/>
          <w:sz w:val="26"/>
          <w:szCs w:val="26"/>
        </w:rPr>
        <w:t> </w:t>
      </w:r>
      <w:r w:rsidR="00661D58" w:rsidRPr="000535B5">
        <w:rPr>
          <w:rFonts w:ascii="Liberation Serif" w:hAnsi="Liberation Serif" w:cs="Liberation Serif"/>
          <w:sz w:val="26"/>
          <w:szCs w:val="26"/>
        </w:rPr>
        <w:t>1 к договору)</w:t>
      </w:r>
      <w:r w:rsidRPr="000535B5">
        <w:rPr>
          <w:rFonts w:ascii="Liberation Serif" w:hAnsi="Liberation Serif" w:cs="Liberation Serif"/>
          <w:sz w:val="26"/>
          <w:szCs w:val="26"/>
        </w:rPr>
        <w:t xml:space="preserve"> представлять на рассмотрение в соответствующие диспетчерские центры Исполнителя предложения о выводе в ремонт объектов диспетчеризации для включения в годовые и месячные графики ремонта; соблюдать утвержденные Исполнителем графики ремонта объектов диспетчеризации.</w:t>
      </w:r>
    </w:p>
    <w:p w14:paraId="3E02FE33" w14:textId="5F453C31" w:rsidR="00187EF3" w:rsidRPr="000535B5" w:rsidRDefault="00187EF3"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67" w:name="_Ref68034789"/>
      <w:r w:rsidRPr="000535B5">
        <w:rPr>
          <w:rFonts w:ascii="Liberation Serif" w:hAnsi="Liberation Serif" w:cs="Liberation Serif"/>
          <w:sz w:val="26"/>
          <w:szCs w:val="26"/>
        </w:rPr>
        <w:t xml:space="preserve">В соответствии с </w:t>
      </w:r>
      <w:r w:rsidR="00FB4E05" w:rsidRPr="000535B5">
        <w:rPr>
          <w:rFonts w:ascii="Liberation Serif" w:hAnsi="Liberation Serif" w:cs="Liberation Serif"/>
          <w:sz w:val="26"/>
          <w:szCs w:val="26"/>
        </w:rPr>
        <w:t xml:space="preserve">ПТЭ, </w:t>
      </w:r>
      <w:r w:rsidR="009C071E" w:rsidRPr="000535B5">
        <w:rPr>
          <w:rFonts w:ascii="Liberation Serif" w:eastAsia="Arial Unicode MS" w:hAnsi="Liberation Serif" w:cs="Liberation Serif"/>
          <w:sz w:val="26"/>
          <w:szCs w:val="26"/>
        </w:rPr>
        <w:t>Требованиями к графическому исполнению схем</w:t>
      </w:r>
      <w:r w:rsidR="008C3B9D" w:rsidRPr="000535B5">
        <w:rPr>
          <w:rFonts w:ascii="Liberation Serif" w:hAnsi="Liberation Serif" w:cs="Liberation Serif"/>
          <w:sz w:val="26"/>
          <w:szCs w:val="26"/>
        </w:rPr>
        <w:t xml:space="preserve"> и</w:t>
      </w:r>
      <w:r w:rsidRPr="000535B5">
        <w:rPr>
          <w:rFonts w:ascii="Liberation Serif" w:hAnsi="Liberation Serif" w:cs="Liberation Serif"/>
          <w:sz w:val="26"/>
          <w:szCs w:val="26"/>
        </w:rPr>
        <w:t xml:space="preserve"> положением, указанным в п</w:t>
      </w:r>
      <w:r w:rsidR="001A6A0D" w:rsidRPr="000535B5">
        <w:rPr>
          <w:rFonts w:ascii="Liberation Serif" w:hAnsi="Liberation Serif" w:cs="Liberation Serif"/>
          <w:sz w:val="26"/>
          <w:szCs w:val="26"/>
        </w:rPr>
        <w:t>ункте</w:t>
      </w:r>
      <w:r w:rsidRPr="000535B5">
        <w:rPr>
          <w:rFonts w:ascii="Liberation Serif" w:hAnsi="Liberation Serif" w:cs="Liberation Serif"/>
          <w:sz w:val="26"/>
          <w:szCs w:val="26"/>
        </w:rPr>
        <w:t>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_Ref68034359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3.3.3</w:t>
      </w:r>
      <w:r w:rsidR="00E8586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договора</w:t>
      </w:r>
      <w:r w:rsidRPr="000535B5">
        <w:rPr>
          <w:rStyle w:val="aff"/>
          <w:rFonts w:ascii="Liberation Serif" w:hAnsi="Liberation Serif" w:cs="Liberation Serif"/>
          <w:sz w:val="26"/>
          <w:szCs w:val="26"/>
        </w:rPr>
        <w:footnoteReference w:id="11"/>
      </w:r>
      <w:r w:rsidRPr="000535B5">
        <w:rPr>
          <w:rFonts w:ascii="Liberation Serif" w:hAnsi="Liberation Serif" w:cs="Liberation Serif"/>
          <w:sz w:val="26"/>
          <w:szCs w:val="26"/>
        </w:rPr>
        <w:t xml:space="preserve">, </w:t>
      </w:r>
      <w:r w:rsidR="00B709D4" w:rsidRPr="000535B5">
        <w:rPr>
          <w:rFonts w:ascii="Liberation Serif" w:hAnsi="Liberation Serif" w:cs="Liberation Serif"/>
          <w:sz w:val="26"/>
          <w:szCs w:val="26"/>
        </w:rPr>
        <w:t xml:space="preserve">разрабатывать </w:t>
      </w:r>
      <w:r w:rsidR="00B709D4" w:rsidRPr="000535B5">
        <w:rPr>
          <w:rFonts w:ascii="Liberation Serif" w:hAnsi="Liberation Serif" w:cs="Liberation Serif"/>
          <w:sz w:val="26"/>
          <w:szCs w:val="26"/>
        </w:rPr>
        <w:lastRenderedPageBreak/>
        <w:t>(актуализировать)</w:t>
      </w:r>
      <w:r w:rsidR="00FB4E05" w:rsidRPr="000535B5">
        <w:rPr>
          <w:rFonts w:ascii="Liberation Serif" w:hAnsi="Liberation Serif" w:cs="Liberation Serif"/>
          <w:sz w:val="26"/>
          <w:szCs w:val="26"/>
        </w:rPr>
        <w:t>,</w:t>
      </w:r>
      <w:r w:rsidR="00B709D4"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представлять на согласование в соответствующие диспетчерские центры Исполнителя </w:t>
      </w:r>
      <w:r w:rsidR="00FB4E05" w:rsidRPr="000535B5">
        <w:rPr>
          <w:rFonts w:ascii="Liberation Serif" w:hAnsi="Liberation Serif" w:cs="Liberation Serif"/>
          <w:sz w:val="26"/>
          <w:szCs w:val="26"/>
        </w:rPr>
        <w:t xml:space="preserve">и утверждать </w:t>
      </w:r>
      <w:r w:rsidRPr="000535B5">
        <w:rPr>
          <w:rFonts w:ascii="Liberation Serif" w:hAnsi="Liberation Serif" w:cs="Liberation Serif"/>
          <w:sz w:val="26"/>
          <w:szCs w:val="26"/>
        </w:rPr>
        <w:t>нормальные схемы электрических соединений и временные нормальные схемы электрических соединений объектов электроэнергетики Заказчика, оборудование которых относится к объектам диспетчеризации.</w:t>
      </w:r>
      <w:bookmarkEnd w:id="67"/>
    </w:p>
    <w:p w14:paraId="13DEC4F8" w14:textId="77777777" w:rsidR="002B28A5" w:rsidRPr="000535B5" w:rsidRDefault="002B28A5"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По заданию диспетчерских центров Исполнителя осуществлять проведение на принадлежащих Заказчику объектах электроэнергетики контрольных, внеочередных и иных замеров </w:t>
      </w:r>
      <w:proofErr w:type="spellStart"/>
      <w:r w:rsidRPr="000535B5">
        <w:rPr>
          <w:rFonts w:ascii="Liberation Serif" w:hAnsi="Liberation Serif" w:cs="Liberation Serif"/>
          <w:sz w:val="26"/>
          <w:szCs w:val="26"/>
        </w:rPr>
        <w:t>потокораспределения</w:t>
      </w:r>
      <w:proofErr w:type="spellEnd"/>
      <w:r w:rsidRPr="000535B5">
        <w:rPr>
          <w:rFonts w:ascii="Liberation Serif" w:hAnsi="Liberation Serif" w:cs="Liberation Serif"/>
          <w:sz w:val="26"/>
          <w:szCs w:val="26"/>
        </w:rPr>
        <w:t xml:space="preserve">, нагрузок и уровней напряжения. </w:t>
      </w:r>
      <w:r w:rsidRPr="000535B5">
        <w:rPr>
          <w:rFonts w:ascii="Liberation Serif" w:eastAsia="Calibri" w:hAnsi="Liberation Serif" w:cs="Liberation Serif"/>
          <w:sz w:val="26"/>
          <w:szCs w:val="26"/>
          <w:lang w:eastAsia="en-US"/>
        </w:rPr>
        <w:t>Предоставлять результаты проведенных Заказчиком замеров в диспетчерские центры Исполнителя в течение 10 рабочих дней со дня проведения соответствующего замера</w:t>
      </w:r>
      <w:r w:rsidR="00AD5098" w:rsidRPr="000535B5">
        <w:rPr>
          <w:rFonts w:ascii="Liberation Serif" w:eastAsia="Calibri" w:hAnsi="Liberation Serif" w:cs="Liberation Serif"/>
          <w:sz w:val="26"/>
          <w:szCs w:val="26"/>
          <w:lang w:eastAsia="en-US"/>
        </w:rPr>
        <w:t xml:space="preserve"> по форме, установленной Правилами предоставления информации</w:t>
      </w:r>
      <w:r w:rsidRPr="000535B5">
        <w:rPr>
          <w:rFonts w:ascii="Liberation Serif" w:eastAsia="Calibri" w:hAnsi="Liberation Serif" w:cs="Liberation Serif"/>
          <w:sz w:val="26"/>
          <w:szCs w:val="26"/>
          <w:lang w:eastAsia="en-US"/>
        </w:rPr>
        <w:t>.</w:t>
      </w:r>
    </w:p>
    <w:p w14:paraId="64371AC9" w14:textId="6357ED7D" w:rsidR="00D90319" w:rsidRPr="000535B5" w:rsidRDefault="001770FF"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При предотвращении развития и ликвидации нарушений нормального режима электрической части энергосистемы и технологических нарушений </w:t>
      </w:r>
      <w:r w:rsidR="00BB7021">
        <w:rPr>
          <w:rFonts w:ascii="Liberation Serif" w:hAnsi="Liberation Serif" w:cs="Liberation Serif"/>
          <w:sz w:val="26"/>
          <w:szCs w:val="26"/>
        </w:rPr>
        <w:t>на</w:t>
      </w:r>
      <w:r w:rsidRPr="000535B5">
        <w:rPr>
          <w:rFonts w:ascii="Liberation Serif" w:hAnsi="Liberation Serif" w:cs="Liberation Serif"/>
          <w:sz w:val="26"/>
          <w:szCs w:val="26"/>
        </w:rPr>
        <w:t xml:space="preserve"> объект</w:t>
      </w:r>
      <w:r w:rsidR="00BB7021">
        <w:rPr>
          <w:rFonts w:ascii="Liberation Serif" w:hAnsi="Liberation Serif" w:cs="Liberation Serif"/>
          <w:sz w:val="26"/>
          <w:szCs w:val="26"/>
        </w:rPr>
        <w:t>ах</w:t>
      </w:r>
      <w:r w:rsidRPr="000535B5">
        <w:rPr>
          <w:rFonts w:ascii="Liberation Serif" w:hAnsi="Liberation Serif" w:cs="Liberation Serif"/>
          <w:sz w:val="26"/>
          <w:szCs w:val="26"/>
        </w:rPr>
        <w:t xml:space="preserve"> электроэнергетики Заказчика, в том числе при возникновении (угрозе возникновения) повреждения оборудования объекта электроэнергетики Заказчика вследствие фактического достижения недопустимых по величине и длительности значений параметров технологического режима его работы, при возникновении </w:t>
      </w:r>
      <w:r w:rsidR="00BE5190" w:rsidRPr="000535B5">
        <w:rPr>
          <w:rFonts w:ascii="Liberation Serif" w:hAnsi="Liberation Serif" w:cs="Liberation Serif"/>
          <w:sz w:val="26"/>
          <w:szCs w:val="26"/>
        </w:rPr>
        <w:t xml:space="preserve">на объекте электроэнергетики Заказчика </w:t>
      </w:r>
      <w:r w:rsidRPr="000535B5">
        <w:rPr>
          <w:rFonts w:ascii="Liberation Serif" w:hAnsi="Liberation Serif" w:cs="Liberation Serif"/>
          <w:sz w:val="26"/>
          <w:szCs w:val="26"/>
        </w:rPr>
        <w:t xml:space="preserve">несчастного случая и иных обстоятельств, создающих угрозу жизни людей, </w:t>
      </w:r>
      <w:r w:rsidR="00D90319" w:rsidRPr="000535B5">
        <w:rPr>
          <w:rFonts w:ascii="Liberation Serif" w:hAnsi="Liberation Serif" w:cs="Liberation Serif"/>
          <w:sz w:val="26"/>
          <w:szCs w:val="26"/>
        </w:rPr>
        <w:t xml:space="preserve">а также </w:t>
      </w:r>
      <w:r w:rsidRPr="000535B5">
        <w:rPr>
          <w:rFonts w:ascii="Liberation Serif" w:hAnsi="Liberation Serif" w:cs="Liberation Serif"/>
          <w:sz w:val="26"/>
          <w:szCs w:val="26"/>
        </w:rPr>
        <w:t>при отсутствии (потере) связи с диспетчерскими центрами Исполнителя</w:t>
      </w:r>
      <w:r w:rsidR="00D90319" w:rsidRPr="000535B5">
        <w:rPr>
          <w:rFonts w:ascii="Liberation Serif" w:hAnsi="Liberation Serif" w:cs="Liberation Serif"/>
          <w:sz w:val="26"/>
          <w:szCs w:val="26"/>
        </w:rPr>
        <w:t xml:space="preserve"> обеспечивать принятие действий и мер в соответствии с Правилами предотвращения развития и ликвидации нарушений нормального режима и инструкциями, указанными в </w:t>
      </w:r>
      <w:r w:rsidR="007953D9" w:rsidRPr="000535B5">
        <w:rPr>
          <w:rFonts w:ascii="Liberation Serif" w:hAnsi="Liberation Serif" w:cs="Liberation Serif"/>
          <w:sz w:val="26"/>
          <w:szCs w:val="26"/>
        </w:rPr>
        <w:t>пунктах</w:t>
      </w:r>
      <w:r w:rsidR="00D90319"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_Ref68032852 \r \h </w:instrText>
      </w:r>
      <w:r w:rsidR="009260A5" w:rsidRP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2.4</w:t>
      </w:r>
      <w:r w:rsidR="00E16372" w:rsidRPr="000535B5">
        <w:rPr>
          <w:rFonts w:ascii="Liberation Serif" w:hAnsi="Liberation Serif" w:cs="Liberation Serif"/>
          <w:sz w:val="26"/>
          <w:szCs w:val="26"/>
        </w:rPr>
        <w:fldChar w:fldCharType="end"/>
      </w:r>
      <w:r w:rsidR="00E16372"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_Ref67951560 \r \h </w:instrText>
      </w:r>
      <w:r w:rsidR="009260A5" w:rsidRP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3.1</w:t>
      </w:r>
      <w:r w:rsidR="00E16372" w:rsidRPr="000535B5">
        <w:rPr>
          <w:rFonts w:ascii="Liberation Serif" w:hAnsi="Liberation Serif" w:cs="Liberation Serif"/>
          <w:sz w:val="26"/>
          <w:szCs w:val="26"/>
        </w:rPr>
        <w:fldChar w:fldCharType="end"/>
      </w:r>
      <w:r w:rsidR="00D90319" w:rsidRPr="000535B5">
        <w:rPr>
          <w:rFonts w:ascii="Liberation Serif" w:hAnsi="Liberation Serif" w:cs="Liberation Serif"/>
          <w:sz w:val="26"/>
          <w:szCs w:val="26"/>
        </w:rPr>
        <w:t xml:space="preserve"> Приложения №</w:t>
      </w:r>
      <w:r w:rsidR="00C97F40" w:rsidRPr="000535B5">
        <w:rPr>
          <w:rFonts w:ascii="Liberation Serif" w:hAnsi="Liberation Serif" w:cs="Liberation Serif"/>
          <w:sz w:val="26"/>
          <w:szCs w:val="26"/>
          <w:lang w:val="en-US"/>
        </w:rPr>
        <w:t> </w:t>
      </w:r>
      <w:r w:rsidR="00D90319" w:rsidRPr="000535B5">
        <w:rPr>
          <w:rFonts w:ascii="Liberation Serif" w:hAnsi="Liberation Serif" w:cs="Liberation Serif"/>
          <w:sz w:val="26"/>
          <w:szCs w:val="26"/>
        </w:rPr>
        <w:t>1 к настоящему договору.</w:t>
      </w:r>
    </w:p>
    <w:p w14:paraId="310B6FCE" w14:textId="77777777" w:rsidR="00F271A9" w:rsidRPr="000535B5" w:rsidRDefault="00F271A9" w:rsidP="00F271A9">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Немедленно сообщать Исполнителю обо всех вынужденных (фактических и предполагаемых) отклонениях от заданного диспетчерского графика или невозможности выполнения диспетчерской команды, обо всех происшедших нарушениях нормального режима и о ходе аварийно-восстановительных работ на объектах электроэнергетики Заказчика, в состав которых входят объекты диспетчеризации.</w:t>
      </w:r>
    </w:p>
    <w:p w14:paraId="1ECD0310" w14:textId="5B4CAF16" w:rsidR="00110B2A" w:rsidRPr="000535B5" w:rsidRDefault="00110B2A"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68" w:name="_Hlk124182724"/>
      <w:r w:rsidRPr="000535B5">
        <w:rPr>
          <w:rFonts w:ascii="Liberation Serif" w:hAnsi="Liberation Serif" w:cs="Liberation Serif"/>
          <w:sz w:val="26"/>
          <w:szCs w:val="26"/>
        </w:rPr>
        <w:t xml:space="preserve">При необходимости изменения технологического режима работы или эксплуатационного состояния оборудования или устройств объектов электроэнергетики Заказчика, относящихся к объектам диспетчеризации, соблюдать требования Правил </w:t>
      </w:r>
      <w:r w:rsidR="005D055C" w:rsidRPr="000535B5">
        <w:rPr>
          <w:rFonts w:ascii="Liberation Serif" w:hAnsi="Liberation Serif" w:cs="Liberation Serif"/>
          <w:sz w:val="26"/>
          <w:szCs w:val="26"/>
        </w:rPr>
        <w:t>ОДУ</w:t>
      </w:r>
      <w:r w:rsidRPr="000535B5">
        <w:rPr>
          <w:rFonts w:ascii="Liberation Serif" w:hAnsi="Liberation Serif" w:cs="Liberation Serif"/>
          <w:sz w:val="26"/>
          <w:szCs w:val="26"/>
        </w:rPr>
        <w:t xml:space="preserve"> </w:t>
      </w:r>
      <w:bookmarkEnd w:id="68"/>
      <w:r w:rsidRPr="000535B5">
        <w:rPr>
          <w:rFonts w:ascii="Liberation Serif" w:hAnsi="Liberation Serif" w:cs="Liberation Serif"/>
          <w:sz w:val="26"/>
          <w:szCs w:val="26"/>
        </w:rPr>
        <w:t>и документа, указанного в п</w:t>
      </w:r>
      <w:r w:rsidR="001A6A0D" w:rsidRPr="000535B5">
        <w:rPr>
          <w:rFonts w:ascii="Liberation Serif" w:hAnsi="Liberation Serif" w:cs="Liberation Serif"/>
          <w:sz w:val="26"/>
          <w:szCs w:val="26"/>
        </w:rPr>
        <w:t>ункте</w:t>
      </w:r>
      <w:r w:rsidRPr="000535B5">
        <w:rPr>
          <w:rFonts w:ascii="Liberation Serif" w:hAnsi="Liberation Serif" w:cs="Liberation Serif"/>
          <w:sz w:val="26"/>
          <w:szCs w:val="26"/>
        </w:rPr>
        <w:t xml:space="preserve">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_Ref68032728 \r \h </w:instrText>
      </w:r>
      <w:r w:rsidR="009260A5" w:rsidRP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2.7</w:t>
      </w:r>
      <w:r w:rsidR="00E85866" w:rsidRPr="000535B5">
        <w:rPr>
          <w:rFonts w:ascii="Liberation Serif" w:hAnsi="Liberation Serif" w:cs="Liberation Serif"/>
          <w:sz w:val="26"/>
          <w:szCs w:val="26"/>
        </w:rPr>
        <w:fldChar w:fldCharType="end"/>
      </w:r>
      <w:r w:rsidR="00E85866" w:rsidRPr="000535B5">
        <w:rPr>
          <w:rFonts w:ascii="Liberation Serif" w:hAnsi="Liberation Serif" w:cs="Liberation Serif"/>
          <w:sz w:val="26"/>
          <w:szCs w:val="26"/>
        </w:rPr>
        <w:t xml:space="preserve"> </w:t>
      </w:r>
      <w:r w:rsidR="005D055C" w:rsidRPr="000535B5">
        <w:rPr>
          <w:rFonts w:ascii="Liberation Serif" w:hAnsi="Liberation Serif" w:cs="Liberation Serif"/>
          <w:sz w:val="26"/>
          <w:szCs w:val="26"/>
        </w:rPr>
        <w:t>П</w:t>
      </w:r>
      <w:r w:rsidRPr="000535B5">
        <w:rPr>
          <w:rFonts w:ascii="Liberation Serif" w:hAnsi="Liberation Serif" w:cs="Liberation Serif"/>
          <w:sz w:val="26"/>
          <w:szCs w:val="26"/>
        </w:rPr>
        <w:t>риложения № 1 к договору.</w:t>
      </w:r>
    </w:p>
    <w:p w14:paraId="39FB2C65" w14:textId="375B1C26" w:rsidR="00FF2116" w:rsidRPr="000535B5" w:rsidRDefault="00FF2116"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Выполнять переключения в электроустановках объектов электроэнергетики Заказчика в соответствии с Правилами переключений</w:t>
      </w:r>
      <w:r w:rsidR="001C0DEE" w:rsidRPr="000535B5">
        <w:rPr>
          <w:rFonts w:ascii="Liberation Serif" w:hAnsi="Liberation Serif" w:cs="Liberation Serif"/>
          <w:sz w:val="26"/>
          <w:szCs w:val="26"/>
        </w:rPr>
        <w:t xml:space="preserve"> в электроустановках</w:t>
      </w:r>
      <w:r w:rsidRPr="000535B5">
        <w:rPr>
          <w:rFonts w:ascii="Liberation Serif" w:hAnsi="Liberation Serif" w:cs="Liberation Serif"/>
          <w:sz w:val="26"/>
          <w:szCs w:val="26"/>
        </w:rPr>
        <w:t xml:space="preserve"> и инструкциями</w:t>
      </w:r>
      <w:r w:rsidR="00D62F61" w:rsidRPr="000535B5">
        <w:rPr>
          <w:rFonts w:ascii="Liberation Serif" w:hAnsi="Liberation Serif" w:cs="Liberation Serif"/>
          <w:sz w:val="26"/>
          <w:szCs w:val="26"/>
        </w:rPr>
        <w:t xml:space="preserve">, указанными в </w:t>
      </w:r>
      <w:r w:rsidR="007953D9" w:rsidRPr="000535B5">
        <w:rPr>
          <w:rFonts w:ascii="Liberation Serif" w:hAnsi="Liberation Serif" w:cs="Liberation Serif"/>
          <w:sz w:val="26"/>
          <w:szCs w:val="26"/>
        </w:rPr>
        <w:t>пунктах</w:t>
      </w:r>
      <w:r w:rsidR="00D62F61"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_Ref68032887 \r \h </w:instrText>
      </w:r>
      <w:r w:rsidR="009260A5" w:rsidRP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2.8</w:t>
      </w:r>
      <w:r w:rsidR="00E16372" w:rsidRPr="000535B5">
        <w:rPr>
          <w:rFonts w:ascii="Liberation Serif" w:hAnsi="Liberation Serif" w:cs="Liberation Serif"/>
          <w:sz w:val="26"/>
          <w:szCs w:val="26"/>
        </w:rPr>
        <w:fldChar w:fldCharType="end"/>
      </w:r>
      <w:r w:rsidR="00E16372"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_Ref68032894 \r \h </w:instrText>
      </w:r>
      <w:r w:rsidR="009260A5" w:rsidRP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4.1</w:t>
      </w:r>
      <w:r w:rsidR="00E16372" w:rsidRPr="000535B5">
        <w:rPr>
          <w:rFonts w:ascii="Liberation Serif" w:hAnsi="Liberation Serif" w:cs="Liberation Serif"/>
          <w:sz w:val="26"/>
          <w:szCs w:val="26"/>
        </w:rPr>
        <w:fldChar w:fldCharType="end"/>
      </w:r>
      <w:r w:rsidR="00D62F61" w:rsidRPr="000535B5">
        <w:rPr>
          <w:rFonts w:ascii="Liberation Serif" w:hAnsi="Liberation Serif" w:cs="Liberation Serif"/>
          <w:sz w:val="26"/>
          <w:szCs w:val="26"/>
        </w:rPr>
        <w:t xml:space="preserve"> Приложения №</w:t>
      </w:r>
      <w:r w:rsidR="00476F19" w:rsidRPr="000535B5">
        <w:rPr>
          <w:rFonts w:ascii="Liberation Serif" w:hAnsi="Liberation Serif" w:cs="Liberation Serif"/>
          <w:sz w:val="26"/>
          <w:szCs w:val="26"/>
        </w:rPr>
        <w:t> </w:t>
      </w:r>
      <w:r w:rsidR="00D62F61" w:rsidRPr="000535B5">
        <w:rPr>
          <w:rFonts w:ascii="Liberation Serif" w:hAnsi="Liberation Serif" w:cs="Liberation Serif"/>
          <w:sz w:val="26"/>
          <w:szCs w:val="26"/>
        </w:rPr>
        <w:t>1 к настоящему договору.</w:t>
      </w:r>
      <w:r w:rsidR="00BE5190" w:rsidRPr="000535B5">
        <w:rPr>
          <w:rFonts w:ascii="Liberation Serif" w:hAnsi="Liberation Serif" w:cs="Liberation Serif"/>
          <w:sz w:val="26"/>
          <w:szCs w:val="26"/>
        </w:rPr>
        <w:t xml:space="preserve"> </w:t>
      </w:r>
    </w:p>
    <w:p w14:paraId="73E2DF47"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69" w:name="_Hlk124182747"/>
      <w:r w:rsidRPr="000535B5">
        <w:rPr>
          <w:rFonts w:ascii="Liberation Serif" w:hAnsi="Liberation Serif" w:cs="Liberation Serif"/>
          <w:sz w:val="26"/>
          <w:szCs w:val="26"/>
        </w:rPr>
        <w:t xml:space="preserve">В соответствии с требованиями </w:t>
      </w:r>
      <w:r w:rsidR="002D4EB5" w:rsidRPr="000535B5">
        <w:rPr>
          <w:rFonts w:ascii="Liberation Serif" w:hAnsi="Liberation Serif" w:cs="Liberation Serif"/>
          <w:sz w:val="26"/>
          <w:szCs w:val="26"/>
        </w:rPr>
        <w:t xml:space="preserve">Правил разработки и применения </w:t>
      </w:r>
      <w:r w:rsidR="00CB2C05" w:rsidRPr="000535B5">
        <w:rPr>
          <w:rFonts w:ascii="Liberation Serif" w:hAnsi="Liberation Serif" w:cs="Liberation Serif"/>
          <w:sz w:val="26"/>
          <w:szCs w:val="26"/>
        </w:rPr>
        <w:t xml:space="preserve">графиков аварийного ограничения режима потребления электрической энергии (мощности) и использования противоаварийной автоматики, утвержденными приказом Минэнерго России от 06.06.2013 № 290, </w:t>
      </w:r>
      <w:r w:rsidRPr="000535B5">
        <w:rPr>
          <w:rFonts w:ascii="Liberation Serif" w:hAnsi="Liberation Serif" w:cs="Liberation Serif"/>
          <w:sz w:val="26"/>
          <w:szCs w:val="26"/>
        </w:rPr>
        <w:t>участвовать в разработке и принимать к исполнению графики аварийного ограничения режима потребления электрической энергии (мощности).</w:t>
      </w:r>
    </w:p>
    <w:p w14:paraId="619C96A9" w14:textId="77777777" w:rsidR="00D62F61" w:rsidRPr="000535B5" w:rsidRDefault="00D62F61"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При получении от Исполнителя (его диспетчерского персонала) уведомления о переходе энергосистемы в операционной зоне соответствующего диспетчерского центра на работу в вынужденном режиме соблюдать условия, ограничения и запреты, установленные Исполнителем при принятии </w:t>
      </w:r>
      <w:r w:rsidRPr="000535B5">
        <w:rPr>
          <w:rFonts w:ascii="Liberation Serif" w:hAnsi="Liberation Serif" w:cs="Liberation Serif"/>
          <w:sz w:val="26"/>
          <w:szCs w:val="26"/>
        </w:rPr>
        <w:lastRenderedPageBreak/>
        <w:t>соответствующего решения, в соответствии с Правилами перехода на работу в вынужденном режиме.</w:t>
      </w:r>
    </w:p>
    <w:p w14:paraId="4F4CB293" w14:textId="77777777" w:rsidR="00E026AD" w:rsidRPr="000535B5" w:rsidRDefault="00BF6D36" w:rsidP="00BF6D36">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В соответствии с Правилами проведения противоаварийных тренировок в организациях электроэнергетики Российской Федерации, утвержденными приказом Минэнерго России от 26.01.2021 № 27, </w:t>
      </w:r>
      <w:bookmarkEnd w:id="69"/>
      <w:r w:rsidRPr="000535B5">
        <w:rPr>
          <w:rFonts w:ascii="Liberation Serif" w:hAnsi="Liberation Serif" w:cs="Liberation Serif"/>
          <w:sz w:val="26"/>
          <w:szCs w:val="26"/>
        </w:rPr>
        <w:t xml:space="preserve">обеспечивать проведение противоаварийных тренировок с персоналом Заказчика, участие персонала Заказчика в противоаварийных тренировках, </w:t>
      </w:r>
      <w:r w:rsidR="00B26257" w:rsidRPr="000535B5">
        <w:rPr>
          <w:rFonts w:ascii="Liberation Serif" w:hAnsi="Liberation Serif" w:cs="Liberation Serif"/>
          <w:sz w:val="26"/>
          <w:szCs w:val="26"/>
        </w:rPr>
        <w:t>проводимых</w:t>
      </w:r>
      <w:r w:rsidRPr="000535B5">
        <w:rPr>
          <w:rFonts w:ascii="Liberation Serif" w:hAnsi="Liberation Serif" w:cs="Liberation Serif"/>
          <w:sz w:val="26"/>
          <w:szCs w:val="26"/>
        </w:rPr>
        <w:t xml:space="preserve"> диспетчерскими центрами Исполнителя, а в случае если Заказчик относится ко вторичным получателям команд об аварийных ограничениях или реализует фактические действия по вводу графиков аварийного ограничения режима потребления электрической энергии (мощности) – также в специализированных противоаварийных тренировках, проводимых сетевыми организациями.</w:t>
      </w:r>
    </w:p>
    <w:p w14:paraId="4C6BA1CB"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Представлять Исполнителю информацию о текущих планах строительства (реконструкции, модернизации</w:t>
      </w:r>
      <w:r w:rsidR="00187EF3" w:rsidRPr="000535B5">
        <w:rPr>
          <w:rFonts w:ascii="Liberation Serif" w:hAnsi="Liberation Serif" w:cs="Liberation Serif"/>
          <w:sz w:val="26"/>
          <w:szCs w:val="26"/>
        </w:rPr>
        <w:t>, технического перевооружения</w:t>
      </w:r>
      <w:r w:rsidRPr="000535B5">
        <w:rPr>
          <w:rFonts w:ascii="Liberation Serif" w:hAnsi="Liberation Serif" w:cs="Liberation Serif"/>
          <w:sz w:val="26"/>
          <w:szCs w:val="26"/>
        </w:rPr>
        <w:t xml:space="preserve">) объектов электроэнергетики Заказчика, </w:t>
      </w:r>
      <w:r w:rsidR="00EB462C" w:rsidRPr="000535B5">
        <w:rPr>
          <w:rFonts w:ascii="Liberation Serif" w:hAnsi="Liberation Serif" w:cs="Liberation Serif"/>
          <w:sz w:val="26"/>
          <w:szCs w:val="26"/>
        </w:rPr>
        <w:t xml:space="preserve">ввода в эксплуатацию и вывода из эксплуатации (демонтажа оборудования) объектов электроэнергетики Заказчика, </w:t>
      </w:r>
      <w:r w:rsidRPr="000535B5">
        <w:rPr>
          <w:rFonts w:ascii="Liberation Serif" w:hAnsi="Liberation Serif" w:cs="Liberation Serif"/>
          <w:sz w:val="26"/>
          <w:szCs w:val="26"/>
        </w:rPr>
        <w:t>в том числе по запросу Исполнителя в течение 5 (пяти) рабочих дней со дня получения запроса. При корректировке объемов и сроков строительства (реконструкции</w:t>
      </w:r>
      <w:r w:rsidR="00187EF3" w:rsidRPr="000535B5">
        <w:rPr>
          <w:rFonts w:ascii="Liberation Serif" w:hAnsi="Liberation Serif" w:cs="Liberation Serif"/>
          <w:sz w:val="26"/>
          <w:szCs w:val="26"/>
        </w:rPr>
        <w:t>, модернизации, технического перевооружения</w:t>
      </w:r>
      <w:r w:rsidR="00EB462C" w:rsidRPr="000535B5">
        <w:rPr>
          <w:rFonts w:ascii="Liberation Serif" w:hAnsi="Liberation Serif" w:cs="Liberation Serif"/>
          <w:sz w:val="26"/>
          <w:szCs w:val="26"/>
        </w:rPr>
        <w:t>, вывода из эксплуатации</w:t>
      </w:r>
      <w:r w:rsidRPr="000535B5">
        <w:rPr>
          <w:rFonts w:ascii="Liberation Serif" w:hAnsi="Liberation Serif" w:cs="Liberation Serif"/>
          <w:sz w:val="26"/>
          <w:szCs w:val="26"/>
        </w:rPr>
        <w:t xml:space="preserve">) объектов электроэнергетики </w:t>
      </w:r>
      <w:r w:rsidR="000163C1" w:rsidRPr="000535B5">
        <w:rPr>
          <w:rFonts w:ascii="Liberation Serif" w:hAnsi="Liberation Serif" w:cs="Liberation Serif"/>
          <w:sz w:val="26"/>
          <w:szCs w:val="26"/>
        </w:rPr>
        <w:t xml:space="preserve">уведомлять </w:t>
      </w:r>
      <w:r w:rsidRPr="000535B5">
        <w:rPr>
          <w:rFonts w:ascii="Liberation Serif" w:hAnsi="Liberation Serif" w:cs="Liberation Serif"/>
          <w:sz w:val="26"/>
          <w:szCs w:val="26"/>
        </w:rPr>
        <w:t>Исполнител</w:t>
      </w:r>
      <w:r w:rsidR="000163C1" w:rsidRPr="000535B5">
        <w:rPr>
          <w:rFonts w:ascii="Liberation Serif" w:hAnsi="Liberation Serif" w:cs="Liberation Serif"/>
          <w:sz w:val="26"/>
          <w:szCs w:val="26"/>
        </w:rPr>
        <w:t>я о</w:t>
      </w:r>
      <w:r w:rsidRPr="000535B5">
        <w:rPr>
          <w:rFonts w:ascii="Liberation Serif" w:hAnsi="Liberation Serif" w:cs="Liberation Serif"/>
          <w:sz w:val="26"/>
          <w:szCs w:val="26"/>
        </w:rPr>
        <w:t xml:space="preserve"> соответствующих изменени</w:t>
      </w:r>
      <w:r w:rsidR="000163C1" w:rsidRPr="000535B5">
        <w:rPr>
          <w:rFonts w:ascii="Liberation Serif" w:hAnsi="Liberation Serif" w:cs="Liberation Serif"/>
          <w:sz w:val="26"/>
          <w:szCs w:val="26"/>
        </w:rPr>
        <w:t>ях</w:t>
      </w:r>
      <w:r w:rsidRPr="000535B5">
        <w:rPr>
          <w:rFonts w:ascii="Liberation Serif" w:hAnsi="Liberation Serif" w:cs="Liberation Serif"/>
          <w:sz w:val="26"/>
          <w:szCs w:val="26"/>
        </w:rPr>
        <w:t>.</w:t>
      </w:r>
    </w:p>
    <w:p w14:paraId="582AD444"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bookmarkStart w:id="70" w:name="_Ref68033995"/>
      <w:r w:rsidRPr="000535B5">
        <w:rPr>
          <w:rFonts w:ascii="Liberation Serif" w:hAnsi="Liberation Serif" w:cs="Liberation Serif"/>
          <w:sz w:val="26"/>
          <w:szCs w:val="26"/>
        </w:rPr>
        <w:t xml:space="preserve">При строительстве (реконструкции) объектов </w:t>
      </w:r>
      <w:r w:rsidR="00816A86" w:rsidRPr="000535B5">
        <w:rPr>
          <w:rFonts w:ascii="Liberation Serif" w:hAnsi="Liberation Serif" w:cs="Liberation Serif"/>
          <w:sz w:val="26"/>
          <w:szCs w:val="26"/>
        </w:rPr>
        <w:t xml:space="preserve">электроэнергетики </w:t>
      </w:r>
      <w:r w:rsidRPr="000535B5">
        <w:rPr>
          <w:rFonts w:ascii="Liberation Serif" w:hAnsi="Liberation Serif" w:cs="Liberation Serif"/>
          <w:sz w:val="26"/>
          <w:szCs w:val="26"/>
        </w:rPr>
        <w:t>Заказчика и их технологическом присоединении к электрическим сетям представлять на рассмотрение и согласование в соответствующие диспетчерские центры Исполнителя следующие документы:</w:t>
      </w:r>
      <w:bookmarkEnd w:id="70"/>
    </w:p>
    <w:p w14:paraId="7E1E27A4" w14:textId="77777777" w:rsidR="002A030C" w:rsidRPr="000535B5" w:rsidRDefault="002A030C" w:rsidP="00060B5F">
      <w:pPr>
        <w:pStyle w:val="aff8"/>
        <w:widowControl w:val="0"/>
        <w:numPr>
          <w:ilvl w:val="0"/>
          <w:numId w:val="43"/>
        </w:numPr>
        <w:tabs>
          <w:tab w:val="left" w:pos="993"/>
          <w:tab w:val="left" w:pos="1620"/>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техническое задание на разработку проектной документации и разработанную Заказчиком проектную документацию на строительство (реконструкцию) указанных объектов по производству электрической энергии и их технологическое присоединение к электрическим сетям;</w:t>
      </w:r>
    </w:p>
    <w:p w14:paraId="65E3B0D7" w14:textId="77777777" w:rsidR="005868F7" w:rsidRPr="000535B5" w:rsidRDefault="00D716F0" w:rsidP="00060B5F">
      <w:pPr>
        <w:pStyle w:val="aff8"/>
        <w:widowControl w:val="0"/>
        <w:numPr>
          <w:ilvl w:val="0"/>
          <w:numId w:val="43"/>
        </w:numPr>
        <w:tabs>
          <w:tab w:val="left" w:pos="993"/>
          <w:tab w:val="left" w:pos="1620"/>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техническое задание на разработку проектной документации и проектную документацию на строительство (реконструкцию) объектов электросетевого хозяйства высшим проектным классом напряжения 110 кВ и более;</w:t>
      </w:r>
    </w:p>
    <w:p w14:paraId="6B042875" w14:textId="77777777" w:rsidR="002A030C" w:rsidRPr="000535B5" w:rsidRDefault="002A030C" w:rsidP="00060B5F">
      <w:pPr>
        <w:pStyle w:val="aff8"/>
        <w:widowControl w:val="0"/>
        <w:numPr>
          <w:ilvl w:val="0"/>
          <w:numId w:val="43"/>
        </w:numPr>
        <w:tabs>
          <w:tab w:val="left" w:pos="993"/>
          <w:tab w:val="left" w:pos="1620"/>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изменения, вносимые в вышеуказанные документы.</w:t>
      </w:r>
    </w:p>
    <w:p w14:paraId="1990F01D" w14:textId="77777777" w:rsidR="00C43036" w:rsidRPr="000535B5" w:rsidRDefault="00BF6D36" w:rsidP="003A72EF">
      <w:pPr>
        <w:autoSpaceDE w:val="0"/>
        <w:autoSpaceDN w:val="0"/>
        <w:adjustRightInd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Н</w:t>
      </w:r>
      <w:r w:rsidR="009E7068" w:rsidRPr="000535B5">
        <w:rPr>
          <w:rFonts w:ascii="Liberation Serif" w:hAnsi="Liberation Serif" w:cs="Liberation Serif"/>
          <w:sz w:val="26"/>
          <w:szCs w:val="26"/>
        </w:rPr>
        <w:t>аправление на рассмотрение и согласование Исполнителю технических заданий на разработку схем выдачи мощности, разработанных схем выдачи мощности объектов по производству электрической энергии и вносимых в них изменений и взаимодействие с Исполнителем в процессе их разработки и согласования осуществляется в порядке, установленном Правилами разработки СВМ, СВЭ.</w:t>
      </w:r>
    </w:p>
    <w:p w14:paraId="685859AE" w14:textId="77777777" w:rsidR="00B672B6" w:rsidRPr="000535B5" w:rsidRDefault="007F0102"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При создании (модернизации) комплексов и устройств РЗА</w:t>
      </w:r>
      <w:r w:rsidR="00BF45AD" w:rsidRPr="000535B5">
        <w:rPr>
          <w:rFonts w:ascii="Liberation Serif" w:hAnsi="Liberation Serif" w:cs="Liberation Serif"/>
          <w:sz w:val="26"/>
          <w:szCs w:val="26"/>
        </w:rPr>
        <w:t>, в том числе при строительстве (реконструкции) объектов электроэнергетики Заказчика и их технологическом присоединении к электрическим сетям,</w:t>
      </w:r>
      <w:r w:rsidRPr="000535B5">
        <w:rPr>
          <w:rFonts w:ascii="Liberation Serif" w:hAnsi="Liberation Serif" w:cs="Liberation Serif"/>
          <w:sz w:val="26"/>
          <w:szCs w:val="26"/>
        </w:rPr>
        <w:t xml:space="preserve"> обеспечивать выполнение требований Правил создания</w:t>
      </w:r>
      <w:r w:rsidR="00D533D9" w:rsidRPr="000535B5">
        <w:rPr>
          <w:rFonts w:ascii="Liberation Serif" w:hAnsi="Liberation Serif" w:cs="Liberation Serif"/>
          <w:sz w:val="26"/>
          <w:szCs w:val="26"/>
        </w:rPr>
        <w:t xml:space="preserve"> (модернизации)</w:t>
      </w:r>
      <w:r w:rsidRPr="000535B5">
        <w:rPr>
          <w:rFonts w:ascii="Liberation Serif" w:hAnsi="Liberation Serif" w:cs="Liberation Serif"/>
          <w:sz w:val="26"/>
          <w:szCs w:val="26"/>
        </w:rPr>
        <w:t xml:space="preserve"> РЗА</w:t>
      </w:r>
      <w:r w:rsidR="005F22F7" w:rsidRPr="000535B5">
        <w:rPr>
          <w:rFonts w:ascii="Liberation Serif" w:hAnsi="Liberation Serif" w:cs="Liberation Serif"/>
          <w:sz w:val="26"/>
          <w:szCs w:val="26"/>
        </w:rPr>
        <w:t>.</w:t>
      </w:r>
    </w:p>
    <w:p w14:paraId="20755D8D"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При выборе и приобретении оборудования в целях последующей установки его на строящихся (реконструируемых) объектах электроэнергетики обеспечивать соответствие типов, характеристик и параметров приобретаемого (устанавливаемого) оборудования требованиям </w:t>
      </w:r>
      <w:r w:rsidR="00DE635E" w:rsidRPr="000535B5">
        <w:rPr>
          <w:rFonts w:ascii="Liberation Serif" w:hAnsi="Liberation Serif" w:cs="Liberation Serif"/>
          <w:sz w:val="26"/>
          <w:szCs w:val="26"/>
        </w:rPr>
        <w:t xml:space="preserve">ПТФ, </w:t>
      </w:r>
      <w:r w:rsidRPr="000535B5">
        <w:rPr>
          <w:rFonts w:ascii="Liberation Serif" w:hAnsi="Liberation Serif" w:cs="Liberation Serif"/>
          <w:sz w:val="26"/>
          <w:szCs w:val="26"/>
        </w:rPr>
        <w:t>технических условий на технологическое присоединение и проектной документации.</w:t>
      </w:r>
    </w:p>
    <w:p w14:paraId="5192AEEE" w14:textId="77777777" w:rsidR="002A030C" w:rsidRPr="000535B5" w:rsidRDefault="002A030C" w:rsidP="00060B5F">
      <w:pPr>
        <w:pStyle w:val="a9"/>
        <w:widowControl w:val="0"/>
        <w:numPr>
          <w:ilvl w:val="2"/>
          <w:numId w:val="1"/>
        </w:numPr>
        <w:tabs>
          <w:tab w:val="left" w:pos="1560"/>
        </w:tabs>
        <w:ind w:left="0" w:firstLine="720"/>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При осуществлении Заказчиком технологического присоединения к </w:t>
      </w:r>
      <w:r w:rsidRPr="000535B5">
        <w:rPr>
          <w:rFonts w:ascii="Liberation Serif" w:hAnsi="Liberation Serif" w:cs="Liberation Serif"/>
          <w:sz w:val="26"/>
          <w:szCs w:val="26"/>
        </w:rPr>
        <w:t>принадлежащим</w:t>
      </w:r>
      <w:r w:rsidRPr="000535B5">
        <w:rPr>
          <w:rFonts w:ascii="Liberation Serif" w:eastAsia="Arial Unicode MS" w:hAnsi="Liberation Serif" w:cs="Liberation Serif"/>
          <w:sz w:val="26"/>
          <w:szCs w:val="26"/>
        </w:rPr>
        <w:t xml:space="preserve"> ему объектам электроэнергетики энергопринимающих устройств </w:t>
      </w:r>
      <w:r w:rsidRPr="000535B5">
        <w:rPr>
          <w:rFonts w:ascii="Liberation Serif" w:eastAsia="Arial Unicode MS" w:hAnsi="Liberation Serif" w:cs="Liberation Serif"/>
          <w:sz w:val="26"/>
          <w:szCs w:val="26"/>
        </w:rPr>
        <w:lastRenderedPageBreak/>
        <w:t>или объектов электроэнергетики иных лиц согласовать с Исполнителем технические условия на технологическое присоединение указанных устройств и объектов (в предусмотренных нормативными правовыми актами случаях) и проектную документацию на их присоединение.</w:t>
      </w:r>
    </w:p>
    <w:p w14:paraId="034DCFF5" w14:textId="77777777" w:rsidR="002A030C" w:rsidRPr="000535B5" w:rsidRDefault="002A030C" w:rsidP="00060B5F">
      <w:pPr>
        <w:pStyle w:val="a9"/>
        <w:widowControl w:val="0"/>
        <w:numPr>
          <w:ilvl w:val="2"/>
          <w:numId w:val="1"/>
        </w:numPr>
        <w:tabs>
          <w:tab w:val="left" w:pos="1560"/>
        </w:tabs>
        <w:ind w:left="0" w:firstLine="720"/>
        <w:rPr>
          <w:rFonts w:ascii="Liberation Serif" w:eastAsia="Arial Unicode MS" w:hAnsi="Liberation Serif" w:cs="Liberation Serif"/>
          <w:sz w:val="26"/>
          <w:szCs w:val="26"/>
        </w:rPr>
      </w:pPr>
      <w:bookmarkStart w:id="71" w:name="_Ref68032944"/>
      <w:r w:rsidRPr="000535B5">
        <w:rPr>
          <w:rFonts w:ascii="Liberation Serif" w:eastAsia="Arial Unicode MS" w:hAnsi="Liberation Serif" w:cs="Liberation Serif"/>
          <w:sz w:val="26"/>
          <w:szCs w:val="26"/>
        </w:rPr>
        <w:t>При вводе построенных (реконструированных</w:t>
      </w:r>
      <w:r w:rsidR="000B4558" w:rsidRPr="000535B5">
        <w:rPr>
          <w:rFonts w:ascii="Liberation Serif" w:eastAsia="Arial Unicode MS" w:hAnsi="Liberation Serif" w:cs="Liberation Serif"/>
          <w:sz w:val="26"/>
          <w:szCs w:val="26"/>
        </w:rPr>
        <w:t>, модернизированных, технически перевооруженных</w:t>
      </w:r>
      <w:r w:rsidRPr="000535B5">
        <w:rPr>
          <w:rFonts w:ascii="Liberation Serif" w:eastAsia="Arial Unicode MS" w:hAnsi="Liberation Serif" w:cs="Liberation Serif"/>
          <w:sz w:val="26"/>
          <w:szCs w:val="26"/>
        </w:rPr>
        <w:t xml:space="preserve">) объектов электроэнергетики Заказчика, </w:t>
      </w:r>
      <w:r w:rsidR="006C3726" w:rsidRPr="000535B5">
        <w:rPr>
          <w:rFonts w:ascii="Liberation Serif" w:eastAsia="Arial Unicode MS" w:hAnsi="Liberation Serif" w:cs="Liberation Serif"/>
          <w:sz w:val="26"/>
          <w:szCs w:val="26"/>
        </w:rPr>
        <w:t xml:space="preserve">нового (модернизированного) </w:t>
      </w:r>
      <w:r w:rsidRPr="000535B5">
        <w:rPr>
          <w:rFonts w:ascii="Liberation Serif" w:eastAsia="Arial Unicode MS" w:hAnsi="Liberation Serif" w:cs="Liberation Serif"/>
          <w:sz w:val="26"/>
          <w:szCs w:val="26"/>
        </w:rPr>
        <w:t>энергетического или электротехнического оборудования и (или) комплексов и устройств РЗА, СДТУ объекта электроэнергетики Заказчика</w:t>
      </w:r>
      <w:r w:rsidR="006C3726" w:rsidRPr="000535B5">
        <w:rPr>
          <w:rFonts w:ascii="Liberation Serif" w:eastAsia="Arial Unicode MS" w:hAnsi="Liberation Serif" w:cs="Liberation Serif"/>
          <w:sz w:val="26"/>
          <w:szCs w:val="26"/>
        </w:rPr>
        <w:t xml:space="preserve"> в работу в составе энергосистемы</w:t>
      </w:r>
      <w:r w:rsidR="009E2F38" w:rsidRPr="000535B5">
        <w:rPr>
          <w:rFonts w:ascii="Liberation Serif" w:eastAsia="Arial Unicode MS" w:hAnsi="Liberation Serif" w:cs="Liberation Serif"/>
          <w:sz w:val="26"/>
          <w:szCs w:val="26"/>
        </w:rPr>
        <w:t xml:space="preserve"> обеспечить выполнение требований ПТФ</w:t>
      </w:r>
      <w:r w:rsidR="00287A09" w:rsidRPr="000535B5">
        <w:rPr>
          <w:rFonts w:ascii="Liberation Serif" w:eastAsia="Arial Unicode MS" w:hAnsi="Liberation Serif" w:cs="Liberation Serif"/>
          <w:sz w:val="26"/>
          <w:szCs w:val="26"/>
        </w:rPr>
        <w:t>,</w:t>
      </w:r>
      <w:r w:rsidR="00287A09" w:rsidRPr="000535B5">
        <w:rPr>
          <w:rFonts w:ascii="Liberation Serif" w:hAnsi="Liberation Serif" w:cs="Liberation Serif"/>
        </w:rPr>
        <w:t xml:space="preserve"> </w:t>
      </w:r>
      <w:r w:rsidR="00287A09" w:rsidRPr="000535B5">
        <w:rPr>
          <w:rFonts w:ascii="Liberation Serif" w:eastAsia="Arial Unicode MS" w:hAnsi="Liberation Serif" w:cs="Liberation Serif"/>
          <w:sz w:val="26"/>
          <w:szCs w:val="26"/>
        </w:rPr>
        <w:t>Правил ввода в работу в составе энергосистемы</w:t>
      </w:r>
      <w:r w:rsidR="009E2F38" w:rsidRPr="000535B5">
        <w:rPr>
          <w:rFonts w:ascii="Liberation Serif" w:eastAsia="Arial Unicode MS" w:hAnsi="Liberation Serif" w:cs="Liberation Serif"/>
          <w:sz w:val="26"/>
          <w:szCs w:val="26"/>
        </w:rPr>
        <w:t xml:space="preserve"> и </w:t>
      </w:r>
      <w:r w:rsidR="00D76665" w:rsidRPr="000535B5">
        <w:rPr>
          <w:rFonts w:ascii="Liberation Serif" w:eastAsia="Arial Unicode MS" w:hAnsi="Liberation Serif" w:cs="Liberation Serif"/>
          <w:sz w:val="26"/>
          <w:szCs w:val="26"/>
        </w:rPr>
        <w:t xml:space="preserve">иных </w:t>
      </w:r>
      <w:r w:rsidR="009E2F38" w:rsidRPr="000535B5">
        <w:rPr>
          <w:rFonts w:ascii="Liberation Serif" w:eastAsia="Arial Unicode MS" w:hAnsi="Liberation Serif" w:cs="Liberation Serif"/>
          <w:sz w:val="26"/>
          <w:szCs w:val="26"/>
        </w:rPr>
        <w:t>нормативных правовых актов Минэнерго России</w:t>
      </w:r>
      <w:r w:rsidR="005C7F9F" w:rsidRPr="000535B5">
        <w:rPr>
          <w:rFonts w:ascii="Liberation Serif" w:eastAsia="Arial Unicode MS" w:hAnsi="Liberation Serif" w:cs="Liberation Serif"/>
          <w:sz w:val="26"/>
          <w:szCs w:val="26"/>
        </w:rPr>
        <w:t>,</w:t>
      </w:r>
      <w:r w:rsidR="009E2F38" w:rsidRPr="000535B5">
        <w:rPr>
          <w:rFonts w:ascii="Liberation Serif" w:eastAsia="Arial Unicode MS" w:hAnsi="Liberation Serif" w:cs="Liberation Serif"/>
          <w:sz w:val="26"/>
          <w:szCs w:val="26"/>
        </w:rPr>
        <w:t xml:space="preserve"> утверждаемых в соответствии с ПТФ, в том числе</w:t>
      </w:r>
      <w:r w:rsidR="0038085F" w:rsidRPr="000535B5">
        <w:rPr>
          <w:rFonts w:ascii="Liberation Serif" w:eastAsia="Arial Unicode MS" w:hAnsi="Liberation Serif" w:cs="Liberation Serif"/>
          <w:sz w:val="26"/>
          <w:szCs w:val="26"/>
        </w:rPr>
        <w:t xml:space="preserve"> выполнение следующих мероприятий</w:t>
      </w:r>
      <w:r w:rsidRPr="000535B5">
        <w:rPr>
          <w:rFonts w:ascii="Liberation Serif" w:eastAsia="Arial Unicode MS" w:hAnsi="Liberation Serif" w:cs="Liberation Serif"/>
          <w:sz w:val="26"/>
          <w:szCs w:val="26"/>
        </w:rPr>
        <w:t>:</w:t>
      </w:r>
      <w:bookmarkEnd w:id="71"/>
    </w:p>
    <w:p w14:paraId="5B2FA845" w14:textId="77777777" w:rsidR="00093828" w:rsidRPr="000535B5" w:rsidRDefault="002A030C" w:rsidP="00060B5F">
      <w:pPr>
        <w:pStyle w:val="a9"/>
        <w:widowControl w:val="0"/>
        <w:numPr>
          <w:ilvl w:val="3"/>
          <w:numId w:val="1"/>
        </w:numPr>
        <w:tabs>
          <w:tab w:val="left" w:pos="1843"/>
        </w:tabs>
        <w:ind w:left="0" w:firstLine="709"/>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Согласовать с Исполнителем программы пробных пусков</w:t>
      </w:r>
      <w:r w:rsidR="0044254B" w:rsidRPr="000535B5">
        <w:rPr>
          <w:rFonts w:ascii="Liberation Serif" w:eastAsia="Arial Unicode MS" w:hAnsi="Liberation Serif" w:cs="Liberation Serif"/>
          <w:sz w:val="26"/>
          <w:szCs w:val="26"/>
        </w:rPr>
        <w:t xml:space="preserve"> и испытаний оборудования </w:t>
      </w:r>
      <w:r w:rsidRPr="000535B5">
        <w:rPr>
          <w:rFonts w:ascii="Liberation Serif" w:eastAsia="Arial Unicode MS" w:hAnsi="Liberation Serif" w:cs="Liberation Serif"/>
          <w:sz w:val="26"/>
          <w:szCs w:val="26"/>
        </w:rPr>
        <w:t>объекта электроэнергетики</w:t>
      </w:r>
      <w:r w:rsidR="0044254B" w:rsidRPr="000535B5">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для проведения которых требуется изменение технологического режима работы или эксплуатационного состояния объектов диспетчеризации</w:t>
      </w:r>
      <w:r w:rsidR="0044254B" w:rsidRPr="000535B5">
        <w:rPr>
          <w:rFonts w:ascii="Liberation Serif" w:eastAsia="Arial Unicode MS" w:hAnsi="Liberation Serif" w:cs="Liberation Serif"/>
          <w:sz w:val="26"/>
          <w:szCs w:val="26"/>
        </w:rPr>
        <w:t>, а при вводе в работу относящегося к объектам диспетчеризации нового (модернизированного) генерирующего оборудования,</w:t>
      </w:r>
      <w:r w:rsidR="00422464" w:rsidRPr="000535B5">
        <w:rPr>
          <w:rFonts w:ascii="Liberation Serif" w:eastAsia="Arial Unicode MS" w:hAnsi="Liberation Serif" w:cs="Liberation Serif"/>
          <w:sz w:val="26"/>
          <w:szCs w:val="26"/>
        </w:rPr>
        <w:t xml:space="preserve"> </w:t>
      </w:r>
      <w:r w:rsidR="0044254B" w:rsidRPr="000535B5">
        <w:rPr>
          <w:rFonts w:ascii="Liberation Serif" w:eastAsia="Arial Unicode MS" w:hAnsi="Liberation Serif" w:cs="Liberation Serif"/>
          <w:sz w:val="26"/>
          <w:szCs w:val="26"/>
        </w:rPr>
        <w:t>– также программу комплексных испытаний такого оборудования</w:t>
      </w:r>
      <w:r w:rsidR="00093828" w:rsidRPr="000535B5">
        <w:rPr>
          <w:rFonts w:ascii="Liberation Serif" w:eastAsia="Arial Unicode MS" w:hAnsi="Liberation Serif" w:cs="Liberation Serif"/>
          <w:sz w:val="26"/>
          <w:szCs w:val="26"/>
        </w:rPr>
        <w:t>.</w:t>
      </w:r>
    </w:p>
    <w:p w14:paraId="4E5736BC" w14:textId="77777777" w:rsidR="002A030C" w:rsidRPr="000535B5" w:rsidRDefault="00BF36DB" w:rsidP="00060B5F">
      <w:pPr>
        <w:pStyle w:val="a9"/>
        <w:widowControl w:val="0"/>
        <w:numPr>
          <w:ilvl w:val="3"/>
          <w:numId w:val="1"/>
        </w:numPr>
        <w:tabs>
          <w:tab w:val="left" w:pos="1843"/>
        </w:tabs>
        <w:ind w:left="0" w:firstLine="709"/>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В соответствии с</w:t>
      </w:r>
      <w:r w:rsidRPr="000535B5">
        <w:rPr>
          <w:rFonts w:ascii="Liberation Serif" w:hAnsi="Liberation Serif" w:cs="Liberation Serif"/>
          <w:bCs/>
          <w:sz w:val="26"/>
          <w:szCs w:val="26"/>
        </w:rPr>
        <w:t xml:space="preserve"> Правилами предоставления информации</w:t>
      </w:r>
      <w:r w:rsidR="0044254B" w:rsidRPr="000535B5">
        <w:rPr>
          <w:rFonts w:ascii="Liberation Serif" w:eastAsia="Arial Unicode MS" w:hAnsi="Liberation Serif" w:cs="Liberation Serif"/>
          <w:sz w:val="26"/>
          <w:szCs w:val="26"/>
        </w:rPr>
        <w:t xml:space="preserve"> </w:t>
      </w:r>
      <w:r w:rsidR="002A030C" w:rsidRPr="000535B5">
        <w:rPr>
          <w:rFonts w:ascii="Liberation Serif" w:eastAsia="Arial Unicode MS" w:hAnsi="Liberation Serif" w:cs="Liberation Serif"/>
          <w:sz w:val="26"/>
          <w:szCs w:val="26"/>
        </w:rPr>
        <w:t>предоставить Исполнителю информацию о результатах проведенных испытаний, включая скорректированные технические характеристики оборудования и устройств объекта электроэнергетики Заказчика.</w:t>
      </w:r>
      <w:r w:rsidR="0044254B" w:rsidRPr="000535B5">
        <w:rPr>
          <w:rFonts w:ascii="Liberation Serif" w:eastAsia="Arial Unicode MS" w:hAnsi="Liberation Serif" w:cs="Liberation Serif"/>
          <w:sz w:val="26"/>
          <w:szCs w:val="26"/>
        </w:rPr>
        <w:t xml:space="preserve"> </w:t>
      </w:r>
    </w:p>
    <w:p w14:paraId="02DBA8B6" w14:textId="77777777" w:rsidR="009E2F38" w:rsidRPr="000535B5" w:rsidRDefault="00F53DEB" w:rsidP="00060B5F">
      <w:pPr>
        <w:pStyle w:val="a9"/>
        <w:widowControl w:val="0"/>
        <w:numPr>
          <w:ilvl w:val="3"/>
          <w:numId w:val="1"/>
        </w:numPr>
        <w:tabs>
          <w:tab w:val="left" w:pos="1843"/>
        </w:tabs>
        <w:ind w:left="0" w:firstLine="709"/>
        <w:rPr>
          <w:rFonts w:ascii="Liberation Serif" w:eastAsia="Arial Unicode MS" w:hAnsi="Liberation Serif" w:cs="Liberation Serif"/>
          <w:sz w:val="26"/>
          <w:szCs w:val="26"/>
        </w:rPr>
      </w:pPr>
      <w:bookmarkStart w:id="72" w:name="_Hlk124182763"/>
      <w:r w:rsidRPr="000535B5">
        <w:rPr>
          <w:rFonts w:ascii="Liberation Serif" w:eastAsia="Arial Unicode MS" w:hAnsi="Liberation Serif" w:cs="Liberation Serif"/>
          <w:sz w:val="26"/>
          <w:szCs w:val="26"/>
        </w:rPr>
        <w:t xml:space="preserve">Провести комплексные испытания генерирующего оборудования </w:t>
      </w:r>
      <w:r w:rsidR="009E2F38" w:rsidRPr="000535B5">
        <w:rPr>
          <w:rFonts w:ascii="Liberation Serif" w:eastAsia="Arial Unicode MS" w:hAnsi="Liberation Serif" w:cs="Liberation Serif"/>
          <w:sz w:val="26"/>
          <w:szCs w:val="26"/>
        </w:rPr>
        <w:t xml:space="preserve">и предоставить Исполнителю (в том числе на согласование по генерирующему оборудованию, относящемуся к объектам диспетчеризации) отчет о результатах комплексных испытаний и акт об общесистемных технических параметрах и характеристиках генерирующего оборудования </w:t>
      </w:r>
      <w:r w:rsidRPr="000535B5">
        <w:rPr>
          <w:rFonts w:ascii="Liberation Serif" w:eastAsia="Arial Unicode MS" w:hAnsi="Liberation Serif" w:cs="Liberation Serif"/>
          <w:sz w:val="26"/>
          <w:szCs w:val="26"/>
        </w:rPr>
        <w:t>в соответствии с Правилами проведения испытаний</w:t>
      </w:r>
      <w:r w:rsidR="009E2F38" w:rsidRPr="000535B5">
        <w:rPr>
          <w:rFonts w:ascii="Liberation Serif" w:eastAsia="Arial Unicode MS" w:hAnsi="Liberation Serif" w:cs="Liberation Serif"/>
          <w:sz w:val="26"/>
          <w:szCs w:val="26"/>
        </w:rPr>
        <w:t>.</w:t>
      </w:r>
    </w:p>
    <w:bookmarkEnd w:id="72"/>
    <w:p w14:paraId="3FE3FC80" w14:textId="77777777" w:rsidR="002A030C" w:rsidRPr="000535B5" w:rsidRDefault="002A030C" w:rsidP="00060B5F">
      <w:pPr>
        <w:pStyle w:val="a9"/>
        <w:widowControl w:val="0"/>
        <w:numPr>
          <w:ilvl w:val="3"/>
          <w:numId w:val="1"/>
        </w:numPr>
        <w:tabs>
          <w:tab w:val="left" w:pos="1843"/>
        </w:tabs>
        <w:ind w:left="0" w:firstLine="709"/>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При необходимости изменения технологического режима работы или эксплуатационного состояния действующих</w:t>
      </w:r>
      <w:r w:rsidR="009E2F38" w:rsidRPr="000535B5">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оборудования и устройств, относящихся к объектам диспетчеризации, для проведения испытаний или ввода построенного (реконструированного) объекта электроэнергетики в работу</w:t>
      </w:r>
      <w:r w:rsidR="009E2F38" w:rsidRPr="000535B5">
        <w:rPr>
          <w:rFonts w:ascii="Liberation Serif" w:eastAsia="Arial Unicode MS" w:hAnsi="Liberation Serif" w:cs="Liberation Serif"/>
          <w:sz w:val="26"/>
          <w:szCs w:val="26"/>
        </w:rPr>
        <w:t xml:space="preserve"> в составе энергосистемы</w:t>
      </w:r>
      <w:r w:rsidRPr="000535B5">
        <w:rPr>
          <w:rFonts w:ascii="Liberation Serif" w:eastAsia="Arial Unicode MS" w:hAnsi="Liberation Serif" w:cs="Liberation Serif"/>
          <w:sz w:val="26"/>
          <w:szCs w:val="26"/>
        </w:rPr>
        <w:t xml:space="preserve"> направить Исполнителю предложение о включении таких объектов диспетчеризации в </w:t>
      </w:r>
      <w:r w:rsidR="009E2F38" w:rsidRPr="000535B5">
        <w:rPr>
          <w:rFonts w:ascii="Liberation Serif" w:eastAsia="Arial Unicode MS" w:hAnsi="Liberation Serif" w:cs="Liberation Serif"/>
          <w:sz w:val="26"/>
          <w:szCs w:val="26"/>
        </w:rPr>
        <w:t xml:space="preserve">соответствующий </w:t>
      </w:r>
      <w:r w:rsidRPr="000535B5">
        <w:rPr>
          <w:rFonts w:ascii="Liberation Serif" w:eastAsia="Arial Unicode MS" w:hAnsi="Liberation Serif" w:cs="Liberation Serif"/>
          <w:sz w:val="26"/>
          <w:szCs w:val="26"/>
        </w:rPr>
        <w:t>месячный график ремонта.</w:t>
      </w:r>
    </w:p>
    <w:p w14:paraId="285A7EB0" w14:textId="77777777" w:rsidR="00DE635E" w:rsidRPr="000535B5" w:rsidRDefault="00DE635E" w:rsidP="00060B5F">
      <w:pPr>
        <w:pStyle w:val="a9"/>
        <w:widowControl w:val="0"/>
        <w:numPr>
          <w:ilvl w:val="3"/>
          <w:numId w:val="1"/>
        </w:numPr>
        <w:tabs>
          <w:tab w:val="left" w:pos="1843"/>
        </w:tabs>
        <w:ind w:left="0" w:firstLine="709"/>
        <w:rPr>
          <w:rFonts w:ascii="Liberation Serif" w:eastAsia="Arial Unicode MS" w:hAnsi="Liberation Serif" w:cs="Liberation Serif"/>
          <w:sz w:val="26"/>
          <w:szCs w:val="26"/>
        </w:rPr>
      </w:pPr>
      <w:bookmarkStart w:id="73" w:name="_Ref68044998"/>
      <w:r w:rsidRPr="000535B5">
        <w:rPr>
          <w:rFonts w:ascii="Liberation Serif" w:eastAsia="Arial Unicode MS" w:hAnsi="Liberation Serif" w:cs="Liberation Serif"/>
          <w:sz w:val="26"/>
          <w:szCs w:val="26"/>
        </w:rPr>
        <w:t>В соответствии с требованиями Правил переключений в электроустановках разработать и представить для рассмотрения и согласования в диспетчерский центр Исполнителя комплексную программу по включению в работу нового (реконструированного, модернизированного) оборудования, устройств РЗА, которые относятся к объектам диспетчеризации и (или) для ввода в работу которых необходимо изменение технологического режима работы или эксплуатационного состояния объектов диспетчеризации, не менее чем за 14 дней до планируемой даты ввода их в работу.</w:t>
      </w:r>
      <w:bookmarkEnd w:id="73"/>
    </w:p>
    <w:p w14:paraId="32BAFBA8" w14:textId="77777777" w:rsidR="002A030C" w:rsidRPr="000535B5" w:rsidRDefault="00BE5190"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w:t>
      </w:r>
      <w:r w:rsidR="002A030C" w:rsidRPr="000535B5">
        <w:rPr>
          <w:rFonts w:ascii="Liberation Serif" w:hAnsi="Liberation Serif" w:cs="Liberation Serif"/>
          <w:sz w:val="26"/>
          <w:szCs w:val="26"/>
        </w:rPr>
        <w:t xml:space="preserve">беспечивать доступ уполномоченных представителей Исполнителя на объекты электроэнергетики Заказчика для участия в осуществлении мероприятий по контролю за </w:t>
      </w:r>
      <w:r w:rsidR="00E81112" w:rsidRPr="000535B5">
        <w:rPr>
          <w:rFonts w:ascii="Liberation Serif" w:hAnsi="Liberation Serif" w:cs="Liberation Serif"/>
          <w:sz w:val="26"/>
          <w:szCs w:val="26"/>
        </w:rPr>
        <w:t>выполнением требований, установленных настоящим договором и указанными в нем документами</w:t>
      </w:r>
      <w:r w:rsidR="002A030C" w:rsidRPr="000535B5">
        <w:rPr>
          <w:rFonts w:ascii="Liberation Serif" w:hAnsi="Liberation Serif" w:cs="Liberation Serif"/>
          <w:sz w:val="26"/>
          <w:szCs w:val="26"/>
        </w:rPr>
        <w:t>, и оказывать Исполнителю содействие в их проведении.</w:t>
      </w:r>
      <w:r w:rsidRPr="000535B5">
        <w:rPr>
          <w:rFonts w:ascii="Liberation Serif" w:hAnsi="Liberation Serif" w:cs="Liberation Serif"/>
          <w:sz w:val="26"/>
          <w:szCs w:val="26"/>
        </w:rPr>
        <w:t xml:space="preserve"> </w:t>
      </w:r>
      <w:r w:rsidR="002A030C" w:rsidRPr="000535B5">
        <w:rPr>
          <w:rFonts w:ascii="Liberation Serif" w:hAnsi="Liberation Serif" w:cs="Liberation Serif"/>
          <w:sz w:val="26"/>
          <w:szCs w:val="26"/>
        </w:rPr>
        <w:t xml:space="preserve">Обеспечивать своевременное устранение нарушений, выявленных в процессе осуществления контроля за выполнением </w:t>
      </w:r>
      <w:r w:rsidR="00661D58" w:rsidRPr="000535B5">
        <w:rPr>
          <w:rFonts w:ascii="Liberation Serif" w:hAnsi="Liberation Serif" w:cs="Liberation Serif"/>
          <w:sz w:val="26"/>
          <w:szCs w:val="26"/>
        </w:rPr>
        <w:t xml:space="preserve">Заказчиком </w:t>
      </w:r>
      <w:r w:rsidR="002A030C" w:rsidRPr="000535B5">
        <w:rPr>
          <w:rFonts w:ascii="Liberation Serif" w:hAnsi="Liberation Serif" w:cs="Liberation Serif"/>
          <w:sz w:val="26"/>
          <w:szCs w:val="26"/>
        </w:rPr>
        <w:t>требований, предусмотренных настоящим договором.</w:t>
      </w:r>
    </w:p>
    <w:p w14:paraId="4A552E14" w14:textId="77777777" w:rsidR="00CD3973" w:rsidRPr="000535B5" w:rsidRDefault="002A030C" w:rsidP="00CD3973">
      <w:pPr>
        <w:pStyle w:val="a9"/>
        <w:widowControl w:val="0"/>
        <w:numPr>
          <w:ilvl w:val="2"/>
          <w:numId w:val="1"/>
        </w:numPr>
        <w:tabs>
          <w:tab w:val="left" w:pos="1560"/>
        </w:tabs>
        <w:ind w:left="0" w:firstLine="720"/>
        <w:rPr>
          <w:rFonts w:ascii="Liberation Serif" w:hAnsi="Liberation Serif" w:cs="Liberation Serif"/>
          <w:sz w:val="26"/>
          <w:szCs w:val="26"/>
        </w:rPr>
      </w:pPr>
      <w:r w:rsidRPr="000535B5" w:rsidDel="003107DD">
        <w:rPr>
          <w:rFonts w:ascii="Liberation Serif" w:hAnsi="Liberation Serif" w:cs="Liberation Serif"/>
          <w:sz w:val="26"/>
          <w:szCs w:val="26"/>
        </w:rPr>
        <w:lastRenderedPageBreak/>
        <w:t xml:space="preserve">Осуществлять мониторинг параметров газоснабжения электростанций, на которых вводятся графики перевода на резервные </w:t>
      </w:r>
      <w:r w:rsidR="00DE6E71" w:rsidRPr="000535B5">
        <w:rPr>
          <w:rFonts w:ascii="Liberation Serif" w:hAnsi="Liberation Serif" w:cs="Liberation Serif"/>
          <w:sz w:val="26"/>
          <w:szCs w:val="26"/>
        </w:rPr>
        <w:t xml:space="preserve">(аварийные) </w:t>
      </w:r>
      <w:r w:rsidRPr="000535B5" w:rsidDel="003107DD">
        <w:rPr>
          <w:rFonts w:ascii="Liberation Serif" w:hAnsi="Liberation Serif" w:cs="Liberation Serif"/>
          <w:sz w:val="26"/>
          <w:szCs w:val="26"/>
        </w:rPr>
        <w:t>виды топлива при похолоданиях или ограничения снабжения газом в случае нарушения технологического режима работы газотранспортной системы при авариях</w:t>
      </w:r>
      <w:r w:rsidR="00E81112" w:rsidRPr="000535B5" w:rsidDel="003107DD">
        <w:rPr>
          <w:rFonts w:ascii="Liberation Serif" w:hAnsi="Liberation Serif" w:cs="Liberation Serif"/>
          <w:sz w:val="26"/>
          <w:szCs w:val="26"/>
        </w:rPr>
        <w:t>.</w:t>
      </w:r>
      <w:r w:rsidR="00D56C17" w:rsidRPr="000535B5">
        <w:rPr>
          <w:rStyle w:val="aff"/>
          <w:rFonts w:ascii="Liberation Serif" w:hAnsi="Liberation Serif" w:cs="Liberation Serif"/>
          <w:sz w:val="26"/>
          <w:szCs w:val="26"/>
        </w:rPr>
        <w:footnoteReference w:id="12"/>
      </w:r>
    </w:p>
    <w:p w14:paraId="40D58B22" w14:textId="77777777" w:rsidR="00F20B29" w:rsidRPr="000535B5" w:rsidRDefault="00F20B29" w:rsidP="00FC2CCB">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Обеспечивать ежесуточное предоставление оперативным персоналом сведений об обеспечении электростанций Заказчика топливом с использованием специализированного программно-аппаратного комплекса Исполнителя, в объеме и сроки, предусмотренные Правилами предоставления информации.</w:t>
      </w:r>
      <w:r w:rsidR="0052231E" w:rsidRPr="000535B5">
        <w:rPr>
          <w:rStyle w:val="aff"/>
          <w:rFonts w:ascii="Liberation Serif" w:hAnsi="Liberation Serif" w:cs="Liberation Serif"/>
          <w:sz w:val="26"/>
          <w:szCs w:val="26"/>
        </w:rPr>
        <w:footnoteReference w:id="13"/>
      </w:r>
    </w:p>
    <w:p w14:paraId="5FB9EBDE" w14:textId="7CAB507C" w:rsidR="00973FC4" w:rsidRPr="000535B5" w:rsidRDefault="00B71CF7" w:rsidP="00E60971">
      <w:pPr>
        <w:pStyle w:val="aff8"/>
        <w:numPr>
          <w:ilvl w:val="2"/>
          <w:numId w:val="1"/>
        </w:numPr>
        <w:tabs>
          <w:tab w:val="left" w:pos="1620"/>
        </w:tabs>
        <w:ind w:left="0" w:firstLine="720"/>
        <w:jc w:val="both"/>
        <w:rPr>
          <w:rFonts w:ascii="Liberation Serif" w:hAnsi="Liberation Serif" w:cs="Liberation Serif"/>
          <w:sz w:val="26"/>
          <w:szCs w:val="26"/>
        </w:rPr>
      </w:pPr>
      <w:r w:rsidRPr="00120AB6">
        <w:rPr>
          <w:rFonts w:ascii="Liberation Serif" w:eastAsia="Calibri" w:hAnsi="Liberation Serif" w:cs="Liberation Serif"/>
          <w:sz w:val="26"/>
          <w:szCs w:val="26"/>
          <w:lang w:eastAsia="en-US"/>
        </w:rPr>
        <w:t>Осуществлять</w:t>
      </w:r>
      <w:r w:rsidRPr="000535B5">
        <w:rPr>
          <w:rFonts w:ascii="Liberation Serif" w:eastAsia="Calibri" w:hAnsi="Liberation Serif" w:cs="Liberation Serif"/>
          <w:sz w:val="26"/>
          <w:szCs w:val="26"/>
          <w:lang w:eastAsia="en-US"/>
        </w:rPr>
        <w:t xml:space="preserve"> </w:t>
      </w:r>
      <w:r w:rsidR="003D42DC" w:rsidRPr="000535B5">
        <w:rPr>
          <w:rFonts w:ascii="Liberation Serif" w:eastAsia="Calibri" w:hAnsi="Liberation Serif" w:cs="Liberation Serif"/>
          <w:sz w:val="26"/>
          <w:szCs w:val="26"/>
          <w:lang w:eastAsia="en-US"/>
        </w:rPr>
        <w:t>в соответствии с</w:t>
      </w:r>
      <w:r w:rsidR="00BF25FC" w:rsidRPr="00BF25FC">
        <w:t xml:space="preserve"> </w:t>
      </w:r>
      <w:r w:rsidR="00BF25FC" w:rsidRPr="00BF25FC">
        <w:rPr>
          <w:rFonts w:ascii="Liberation Serif" w:eastAsia="Calibri" w:hAnsi="Liberation Serif" w:cs="Liberation Serif"/>
          <w:sz w:val="26"/>
          <w:szCs w:val="26"/>
          <w:lang w:eastAsia="en-US"/>
        </w:rPr>
        <w:t>приказом Минэнерго России № 1214 и иными</w:t>
      </w:r>
      <w:r w:rsidR="003D42DC" w:rsidRPr="000535B5">
        <w:rPr>
          <w:rFonts w:ascii="Liberation Serif" w:eastAsia="Calibri" w:hAnsi="Liberation Serif" w:cs="Liberation Serif"/>
          <w:sz w:val="26"/>
          <w:szCs w:val="26"/>
          <w:lang w:eastAsia="en-US"/>
        </w:rPr>
        <w:t xml:space="preserve"> нормативны</w:t>
      </w:r>
      <w:r w:rsidR="001F6E30" w:rsidRPr="000535B5">
        <w:rPr>
          <w:rFonts w:ascii="Liberation Serif" w:eastAsia="Calibri" w:hAnsi="Liberation Serif" w:cs="Liberation Serif"/>
          <w:sz w:val="26"/>
          <w:szCs w:val="26"/>
          <w:lang w:eastAsia="en-US"/>
        </w:rPr>
        <w:t>ми</w:t>
      </w:r>
      <w:r w:rsidR="003D42DC" w:rsidRPr="000535B5">
        <w:rPr>
          <w:rFonts w:ascii="Liberation Serif" w:eastAsia="Calibri" w:hAnsi="Liberation Serif" w:cs="Liberation Serif"/>
          <w:sz w:val="26"/>
          <w:szCs w:val="26"/>
          <w:lang w:eastAsia="en-US"/>
        </w:rPr>
        <w:t xml:space="preserve"> правовы</w:t>
      </w:r>
      <w:r w:rsidR="001F6E30" w:rsidRPr="000535B5">
        <w:rPr>
          <w:rFonts w:ascii="Liberation Serif" w:eastAsia="Calibri" w:hAnsi="Liberation Serif" w:cs="Liberation Serif"/>
          <w:sz w:val="26"/>
          <w:szCs w:val="26"/>
          <w:lang w:eastAsia="en-US"/>
        </w:rPr>
        <w:t>ми</w:t>
      </w:r>
      <w:r w:rsidR="003D42DC" w:rsidRPr="000535B5">
        <w:rPr>
          <w:rFonts w:ascii="Liberation Serif" w:eastAsia="Calibri" w:hAnsi="Liberation Serif" w:cs="Liberation Serif"/>
          <w:sz w:val="26"/>
          <w:szCs w:val="26"/>
          <w:lang w:eastAsia="en-US"/>
        </w:rPr>
        <w:t xml:space="preserve"> акт</w:t>
      </w:r>
      <w:r w:rsidR="001F6E30" w:rsidRPr="000535B5">
        <w:rPr>
          <w:rFonts w:ascii="Liberation Serif" w:eastAsia="Calibri" w:hAnsi="Liberation Serif" w:cs="Liberation Serif"/>
          <w:sz w:val="26"/>
          <w:szCs w:val="26"/>
          <w:lang w:eastAsia="en-US"/>
        </w:rPr>
        <w:t>ами</w:t>
      </w:r>
      <w:r w:rsidR="003D42DC" w:rsidRPr="000535B5">
        <w:rPr>
          <w:rFonts w:ascii="Liberation Serif" w:eastAsia="Calibri" w:hAnsi="Liberation Serif" w:cs="Liberation Serif"/>
          <w:sz w:val="26"/>
          <w:szCs w:val="26"/>
          <w:lang w:eastAsia="en-US"/>
        </w:rPr>
        <w:t xml:space="preserve"> </w:t>
      </w:r>
      <w:r w:rsidRPr="000535B5">
        <w:rPr>
          <w:rFonts w:ascii="Liberation Serif" w:eastAsia="Calibri" w:hAnsi="Liberation Serif" w:cs="Liberation Serif"/>
          <w:sz w:val="26"/>
          <w:szCs w:val="26"/>
          <w:lang w:eastAsia="en-US"/>
        </w:rPr>
        <w:t>передачу Исполнител</w:t>
      </w:r>
      <w:r w:rsidR="00800F6F" w:rsidRPr="000535B5">
        <w:rPr>
          <w:rFonts w:ascii="Liberation Serif" w:eastAsia="Calibri" w:hAnsi="Liberation Serif" w:cs="Liberation Serif"/>
          <w:sz w:val="26"/>
          <w:szCs w:val="26"/>
          <w:lang w:eastAsia="en-US"/>
        </w:rPr>
        <w:t>ю</w:t>
      </w:r>
      <w:r w:rsidRPr="000535B5">
        <w:rPr>
          <w:rFonts w:ascii="Liberation Serif" w:eastAsia="Calibri" w:hAnsi="Liberation Serif" w:cs="Liberation Serif"/>
          <w:sz w:val="26"/>
          <w:szCs w:val="26"/>
          <w:lang w:eastAsia="en-US"/>
        </w:rPr>
        <w:t xml:space="preserve"> оперативной информации </w:t>
      </w:r>
      <w:r w:rsidR="004B661D">
        <w:rPr>
          <w:rFonts w:ascii="Liberation Serif" w:eastAsia="Calibri" w:hAnsi="Liberation Serif" w:cs="Liberation Serif"/>
          <w:sz w:val="26"/>
          <w:szCs w:val="26"/>
          <w:lang w:eastAsia="en-US"/>
        </w:rPr>
        <w:t xml:space="preserve">об авариях, инцидентах </w:t>
      </w:r>
      <w:r w:rsidR="003D42DC" w:rsidRPr="000535B5">
        <w:rPr>
          <w:rFonts w:ascii="Liberation Serif" w:eastAsia="Calibri" w:hAnsi="Liberation Serif" w:cs="Liberation Serif"/>
          <w:sz w:val="26"/>
          <w:szCs w:val="26"/>
          <w:lang w:eastAsia="en-US"/>
        </w:rPr>
        <w:t xml:space="preserve">и иных нештатных ситуациях </w:t>
      </w:r>
      <w:r w:rsidRPr="000535B5">
        <w:rPr>
          <w:rFonts w:ascii="Liberation Serif" w:eastAsia="Calibri" w:hAnsi="Liberation Serif" w:cs="Liberation Serif"/>
          <w:sz w:val="26"/>
          <w:szCs w:val="26"/>
          <w:lang w:eastAsia="en-US"/>
        </w:rPr>
        <w:t>на объектах электроэнергетики Заказчика.</w:t>
      </w:r>
      <w:r w:rsidR="003D42DC" w:rsidRPr="000535B5">
        <w:rPr>
          <w:rFonts w:ascii="Liberation Serif" w:eastAsia="Calibri" w:hAnsi="Liberation Serif" w:cs="Liberation Serif"/>
          <w:sz w:val="26"/>
          <w:szCs w:val="26"/>
          <w:lang w:eastAsia="en-US"/>
        </w:rPr>
        <w:t xml:space="preserve"> Исполнитель</w:t>
      </w:r>
      <w:r w:rsidR="001F6E30" w:rsidRPr="000535B5">
        <w:rPr>
          <w:rFonts w:ascii="Liberation Serif" w:eastAsia="Calibri" w:hAnsi="Liberation Serif" w:cs="Liberation Serif"/>
          <w:sz w:val="26"/>
          <w:szCs w:val="26"/>
          <w:lang w:eastAsia="en-US"/>
        </w:rPr>
        <w:t xml:space="preserve"> дополнительно информирует Заказчика о критериях </w:t>
      </w:r>
      <w:r w:rsidR="004B661D">
        <w:rPr>
          <w:rFonts w:ascii="Liberation Serif" w:eastAsia="Calibri" w:hAnsi="Liberation Serif" w:cs="Liberation Serif"/>
          <w:sz w:val="26"/>
          <w:szCs w:val="26"/>
          <w:lang w:eastAsia="en-US"/>
        </w:rPr>
        <w:t xml:space="preserve">аварий, инцидентов </w:t>
      </w:r>
      <w:r w:rsidR="00782616">
        <w:rPr>
          <w:rFonts w:ascii="Liberation Serif" w:eastAsia="Calibri" w:hAnsi="Liberation Serif" w:cs="Liberation Serif"/>
          <w:sz w:val="26"/>
          <w:szCs w:val="26"/>
          <w:lang w:eastAsia="en-US"/>
        </w:rPr>
        <w:t>и иных нештатных ситуаци</w:t>
      </w:r>
      <w:r w:rsidR="004B661D">
        <w:rPr>
          <w:rFonts w:ascii="Liberation Serif" w:eastAsia="Calibri" w:hAnsi="Liberation Serif" w:cs="Liberation Serif"/>
          <w:sz w:val="26"/>
          <w:szCs w:val="26"/>
          <w:lang w:eastAsia="en-US"/>
        </w:rPr>
        <w:t>й</w:t>
      </w:r>
      <w:r w:rsidR="00782616">
        <w:rPr>
          <w:rFonts w:ascii="Liberation Serif" w:eastAsia="Calibri" w:hAnsi="Liberation Serif" w:cs="Liberation Serif"/>
          <w:sz w:val="26"/>
          <w:szCs w:val="26"/>
          <w:lang w:eastAsia="en-US"/>
        </w:rPr>
        <w:t xml:space="preserve"> </w:t>
      </w:r>
      <w:r w:rsidR="001F6E30" w:rsidRPr="000535B5">
        <w:rPr>
          <w:rFonts w:ascii="Liberation Serif" w:eastAsia="Calibri" w:hAnsi="Liberation Serif" w:cs="Liberation Serif"/>
          <w:sz w:val="26"/>
          <w:szCs w:val="26"/>
          <w:lang w:eastAsia="en-US"/>
        </w:rPr>
        <w:t>на объектах электроэнергетики</w:t>
      </w:r>
      <w:r w:rsidR="00782616">
        <w:rPr>
          <w:rFonts w:ascii="Liberation Serif" w:eastAsia="Calibri" w:hAnsi="Liberation Serif" w:cs="Liberation Serif"/>
          <w:sz w:val="26"/>
          <w:szCs w:val="26"/>
          <w:lang w:eastAsia="en-US"/>
        </w:rPr>
        <w:t xml:space="preserve"> Заказчика</w:t>
      </w:r>
      <w:r w:rsidR="001F6E30" w:rsidRPr="000535B5">
        <w:rPr>
          <w:rFonts w:ascii="Liberation Serif" w:eastAsia="Calibri" w:hAnsi="Liberation Serif" w:cs="Liberation Serif"/>
          <w:sz w:val="26"/>
          <w:szCs w:val="26"/>
          <w:lang w:eastAsia="en-US"/>
        </w:rPr>
        <w:t>, информация о которых подлежит передаче Исполнителю в соответствии с требованиями нормативных правовых актов.</w:t>
      </w:r>
      <w:r w:rsidR="003D42DC" w:rsidRPr="000535B5">
        <w:rPr>
          <w:rFonts w:ascii="Liberation Serif" w:eastAsia="Calibri" w:hAnsi="Liberation Serif" w:cs="Liberation Serif"/>
          <w:sz w:val="26"/>
          <w:szCs w:val="26"/>
          <w:lang w:eastAsia="en-US"/>
        </w:rPr>
        <w:t xml:space="preserve"> </w:t>
      </w:r>
    </w:p>
    <w:p w14:paraId="7A9A8461" w14:textId="37241A2F" w:rsidR="003D7AF9" w:rsidRDefault="002A030C" w:rsidP="00D261A1">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Обеспечивать</w:t>
      </w:r>
      <w:r w:rsidR="003636C6" w:rsidRPr="003636C6">
        <w:t xml:space="preserve"> </w:t>
      </w:r>
      <w:r w:rsidR="003636C6" w:rsidRPr="003636C6">
        <w:rPr>
          <w:rFonts w:ascii="Liberation Serif" w:hAnsi="Liberation Serif" w:cs="Liberation Serif"/>
          <w:sz w:val="26"/>
          <w:szCs w:val="26"/>
        </w:rPr>
        <w:t>организацию и проведение</w:t>
      </w:r>
      <w:r w:rsidRPr="000535B5">
        <w:rPr>
          <w:rFonts w:ascii="Liberation Serif" w:hAnsi="Liberation Serif" w:cs="Liberation Serif"/>
          <w:sz w:val="26"/>
          <w:szCs w:val="26"/>
        </w:rPr>
        <w:t xml:space="preserve"> расследовани</w:t>
      </w:r>
      <w:r w:rsidR="003636C6">
        <w:rPr>
          <w:rFonts w:ascii="Liberation Serif" w:hAnsi="Liberation Serif" w:cs="Liberation Serif"/>
          <w:sz w:val="26"/>
          <w:szCs w:val="26"/>
        </w:rPr>
        <w:t>я</w:t>
      </w:r>
      <w:r w:rsidRPr="000535B5">
        <w:rPr>
          <w:rFonts w:ascii="Liberation Serif" w:hAnsi="Liberation Serif" w:cs="Liberation Serif"/>
          <w:sz w:val="26"/>
          <w:szCs w:val="26"/>
        </w:rPr>
        <w:t xml:space="preserve"> </w:t>
      </w:r>
      <w:r w:rsidR="00825CFC" w:rsidRPr="000535B5">
        <w:rPr>
          <w:rFonts w:ascii="Liberation Serif" w:hAnsi="Liberation Serif" w:cs="Liberation Serif"/>
          <w:sz w:val="26"/>
          <w:szCs w:val="26"/>
        </w:rPr>
        <w:t xml:space="preserve">причин </w:t>
      </w:r>
      <w:r w:rsidRPr="000535B5">
        <w:rPr>
          <w:rFonts w:ascii="Liberation Serif" w:hAnsi="Liberation Serif" w:cs="Liberation Serif"/>
          <w:sz w:val="26"/>
          <w:szCs w:val="26"/>
        </w:rPr>
        <w:t xml:space="preserve">аварий </w:t>
      </w:r>
      <w:r w:rsidR="006C4626">
        <w:rPr>
          <w:rFonts w:ascii="Liberation Serif" w:hAnsi="Liberation Serif" w:cs="Liberation Serif"/>
          <w:sz w:val="26"/>
          <w:szCs w:val="26"/>
        </w:rPr>
        <w:t xml:space="preserve">и инцидентов </w:t>
      </w:r>
      <w:r w:rsidR="004B661D">
        <w:rPr>
          <w:rFonts w:ascii="Liberation Serif" w:hAnsi="Liberation Serif" w:cs="Liberation Serif"/>
          <w:sz w:val="26"/>
          <w:szCs w:val="26"/>
        </w:rPr>
        <w:t xml:space="preserve">на </w:t>
      </w:r>
      <w:r w:rsidRPr="000535B5">
        <w:rPr>
          <w:rFonts w:ascii="Liberation Serif" w:hAnsi="Liberation Serif" w:cs="Liberation Serif"/>
          <w:sz w:val="26"/>
          <w:szCs w:val="26"/>
        </w:rPr>
        <w:t>объект</w:t>
      </w:r>
      <w:r w:rsidR="004B661D">
        <w:rPr>
          <w:rFonts w:ascii="Liberation Serif" w:hAnsi="Liberation Serif" w:cs="Liberation Serif"/>
          <w:sz w:val="26"/>
          <w:szCs w:val="26"/>
        </w:rPr>
        <w:t>ах</w:t>
      </w:r>
      <w:r w:rsidRPr="000535B5">
        <w:rPr>
          <w:rFonts w:ascii="Liberation Serif" w:hAnsi="Liberation Serif" w:cs="Liberation Serif"/>
          <w:sz w:val="26"/>
          <w:szCs w:val="26"/>
        </w:rPr>
        <w:t xml:space="preserve"> электроэнергетики Заказчика, </w:t>
      </w:r>
      <w:r w:rsidR="003636C6" w:rsidRPr="003636C6">
        <w:rPr>
          <w:rFonts w:ascii="Liberation Serif" w:hAnsi="Liberation Serif" w:cs="Liberation Serif"/>
          <w:sz w:val="26"/>
          <w:szCs w:val="26"/>
        </w:rPr>
        <w:t xml:space="preserve">участвовать в расследовании причин аварий </w:t>
      </w:r>
      <w:r w:rsidR="003636C6">
        <w:rPr>
          <w:rFonts w:ascii="Liberation Serif" w:hAnsi="Liberation Serif" w:cs="Liberation Serif"/>
          <w:sz w:val="26"/>
          <w:szCs w:val="26"/>
        </w:rPr>
        <w:t xml:space="preserve">и инцидентов первой категории </w:t>
      </w:r>
      <w:r w:rsidR="003636C6" w:rsidRPr="003636C6">
        <w:rPr>
          <w:rFonts w:ascii="Liberation Serif" w:hAnsi="Liberation Serif" w:cs="Liberation Serif"/>
          <w:sz w:val="26"/>
          <w:szCs w:val="26"/>
        </w:rPr>
        <w:t xml:space="preserve">в составе комиссий, создаваемых территориальными органами Ростехнадзора </w:t>
      </w:r>
      <w:r w:rsidR="003636C6">
        <w:rPr>
          <w:rFonts w:ascii="Liberation Serif" w:hAnsi="Liberation Serif" w:cs="Liberation Serif"/>
          <w:sz w:val="26"/>
          <w:szCs w:val="26"/>
        </w:rPr>
        <w:t xml:space="preserve">или иными </w:t>
      </w:r>
      <w:r w:rsidR="003636C6" w:rsidRPr="003636C6">
        <w:rPr>
          <w:rFonts w:ascii="Liberation Serif" w:hAnsi="Liberation Serif" w:cs="Liberation Serif"/>
          <w:sz w:val="26"/>
          <w:szCs w:val="26"/>
        </w:rPr>
        <w:t>субъектами электроэнергетики</w:t>
      </w:r>
      <w:r w:rsidR="003636C6">
        <w:rPr>
          <w:rFonts w:ascii="Liberation Serif" w:hAnsi="Liberation Serif" w:cs="Liberation Serif"/>
          <w:sz w:val="26"/>
          <w:szCs w:val="26"/>
        </w:rPr>
        <w:t>,</w:t>
      </w:r>
      <w:r w:rsidR="003636C6" w:rsidRPr="003636C6">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оформлять </w:t>
      </w:r>
      <w:r w:rsidR="003636C6">
        <w:rPr>
          <w:rFonts w:ascii="Liberation Serif" w:hAnsi="Liberation Serif" w:cs="Liberation Serif"/>
          <w:sz w:val="26"/>
          <w:szCs w:val="26"/>
        </w:rPr>
        <w:t>акты</w:t>
      </w:r>
      <w:r w:rsidR="003636C6"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расследования причин аварий </w:t>
      </w:r>
      <w:r w:rsidR="006C4626">
        <w:rPr>
          <w:rFonts w:ascii="Liberation Serif" w:hAnsi="Liberation Serif" w:cs="Liberation Serif"/>
          <w:sz w:val="26"/>
          <w:szCs w:val="26"/>
        </w:rPr>
        <w:t xml:space="preserve">и инцидентов </w:t>
      </w:r>
      <w:r w:rsidR="008B2437">
        <w:rPr>
          <w:rFonts w:ascii="Liberation Serif" w:hAnsi="Liberation Serif" w:cs="Liberation Serif"/>
          <w:sz w:val="26"/>
          <w:szCs w:val="26"/>
        </w:rPr>
        <w:t>первой</w:t>
      </w:r>
      <w:r w:rsidR="00A05521">
        <w:rPr>
          <w:rFonts w:ascii="Liberation Serif" w:hAnsi="Liberation Serif" w:cs="Liberation Serif"/>
          <w:sz w:val="26"/>
          <w:szCs w:val="26"/>
        </w:rPr>
        <w:t xml:space="preserve"> категории </w:t>
      </w:r>
      <w:r w:rsidRPr="000535B5">
        <w:rPr>
          <w:rFonts w:ascii="Liberation Serif" w:hAnsi="Liberation Serif" w:cs="Liberation Serif"/>
          <w:sz w:val="26"/>
          <w:szCs w:val="26"/>
        </w:rPr>
        <w:t xml:space="preserve">на объектах электроэнергетики Заказчика и представлять </w:t>
      </w:r>
      <w:r w:rsidR="003636C6">
        <w:rPr>
          <w:rFonts w:ascii="Liberation Serif" w:hAnsi="Liberation Serif" w:cs="Liberation Serif"/>
          <w:sz w:val="26"/>
          <w:szCs w:val="26"/>
        </w:rPr>
        <w:t xml:space="preserve">их </w:t>
      </w:r>
      <w:r w:rsidRPr="000535B5">
        <w:rPr>
          <w:rFonts w:ascii="Liberation Serif" w:hAnsi="Liberation Serif" w:cs="Liberation Serif"/>
          <w:sz w:val="26"/>
          <w:szCs w:val="26"/>
        </w:rPr>
        <w:t>в</w:t>
      </w:r>
      <w:r w:rsidR="008D5DAB">
        <w:rPr>
          <w:rFonts w:ascii="Liberation Serif" w:hAnsi="Liberation Serif" w:cs="Liberation Serif"/>
          <w:sz w:val="26"/>
          <w:szCs w:val="26"/>
        </w:rPr>
        <w:t> </w:t>
      </w:r>
      <w:r w:rsidR="0050168E">
        <w:rPr>
          <w:rFonts w:ascii="Liberation Serif" w:hAnsi="Liberation Serif" w:cs="Liberation Serif"/>
          <w:sz w:val="26"/>
          <w:szCs w:val="26"/>
        </w:rPr>
        <w:t>отраслевую базу аварийности в электроэнергетике</w:t>
      </w:r>
      <w:r w:rsidRPr="000535B5">
        <w:rPr>
          <w:rFonts w:ascii="Liberation Serif" w:hAnsi="Liberation Serif" w:cs="Liberation Serif"/>
          <w:sz w:val="26"/>
          <w:szCs w:val="26"/>
        </w:rPr>
        <w:t xml:space="preserve">, </w:t>
      </w:r>
      <w:r w:rsidR="003636C6" w:rsidRPr="003636C6">
        <w:rPr>
          <w:rFonts w:ascii="Liberation Serif" w:hAnsi="Liberation Serif" w:cs="Liberation Serif"/>
          <w:sz w:val="26"/>
          <w:szCs w:val="26"/>
        </w:rPr>
        <w:t>осуществлять разработку и выполнение противоаварийных мероприятий, представлять информацию об их выполнении и отчеты об авариях</w:t>
      </w:r>
      <w:r w:rsidR="003636C6">
        <w:rPr>
          <w:rFonts w:ascii="Liberation Serif" w:hAnsi="Liberation Serif" w:cs="Liberation Serif"/>
          <w:sz w:val="26"/>
          <w:szCs w:val="26"/>
        </w:rPr>
        <w:t xml:space="preserve"> и инцидентах</w:t>
      </w:r>
      <w:r w:rsidR="003636C6" w:rsidRPr="003636C6">
        <w:t xml:space="preserve"> </w:t>
      </w:r>
      <w:r w:rsidR="003636C6" w:rsidRPr="003636C6">
        <w:rPr>
          <w:rFonts w:ascii="Liberation Serif" w:hAnsi="Liberation Serif" w:cs="Liberation Serif"/>
          <w:sz w:val="26"/>
          <w:szCs w:val="26"/>
        </w:rPr>
        <w:t>в соответствии с Правилами расследования и приказом Минэнерго России № 1214</w:t>
      </w:r>
      <w:r w:rsidR="00163E46"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w:t>
      </w:r>
    </w:p>
    <w:p w14:paraId="456C467A" w14:textId="1165828B" w:rsidR="00DE496D" w:rsidRPr="000535B5" w:rsidRDefault="008C6D85" w:rsidP="00DE496D">
      <w:pPr>
        <w:pStyle w:val="a9"/>
        <w:widowControl w:val="0"/>
        <w:numPr>
          <w:ilvl w:val="2"/>
          <w:numId w:val="1"/>
        </w:numPr>
        <w:tabs>
          <w:tab w:val="left" w:pos="1560"/>
        </w:tabs>
        <w:ind w:left="0" w:firstLine="720"/>
        <w:rPr>
          <w:rFonts w:ascii="Liberation Serif" w:hAnsi="Liberation Serif" w:cs="Liberation Serif"/>
          <w:sz w:val="26"/>
          <w:szCs w:val="26"/>
        </w:rPr>
      </w:pPr>
      <w:r w:rsidRPr="00682897">
        <w:rPr>
          <w:rFonts w:ascii="Liberation Serif" w:hAnsi="Liberation Serif" w:cs="Liberation Serif"/>
          <w:sz w:val="26"/>
          <w:szCs w:val="26"/>
        </w:rPr>
        <w:t>Выполнять</w:t>
      </w:r>
      <w:r w:rsidRPr="000535B5">
        <w:rPr>
          <w:rFonts w:ascii="Liberation Serif" w:hAnsi="Liberation Serif" w:cs="Liberation Serif"/>
          <w:sz w:val="26"/>
          <w:szCs w:val="26"/>
        </w:rPr>
        <w:t xml:space="preserve"> мероприятия, </w:t>
      </w:r>
      <w:r w:rsidR="00D261A1">
        <w:rPr>
          <w:rFonts w:ascii="Liberation Serif" w:hAnsi="Liberation Serif" w:cs="Liberation Serif"/>
          <w:sz w:val="26"/>
          <w:szCs w:val="26"/>
        </w:rPr>
        <w:t>н</w:t>
      </w:r>
      <w:r w:rsidR="00BF29B2">
        <w:rPr>
          <w:rFonts w:ascii="Liberation Serif" w:hAnsi="Liberation Serif" w:cs="Liberation Serif"/>
          <w:sz w:val="26"/>
          <w:szCs w:val="26"/>
        </w:rPr>
        <w:t>аправленные</w:t>
      </w:r>
      <w:r w:rsidR="00D261A1">
        <w:rPr>
          <w:rFonts w:ascii="Liberation Serif" w:hAnsi="Liberation Serif" w:cs="Liberation Serif"/>
          <w:sz w:val="26"/>
          <w:szCs w:val="26"/>
        </w:rPr>
        <w:t xml:space="preserve"> </w:t>
      </w:r>
      <w:r w:rsidR="00BF29B2">
        <w:rPr>
          <w:rFonts w:ascii="Liberation Serif" w:hAnsi="Liberation Serif" w:cs="Liberation Serif"/>
          <w:sz w:val="26"/>
          <w:szCs w:val="26"/>
        </w:rPr>
        <w:t>на</w:t>
      </w:r>
      <w:r w:rsidR="00D261A1">
        <w:rPr>
          <w:rFonts w:ascii="Liberation Serif" w:hAnsi="Liberation Serif" w:cs="Liberation Serif"/>
          <w:sz w:val="26"/>
          <w:szCs w:val="26"/>
        </w:rPr>
        <w:t xml:space="preserve"> </w:t>
      </w:r>
      <w:r w:rsidR="00D261A1" w:rsidRPr="000535B5">
        <w:rPr>
          <w:rFonts w:ascii="Liberation Serif" w:hAnsi="Liberation Serif" w:cs="Liberation Serif"/>
          <w:sz w:val="26"/>
          <w:szCs w:val="26"/>
        </w:rPr>
        <w:t>повышени</w:t>
      </w:r>
      <w:r w:rsidR="00BF29B2">
        <w:rPr>
          <w:rFonts w:ascii="Liberation Serif" w:hAnsi="Liberation Serif" w:cs="Liberation Serif"/>
          <w:sz w:val="26"/>
          <w:szCs w:val="26"/>
        </w:rPr>
        <w:t>е</w:t>
      </w:r>
      <w:r w:rsidR="00D261A1"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надежности </w:t>
      </w:r>
      <w:r w:rsidR="00BF29B2">
        <w:rPr>
          <w:rFonts w:ascii="Liberation Serif" w:hAnsi="Liberation Serif" w:cs="Liberation Serif"/>
          <w:sz w:val="26"/>
          <w:szCs w:val="26"/>
        </w:rPr>
        <w:t>функционирования</w:t>
      </w:r>
      <w:r w:rsidR="00D261A1"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объектов электроэнергетики</w:t>
      </w:r>
      <w:r w:rsidR="00342722" w:rsidRPr="000535B5">
        <w:rPr>
          <w:rFonts w:ascii="Liberation Serif" w:hAnsi="Liberation Serif" w:cs="Liberation Serif"/>
          <w:sz w:val="26"/>
          <w:szCs w:val="26"/>
        </w:rPr>
        <w:t xml:space="preserve"> Заказчика</w:t>
      </w:r>
      <w:r w:rsidRPr="000535B5">
        <w:rPr>
          <w:rFonts w:ascii="Liberation Serif" w:hAnsi="Liberation Serif" w:cs="Liberation Serif"/>
          <w:sz w:val="26"/>
          <w:szCs w:val="26"/>
        </w:rPr>
        <w:t>, разработанные</w:t>
      </w:r>
      <w:r w:rsidR="001B0B3F">
        <w:rPr>
          <w:rFonts w:ascii="Liberation Serif" w:hAnsi="Liberation Serif" w:cs="Liberation Serif"/>
          <w:sz w:val="26"/>
          <w:szCs w:val="26"/>
        </w:rPr>
        <w:t xml:space="preserve"> </w:t>
      </w:r>
      <w:r w:rsidR="00342722" w:rsidRPr="000535B5">
        <w:rPr>
          <w:rFonts w:ascii="Liberation Serif" w:hAnsi="Liberation Serif" w:cs="Liberation Serif"/>
          <w:sz w:val="26"/>
          <w:szCs w:val="26"/>
        </w:rPr>
        <w:t xml:space="preserve">совместно с </w:t>
      </w:r>
      <w:r w:rsidRPr="000535B5">
        <w:rPr>
          <w:rFonts w:ascii="Liberation Serif" w:hAnsi="Liberation Serif" w:cs="Liberation Serif"/>
          <w:sz w:val="26"/>
          <w:szCs w:val="26"/>
        </w:rPr>
        <w:t>Исполнителем</w:t>
      </w:r>
      <w:r w:rsidR="00342722" w:rsidRPr="000535B5">
        <w:rPr>
          <w:rFonts w:ascii="Liberation Serif" w:hAnsi="Liberation Serif" w:cs="Liberation Serif"/>
          <w:sz w:val="26"/>
          <w:szCs w:val="26"/>
        </w:rPr>
        <w:t xml:space="preserve"> </w:t>
      </w:r>
      <w:r w:rsidR="00BF29B2">
        <w:rPr>
          <w:rFonts w:ascii="Liberation Serif" w:hAnsi="Liberation Serif" w:cs="Liberation Serif"/>
          <w:sz w:val="26"/>
          <w:szCs w:val="26"/>
        </w:rPr>
        <w:t>или по согласованию с ним</w:t>
      </w:r>
      <w:r w:rsidR="000C10BD">
        <w:rPr>
          <w:rFonts w:ascii="Liberation Serif" w:hAnsi="Liberation Serif" w:cs="Liberation Serif"/>
          <w:sz w:val="26"/>
          <w:szCs w:val="26"/>
        </w:rPr>
        <w:t xml:space="preserve"> </w:t>
      </w:r>
      <w:r w:rsidRPr="000535B5">
        <w:rPr>
          <w:rFonts w:ascii="Liberation Serif" w:hAnsi="Liberation Serif" w:cs="Liberation Serif"/>
          <w:sz w:val="26"/>
          <w:szCs w:val="26"/>
        </w:rPr>
        <w:t>по результатам анализа основных причин аварийности на объектах электроэнергетики</w:t>
      </w:r>
      <w:r w:rsidR="006B0667" w:rsidRPr="000535B5">
        <w:rPr>
          <w:rFonts w:ascii="Liberation Serif" w:hAnsi="Liberation Serif" w:cs="Liberation Serif"/>
          <w:sz w:val="26"/>
          <w:szCs w:val="26"/>
        </w:rPr>
        <w:t xml:space="preserve"> Заказчика</w:t>
      </w:r>
      <w:r w:rsidRPr="000535B5">
        <w:rPr>
          <w:rFonts w:ascii="Liberation Serif" w:hAnsi="Liberation Serif" w:cs="Liberation Serif"/>
          <w:sz w:val="26"/>
          <w:szCs w:val="26"/>
        </w:rPr>
        <w:t>.</w:t>
      </w:r>
    </w:p>
    <w:p w14:paraId="65D89986" w14:textId="09BDCC1F"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В случае объявления Исполнителем о возникновении режима с</w:t>
      </w:r>
      <w:r w:rsidR="008D5DAB">
        <w:rPr>
          <w:rFonts w:ascii="Liberation Serif" w:hAnsi="Liberation Serif" w:cs="Liberation Serif"/>
          <w:sz w:val="26"/>
          <w:szCs w:val="26"/>
        </w:rPr>
        <w:t> </w:t>
      </w:r>
      <w:r w:rsidRPr="000535B5">
        <w:rPr>
          <w:rFonts w:ascii="Liberation Serif" w:hAnsi="Liberation Serif" w:cs="Liberation Serif"/>
          <w:sz w:val="26"/>
          <w:szCs w:val="26"/>
        </w:rPr>
        <w:t>высокими рисками нарушения электроснабжения (</w:t>
      </w:r>
      <w:r w:rsidRPr="000535B5">
        <w:rPr>
          <w:rFonts w:ascii="Liberation Serif" w:hAnsi="Liberation Serif" w:cs="Liberation Serif"/>
          <w:i/>
          <w:sz w:val="26"/>
          <w:szCs w:val="26"/>
        </w:rPr>
        <w:t>далее – РВР</w:t>
      </w:r>
      <w:r w:rsidRPr="000535B5">
        <w:rPr>
          <w:rFonts w:ascii="Liberation Serif" w:hAnsi="Liberation Serif" w:cs="Liberation Serif"/>
          <w:sz w:val="26"/>
          <w:szCs w:val="26"/>
        </w:rPr>
        <w:t>) на территории операционной зоны соответствующего диспетчерского центра предоставлять Исполнителю по его запросу в течение 2 часов с момента получения запроса или в</w:t>
      </w:r>
      <w:r w:rsidR="008D5DAB">
        <w:rPr>
          <w:rFonts w:ascii="Liberation Serif" w:hAnsi="Liberation Serif" w:cs="Liberation Serif"/>
          <w:sz w:val="26"/>
          <w:szCs w:val="26"/>
        </w:rPr>
        <w:t> </w:t>
      </w:r>
      <w:r w:rsidRPr="000535B5">
        <w:rPr>
          <w:rFonts w:ascii="Liberation Serif" w:hAnsi="Liberation Serif" w:cs="Liberation Serif"/>
          <w:sz w:val="26"/>
          <w:szCs w:val="26"/>
        </w:rPr>
        <w:t>иные предусмотренные запросом сроки информацию, необходимую для разработки и принятия решений о применении мер, направленных на предотвращение нарушения электроснабжения и (или) ликвидацию его последствий, локализацию и ликвидацию РВР.</w:t>
      </w:r>
    </w:p>
    <w:p w14:paraId="41869667"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В 10-дневный срок с момента подписания направлять Исполнителю копии документов, подтверждающих ввод в эксплуатацию (вывод из эксплуатации) электростанции, отдельной установки по производству электрической энергии, входящей в состав электростанции (энергоблока), энергетического оборудования Заказчика, изменение установленной мощности электростанции Заказчика </w:t>
      </w:r>
      <w:r w:rsidR="00980F90" w:rsidRPr="000535B5">
        <w:rPr>
          <w:rFonts w:ascii="Liberation Serif" w:hAnsi="Liberation Serif" w:cs="Liberation Serif"/>
          <w:sz w:val="26"/>
          <w:szCs w:val="26"/>
        </w:rPr>
        <w:t xml:space="preserve">в результате </w:t>
      </w:r>
      <w:proofErr w:type="spellStart"/>
      <w:r w:rsidR="00980F90" w:rsidRPr="000535B5">
        <w:rPr>
          <w:rFonts w:ascii="Liberation Serif" w:hAnsi="Liberation Serif" w:cs="Liberation Serif"/>
          <w:sz w:val="26"/>
          <w:szCs w:val="26"/>
        </w:rPr>
        <w:t>перемаркировки</w:t>
      </w:r>
      <w:proofErr w:type="spellEnd"/>
      <w:r w:rsidR="00980F90" w:rsidRPr="000535B5">
        <w:rPr>
          <w:rFonts w:ascii="Liberation Serif" w:hAnsi="Liberation Serif" w:cs="Liberation Serif"/>
          <w:sz w:val="26"/>
          <w:szCs w:val="26"/>
        </w:rPr>
        <w:t xml:space="preserve"> ее оборудования или по иным причинам </w:t>
      </w:r>
      <w:r w:rsidRPr="000535B5">
        <w:rPr>
          <w:rFonts w:ascii="Liberation Serif" w:hAnsi="Liberation Serif" w:cs="Liberation Serif"/>
          <w:sz w:val="26"/>
          <w:szCs w:val="26"/>
        </w:rPr>
        <w:t xml:space="preserve">(разрешение на ввод объекта в эксплуатацию, оформленное в соответствии с законодательством </w:t>
      </w:r>
      <w:r w:rsidR="006A1050" w:rsidRPr="000535B5">
        <w:rPr>
          <w:rFonts w:ascii="Liberation Serif" w:hAnsi="Liberation Serif" w:cs="Liberation Serif"/>
          <w:sz w:val="26"/>
          <w:szCs w:val="26"/>
        </w:rPr>
        <w:lastRenderedPageBreak/>
        <w:t>Российской Федерации</w:t>
      </w:r>
      <w:r w:rsidRPr="000535B5">
        <w:rPr>
          <w:rFonts w:ascii="Liberation Serif" w:hAnsi="Liberation Serif" w:cs="Liberation Serif"/>
          <w:sz w:val="26"/>
          <w:szCs w:val="26"/>
        </w:rPr>
        <w:t xml:space="preserve"> о градостроительной деятельности, </w:t>
      </w:r>
      <w:r w:rsidR="008C323C" w:rsidRPr="000535B5">
        <w:rPr>
          <w:rFonts w:ascii="Liberation Serif" w:hAnsi="Liberation Serif" w:cs="Liberation Serif"/>
          <w:sz w:val="26"/>
          <w:szCs w:val="26"/>
        </w:rPr>
        <w:t xml:space="preserve">акт о выполнении технических условий на технологическое присоединение к электрическим сетям, акт об осуществлении технологического присоединения, </w:t>
      </w:r>
      <w:r w:rsidRPr="000535B5">
        <w:rPr>
          <w:rFonts w:ascii="Liberation Serif" w:hAnsi="Liberation Serif" w:cs="Liberation Serif"/>
          <w:sz w:val="26"/>
          <w:szCs w:val="26"/>
        </w:rPr>
        <w:t>разрешение орган</w:t>
      </w:r>
      <w:r w:rsidR="006E3FAB" w:rsidRPr="000535B5">
        <w:rPr>
          <w:rFonts w:ascii="Liberation Serif" w:hAnsi="Liberation Serif" w:cs="Liberation Serif"/>
          <w:sz w:val="26"/>
          <w:szCs w:val="26"/>
        </w:rPr>
        <w:t>а</w:t>
      </w:r>
      <w:r w:rsidRPr="000535B5">
        <w:rPr>
          <w:rFonts w:ascii="Liberation Serif" w:hAnsi="Liberation Serif" w:cs="Liberation Serif"/>
          <w:sz w:val="26"/>
          <w:szCs w:val="26"/>
        </w:rPr>
        <w:t xml:space="preserve"> Ростехнадзора на допуск энергоустановки в эксплуатацию, акт приемки законченного строительством объекта, акт приемки оборудования в эксплуатацию; разрешение уполномоченного органа государственной власти на вывод объекта из эксплуатации, акт о выводе оборудования (объекта) из эксплуатации;</w:t>
      </w:r>
      <w:r w:rsidR="00980F90" w:rsidRPr="000535B5">
        <w:rPr>
          <w:rFonts w:ascii="Liberation Serif" w:hAnsi="Liberation Serif" w:cs="Liberation Serif"/>
          <w:sz w:val="26"/>
          <w:szCs w:val="26"/>
        </w:rPr>
        <w:t xml:space="preserve"> </w:t>
      </w:r>
      <w:r w:rsidR="008C323C" w:rsidRPr="000535B5">
        <w:rPr>
          <w:rFonts w:ascii="Liberation Serif" w:hAnsi="Liberation Serif" w:cs="Liberation Serif"/>
          <w:sz w:val="26"/>
          <w:szCs w:val="26"/>
        </w:rPr>
        <w:t xml:space="preserve">отчет о результатах комплексных испытаний, </w:t>
      </w:r>
      <w:r w:rsidR="00980F90" w:rsidRPr="000535B5">
        <w:rPr>
          <w:rFonts w:ascii="Liberation Serif" w:hAnsi="Liberation Serif" w:cs="Liberation Serif"/>
          <w:sz w:val="26"/>
          <w:szCs w:val="26"/>
        </w:rPr>
        <w:t xml:space="preserve">акт об общесистемных технических параметрах </w:t>
      </w:r>
      <w:r w:rsidR="008C323C" w:rsidRPr="000535B5">
        <w:rPr>
          <w:rFonts w:ascii="Liberation Serif" w:hAnsi="Liberation Serif" w:cs="Liberation Serif"/>
          <w:sz w:val="26"/>
          <w:szCs w:val="26"/>
        </w:rPr>
        <w:t>и характеристиках генерирующего оборудования</w:t>
      </w:r>
      <w:r w:rsidRPr="000535B5">
        <w:rPr>
          <w:rFonts w:ascii="Liberation Serif" w:hAnsi="Liberation Serif" w:cs="Liberation Serif"/>
          <w:sz w:val="26"/>
          <w:szCs w:val="26"/>
        </w:rPr>
        <w:t>).</w:t>
      </w:r>
    </w:p>
    <w:p w14:paraId="6344B665"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В 10-дневный срок с момента подписания (оформления) направлять Исполнителю документы, подтверждающие принадлежность </w:t>
      </w:r>
      <w:r w:rsidR="00773EEC" w:rsidRPr="000535B5">
        <w:rPr>
          <w:rFonts w:ascii="Liberation Serif" w:hAnsi="Liberation Serif" w:cs="Liberation Serif"/>
          <w:sz w:val="26"/>
          <w:szCs w:val="26"/>
        </w:rPr>
        <w:t>объектов электроэнергетики</w:t>
      </w:r>
      <w:r w:rsidR="00773EEC" w:rsidRPr="000535B5" w:rsidDel="00773EEC">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(зданий, сооружений, оборудования и устройств, входящих в состав </w:t>
      </w:r>
      <w:r w:rsidR="00773EEC" w:rsidRPr="000535B5">
        <w:rPr>
          <w:rFonts w:ascii="Liberation Serif" w:hAnsi="Liberation Serif" w:cs="Liberation Serif"/>
          <w:sz w:val="26"/>
          <w:szCs w:val="26"/>
        </w:rPr>
        <w:t>объектов электроэнергетики</w:t>
      </w:r>
      <w:r w:rsidRPr="000535B5">
        <w:rPr>
          <w:rFonts w:ascii="Liberation Serif" w:hAnsi="Liberation Serif" w:cs="Liberation Serif"/>
          <w:sz w:val="26"/>
          <w:szCs w:val="26"/>
        </w:rPr>
        <w:t xml:space="preserve">) Заказчику на праве собственности или ином законном основании. </w:t>
      </w:r>
    </w:p>
    <w:p w14:paraId="5E163DBF"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По запросу Исполнителя в течение 3-х банковских дней со дня получения запроса предоставлять ему информацию о фактически произведенных платежах за услугу, оказываемую по настоящему договору, путем направления платежного поручения об оплате с отметкой банка о принятии к исполнению.</w:t>
      </w:r>
    </w:p>
    <w:p w14:paraId="164BA84C" w14:textId="77777777" w:rsidR="009148C2" w:rsidRPr="000535B5" w:rsidRDefault="009148C2"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При выводе объектов электроэнергетики</w:t>
      </w:r>
      <w:r w:rsidR="001C0DEE" w:rsidRPr="000535B5">
        <w:rPr>
          <w:rFonts w:ascii="Liberation Serif" w:hAnsi="Liberation Serif" w:cs="Liberation Serif"/>
          <w:sz w:val="26"/>
          <w:szCs w:val="26"/>
        </w:rPr>
        <w:t xml:space="preserve">, входящих в их состав оборудования и устройств </w:t>
      </w:r>
      <w:r w:rsidRPr="000535B5">
        <w:rPr>
          <w:rFonts w:ascii="Liberation Serif" w:hAnsi="Liberation Serif" w:cs="Liberation Serif"/>
          <w:sz w:val="26"/>
          <w:szCs w:val="26"/>
        </w:rPr>
        <w:t xml:space="preserve">Заказчика из эксплуатации </w:t>
      </w:r>
      <w:r w:rsidR="008266ED" w:rsidRPr="000535B5">
        <w:rPr>
          <w:rFonts w:ascii="Liberation Serif" w:hAnsi="Liberation Serif" w:cs="Liberation Serif"/>
          <w:sz w:val="26"/>
          <w:szCs w:val="26"/>
        </w:rPr>
        <w:t>обеспечивать выполнение</w:t>
      </w:r>
      <w:r w:rsidRPr="000535B5">
        <w:rPr>
          <w:rFonts w:ascii="Liberation Serif" w:hAnsi="Liberation Serif" w:cs="Liberation Serif"/>
          <w:sz w:val="26"/>
          <w:szCs w:val="26"/>
        </w:rPr>
        <w:t xml:space="preserve"> требовани</w:t>
      </w:r>
      <w:r w:rsidR="008266ED" w:rsidRPr="000535B5">
        <w:rPr>
          <w:rFonts w:ascii="Liberation Serif" w:hAnsi="Liberation Serif" w:cs="Liberation Serif"/>
          <w:sz w:val="26"/>
          <w:szCs w:val="26"/>
        </w:rPr>
        <w:t>й</w:t>
      </w:r>
      <w:r w:rsidRPr="000535B5">
        <w:rPr>
          <w:rFonts w:ascii="Liberation Serif" w:hAnsi="Liberation Serif" w:cs="Liberation Serif"/>
          <w:sz w:val="26"/>
          <w:szCs w:val="26"/>
        </w:rPr>
        <w:t xml:space="preserve"> Правил вывода в ремонт и из эксплуатации.</w:t>
      </w:r>
    </w:p>
    <w:p w14:paraId="6F843244" w14:textId="4E771519" w:rsidR="00C203BD" w:rsidRPr="000535B5" w:rsidRDefault="005B6397" w:rsidP="00C203BD">
      <w:pPr>
        <w:pStyle w:val="a9"/>
        <w:widowControl w:val="0"/>
        <w:numPr>
          <w:ilvl w:val="2"/>
          <w:numId w:val="1"/>
        </w:numPr>
        <w:tabs>
          <w:tab w:val="left" w:pos="1560"/>
        </w:tabs>
        <w:ind w:left="0" w:firstLine="720"/>
        <w:rPr>
          <w:rFonts w:ascii="Liberation Serif" w:hAnsi="Liberation Serif" w:cs="Liberation Serif"/>
          <w:sz w:val="26"/>
          <w:szCs w:val="26"/>
        </w:rPr>
      </w:pPr>
      <w:bookmarkStart w:id="75" w:name="_Hlk124182778"/>
      <w:r w:rsidRPr="000535B5">
        <w:rPr>
          <w:rFonts w:ascii="Liberation Serif" w:hAnsi="Liberation Serif" w:cs="Liberation Serif"/>
          <w:sz w:val="26"/>
          <w:szCs w:val="26"/>
        </w:rPr>
        <w:t xml:space="preserve">В соответствии с </w:t>
      </w:r>
      <w:r w:rsidR="009E2A44" w:rsidRPr="000535B5">
        <w:rPr>
          <w:rFonts w:ascii="Liberation Serif" w:hAnsi="Liberation Serif" w:cs="Liberation Serif"/>
          <w:sz w:val="26"/>
          <w:szCs w:val="26"/>
        </w:rPr>
        <w:t>Правилам</w:t>
      </w:r>
      <w:r w:rsidR="00F848EB" w:rsidRPr="000535B5">
        <w:rPr>
          <w:rFonts w:ascii="Liberation Serif" w:hAnsi="Liberation Serif" w:cs="Liberation Serif"/>
          <w:sz w:val="26"/>
          <w:szCs w:val="26"/>
        </w:rPr>
        <w:t>и работы с персоналом в организациях электроэнергетики Российской Федерации, утвержденными приказом Минэнерго России от 22.09.2020 №</w:t>
      </w:r>
      <w:r w:rsidR="001C0DEE" w:rsidRPr="000535B5">
        <w:rPr>
          <w:rFonts w:ascii="Liberation Serif" w:hAnsi="Liberation Serif" w:cs="Liberation Serif"/>
          <w:sz w:val="26"/>
          <w:szCs w:val="26"/>
        </w:rPr>
        <w:t xml:space="preserve"> </w:t>
      </w:r>
      <w:r w:rsidR="00F848EB" w:rsidRPr="000535B5">
        <w:rPr>
          <w:rFonts w:ascii="Liberation Serif" w:hAnsi="Liberation Serif" w:cs="Liberation Serif"/>
          <w:sz w:val="26"/>
          <w:szCs w:val="26"/>
        </w:rPr>
        <w:t>796</w:t>
      </w:r>
      <w:r w:rsidRPr="000535B5">
        <w:rPr>
          <w:rFonts w:ascii="Liberation Serif" w:hAnsi="Liberation Serif" w:cs="Liberation Serif"/>
          <w:sz w:val="26"/>
          <w:szCs w:val="26"/>
        </w:rPr>
        <w:t xml:space="preserve">, </w:t>
      </w:r>
      <w:bookmarkEnd w:id="75"/>
      <w:r w:rsidR="006B48EC" w:rsidRPr="000535B5">
        <w:rPr>
          <w:rFonts w:ascii="Liberation Serif" w:hAnsi="Liberation Serif" w:cs="Liberation Serif"/>
          <w:sz w:val="26"/>
          <w:szCs w:val="26"/>
        </w:rPr>
        <w:t xml:space="preserve">обеспечивать возможность </w:t>
      </w:r>
      <w:r w:rsidRPr="000535B5">
        <w:rPr>
          <w:rFonts w:ascii="Liberation Serif" w:hAnsi="Liberation Serif" w:cs="Liberation Serif"/>
          <w:sz w:val="26"/>
          <w:szCs w:val="26"/>
        </w:rPr>
        <w:t>посещени</w:t>
      </w:r>
      <w:r w:rsidR="006B48EC" w:rsidRPr="000535B5">
        <w:rPr>
          <w:rFonts w:ascii="Liberation Serif" w:hAnsi="Liberation Serif" w:cs="Liberation Serif"/>
          <w:sz w:val="26"/>
          <w:szCs w:val="26"/>
        </w:rPr>
        <w:t>я</w:t>
      </w:r>
      <w:r w:rsidRPr="000535B5">
        <w:rPr>
          <w:rFonts w:ascii="Liberation Serif" w:hAnsi="Liberation Serif" w:cs="Liberation Serif"/>
          <w:sz w:val="26"/>
          <w:szCs w:val="26"/>
        </w:rPr>
        <w:t xml:space="preserve"> диспетчерским и иным дежурным персоналом Исполнителя объектов электроэнергетики Заказчика в целях ознакомления с особенностями их функционирования в порядке, установленном положениями о взаимоотношениях, утверждаемы</w:t>
      </w:r>
      <w:r w:rsidR="00D37A9E" w:rsidRPr="000535B5">
        <w:rPr>
          <w:rFonts w:ascii="Liberation Serif" w:hAnsi="Liberation Serif" w:cs="Liberation Serif"/>
          <w:sz w:val="26"/>
          <w:szCs w:val="26"/>
        </w:rPr>
        <w:t>ми</w:t>
      </w:r>
      <w:r w:rsidRPr="000535B5">
        <w:rPr>
          <w:rFonts w:ascii="Liberation Serif" w:hAnsi="Liberation Serif" w:cs="Liberation Serif"/>
          <w:sz w:val="26"/>
          <w:szCs w:val="26"/>
        </w:rPr>
        <w:t xml:space="preserve"> в соответствии с п</w:t>
      </w:r>
      <w:r w:rsidR="001A6A0D" w:rsidRPr="000535B5">
        <w:rPr>
          <w:rFonts w:ascii="Liberation Serif" w:hAnsi="Liberation Serif" w:cs="Liberation Serif"/>
          <w:sz w:val="26"/>
          <w:szCs w:val="26"/>
        </w:rPr>
        <w:t>унктом</w:t>
      </w:r>
      <w:r w:rsidR="0052539E" w:rsidRPr="000535B5">
        <w:rPr>
          <w:rFonts w:ascii="Liberation Serif" w:hAnsi="Liberation Serif" w:cs="Liberation Serif"/>
          <w:sz w:val="26"/>
          <w:szCs w:val="26"/>
        </w:rPr>
        <w:t xml:space="preserve"> </w:t>
      </w:r>
      <w:r w:rsidR="0052539E" w:rsidRPr="000535B5">
        <w:rPr>
          <w:rFonts w:ascii="Liberation Serif" w:hAnsi="Liberation Serif" w:cs="Liberation Serif"/>
          <w:sz w:val="26"/>
          <w:szCs w:val="26"/>
        </w:rPr>
        <w:fldChar w:fldCharType="begin"/>
      </w:r>
      <w:r w:rsidR="0052539E" w:rsidRPr="000535B5">
        <w:rPr>
          <w:rFonts w:ascii="Liberation Serif" w:hAnsi="Liberation Serif" w:cs="Liberation Serif"/>
          <w:sz w:val="26"/>
          <w:szCs w:val="26"/>
        </w:rPr>
        <w:instrText xml:space="preserve"> REF _Ref67928451 \r \h </w:instrText>
      </w:r>
      <w:r w:rsidR="009260A5" w:rsidRPr="000535B5">
        <w:rPr>
          <w:rFonts w:ascii="Liberation Serif" w:hAnsi="Liberation Serif" w:cs="Liberation Serif"/>
          <w:sz w:val="26"/>
          <w:szCs w:val="26"/>
        </w:rPr>
        <w:instrText xml:space="preserve"> \* MERGEFORMAT </w:instrText>
      </w:r>
      <w:r w:rsidR="0052539E" w:rsidRPr="000535B5">
        <w:rPr>
          <w:rFonts w:ascii="Liberation Serif" w:hAnsi="Liberation Serif" w:cs="Liberation Serif"/>
          <w:sz w:val="26"/>
          <w:szCs w:val="26"/>
        </w:rPr>
      </w:r>
      <w:r w:rsidR="0052539E"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2.6</w:t>
      </w:r>
      <w:r w:rsidR="0052539E"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договора</w:t>
      </w:r>
      <w:r w:rsidR="00F848EB" w:rsidRPr="000535B5">
        <w:rPr>
          <w:rFonts w:ascii="Liberation Serif" w:hAnsi="Liberation Serif" w:cs="Liberation Serif"/>
          <w:sz w:val="26"/>
          <w:szCs w:val="26"/>
        </w:rPr>
        <w:t>.</w:t>
      </w:r>
      <w:r w:rsidR="00C203BD" w:rsidRPr="000535B5">
        <w:rPr>
          <w:rFonts w:ascii="Liberation Serif" w:hAnsi="Liberation Serif" w:cs="Liberation Serif"/>
          <w:sz w:val="26"/>
          <w:szCs w:val="26"/>
        </w:rPr>
        <w:t xml:space="preserve"> </w:t>
      </w:r>
    </w:p>
    <w:p w14:paraId="3D893F8F" w14:textId="77777777" w:rsidR="00F848EB" w:rsidRPr="000535B5" w:rsidRDefault="00C203BD" w:rsidP="009A5601">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При предоставлении информации для расчета ТКЗ, проведении расчетов ТКЗ, проверке соответствия оборудования объектов электроэнергетики Заказчика уровням ТКЗ, разработке, согласовании и реализации на объектах электроэнергетики Заказчика мероприятий по ограничению уровней ТКЗ и (или) замене необходимого оборудования для обеспечения его соответствия уровням ТКЗ, выполнении оперативных мероприятий схемного и режимного характера по ограничению ТКЗ обеспечивать выполнение требований Правил взаимодействия по вопросам координации уровней ТКЗ</w:t>
      </w:r>
      <w:r w:rsidRPr="000535B5">
        <w:rPr>
          <w:rFonts w:ascii="Liberation Serif" w:hAnsi="Liberation Serif" w:cs="Liberation Serif"/>
          <w:i/>
          <w:sz w:val="26"/>
          <w:szCs w:val="26"/>
        </w:rPr>
        <w:t>.</w:t>
      </w:r>
    </w:p>
    <w:bookmarkEnd w:id="51"/>
    <w:p w14:paraId="5558174E" w14:textId="77777777" w:rsidR="002A030C" w:rsidRPr="000535B5" w:rsidRDefault="002A030C" w:rsidP="00060B5F">
      <w:pPr>
        <w:pStyle w:val="a9"/>
        <w:keepNext/>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Заказчик вправе:</w:t>
      </w:r>
    </w:p>
    <w:p w14:paraId="2F82FAAE" w14:textId="77777777" w:rsidR="002A030C" w:rsidRPr="000535B5" w:rsidRDefault="002A030C" w:rsidP="00060B5F">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Запрашивать у Исполнителя разъяснения по поводу тех диспетчерских команд, распоряжений и отказов в разрешении, которые, по мнению Заказчика, являются неправомерными и наносят ущерб его интересам. Право Заказчика на получение разъяснений в порядке, предусмотренном настоящим пунктом, не освобождает Заказчика от обязанности исполнения диспетчерской команды, распоряжения или соблюдения отказа в разрешении (согласовании), полученных от Исполнителя.</w:t>
      </w:r>
    </w:p>
    <w:p w14:paraId="4ED7BBE7" w14:textId="77777777" w:rsidR="002A030C" w:rsidRPr="000535B5" w:rsidRDefault="002A030C">
      <w:pPr>
        <w:pStyle w:val="a9"/>
        <w:widowControl w:val="0"/>
        <w:numPr>
          <w:ilvl w:val="2"/>
          <w:numId w:val="1"/>
        </w:numPr>
        <w:tabs>
          <w:tab w:val="left" w:pos="1560"/>
        </w:tabs>
        <w:ind w:left="0" w:firstLine="720"/>
        <w:rPr>
          <w:rFonts w:ascii="Liberation Serif" w:hAnsi="Liberation Serif" w:cs="Liberation Serif"/>
          <w:sz w:val="26"/>
          <w:szCs w:val="26"/>
        </w:rPr>
      </w:pPr>
      <w:bookmarkStart w:id="76" w:name="_Ref68038653"/>
      <w:r w:rsidRPr="000535B5">
        <w:rPr>
          <w:rFonts w:ascii="Liberation Serif" w:hAnsi="Liberation Serif" w:cs="Liberation Serif"/>
          <w:sz w:val="26"/>
          <w:szCs w:val="26"/>
        </w:rPr>
        <w:t>Запрашивать у Исполнителя информацию, необходимую для исполнения настоящего договора, и связанную с оказанием услуги по настоящему договору.</w:t>
      </w:r>
      <w:bookmarkEnd w:id="76"/>
    </w:p>
    <w:p w14:paraId="45506CD4" w14:textId="05F7CC8B" w:rsidR="00D07F1F" w:rsidRPr="000535B5" w:rsidRDefault="00396BE3">
      <w:pPr>
        <w:pStyle w:val="a9"/>
        <w:widowControl w:val="0"/>
        <w:numPr>
          <w:ilvl w:val="2"/>
          <w:numId w:val="1"/>
        </w:numPr>
        <w:tabs>
          <w:tab w:val="left" w:pos="1560"/>
        </w:tabs>
        <w:ind w:left="0" w:firstLine="720"/>
        <w:rPr>
          <w:rFonts w:ascii="Liberation Serif" w:hAnsi="Liberation Serif" w:cs="Liberation Serif"/>
          <w:sz w:val="26"/>
          <w:szCs w:val="26"/>
        </w:rPr>
      </w:pPr>
      <w:bookmarkStart w:id="77" w:name="_Ref122363920"/>
      <w:r w:rsidRPr="000535B5">
        <w:rPr>
          <w:rFonts w:ascii="Liberation Serif" w:hAnsi="Liberation Serif" w:cs="Liberation Serif"/>
          <w:sz w:val="26"/>
          <w:szCs w:val="26"/>
        </w:rPr>
        <w:t>Запрашивать и п</w:t>
      </w:r>
      <w:r w:rsidR="00D722D9" w:rsidRPr="000535B5">
        <w:rPr>
          <w:rFonts w:ascii="Liberation Serif" w:hAnsi="Liberation Serif" w:cs="Liberation Serif"/>
          <w:sz w:val="26"/>
          <w:szCs w:val="26"/>
        </w:rPr>
        <w:t>олучать</w:t>
      </w:r>
      <w:r w:rsidR="00D07F1F" w:rsidRPr="000535B5">
        <w:rPr>
          <w:rFonts w:ascii="Liberation Serif" w:hAnsi="Liberation Serif" w:cs="Liberation Serif"/>
          <w:sz w:val="26"/>
          <w:szCs w:val="26"/>
        </w:rPr>
        <w:t xml:space="preserve"> доступ к фрагментам </w:t>
      </w:r>
      <w:r w:rsidR="00F20B29" w:rsidRPr="000535B5">
        <w:rPr>
          <w:rFonts w:ascii="Liberation Serif" w:hAnsi="Liberation Serif" w:cs="Liberation Serif"/>
          <w:sz w:val="26"/>
          <w:szCs w:val="26"/>
        </w:rPr>
        <w:t xml:space="preserve">цифровых </w:t>
      </w:r>
      <w:r w:rsidR="00D07F1F" w:rsidRPr="000535B5">
        <w:rPr>
          <w:rFonts w:ascii="Liberation Serif" w:hAnsi="Liberation Serif" w:cs="Liberation Serif"/>
          <w:sz w:val="26"/>
          <w:szCs w:val="26"/>
        </w:rPr>
        <w:t>информационн</w:t>
      </w:r>
      <w:r w:rsidR="00D722D9" w:rsidRPr="000535B5">
        <w:rPr>
          <w:rFonts w:ascii="Liberation Serif" w:hAnsi="Liberation Serif" w:cs="Liberation Serif"/>
          <w:sz w:val="26"/>
          <w:szCs w:val="26"/>
        </w:rPr>
        <w:t>ых</w:t>
      </w:r>
      <w:r w:rsidR="00D07F1F" w:rsidRPr="000535B5">
        <w:rPr>
          <w:rFonts w:ascii="Liberation Serif" w:hAnsi="Liberation Serif" w:cs="Liberation Serif"/>
          <w:sz w:val="26"/>
          <w:szCs w:val="26"/>
        </w:rPr>
        <w:t xml:space="preserve"> модел</w:t>
      </w:r>
      <w:r w:rsidR="00D722D9" w:rsidRPr="000535B5">
        <w:rPr>
          <w:rFonts w:ascii="Liberation Serif" w:hAnsi="Liberation Serif" w:cs="Liberation Serif"/>
          <w:sz w:val="26"/>
          <w:szCs w:val="26"/>
        </w:rPr>
        <w:t>ей</w:t>
      </w:r>
      <w:r w:rsidR="00D07F1F" w:rsidRPr="000535B5">
        <w:rPr>
          <w:rFonts w:ascii="Liberation Serif" w:hAnsi="Liberation Serif" w:cs="Liberation Serif"/>
          <w:sz w:val="26"/>
          <w:szCs w:val="26"/>
        </w:rPr>
        <w:t xml:space="preserve"> </w:t>
      </w:r>
      <w:r w:rsidR="00BE5484" w:rsidRPr="000535B5">
        <w:rPr>
          <w:rFonts w:ascii="Liberation Serif" w:hAnsi="Liberation Serif" w:cs="Liberation Serif"/>
          <w:sz w:val="26"/>
          <w:szCs w:val="26"/>
        </w:rPr>
        <w:t xml:space="preserve">электроэнергетических </w:t>
      </w:r>
      <w:r w:rsidR="00F20B29" w:rsidRPr="000535B5">
        <w:rPr>
          <w:rFonts w:ascii="Liberation Serif" w:hAnsi="Liberation Serif" w:cs="Liberation Serif"/>
          <w:sz w:val="26"/>
          <w:szCs w:val="26"/>
        </w:rPr>
        <w:t xml:space="preserve">систем </w:t>
      </w:r>
      <w:r w:rsidR="00D07F1F" w:rsidRPr="000535B5">
        <w:rPr>
          <w:rFonts w:ascii="Liberation Serif" w:hAnsi="Liberation Serif" w:cs="Liberation Serif"/>
          <w:sz w:val="26"/>
          <w:szCs w:val="26"/>
        </w:rPr>
        <w:t xml:space="preserve">в части информации об </w:t>
      </w:r>
      <w:r w:rsidR="00D07F1F" w:rsidRPr="000535B5">
        <w:rPr>
          <w:rFonts w:ascii="Liberation Serif" w:hAnsi="Liberation Serif" w:cs="Liberation Serif"/>
          <w:sz w:val="26"/>
          <w:szCs w:val="26"/>
        </w:rPr>
        <w:lastRenderedPageBreak/>
        <w:t xml:space="preserve">объектах электроэнергетики, </w:t>
      </w:r>
      <w:r w:rsidR="003D7AF9">
        <w:rPr>
          <w:rFonts w:ascii="Liberation Serif" w:hAnsi="Liberation Serif" w:cs="Liberation Serif"/>
          <w:sz w:val="26"/>
          <w:szCs w:val="26"/>
        </w:rPr>
        <w:t xml:space="preserve">которые </w:t>
      </w:r>
      <w:r w:rsidR="00D07F1F" w:rsidRPr="000535B5">
        <w:rPr>
          <w:rFonts w:ascii="Liberation Serif" w:hAnsi="Liberation Serif" w:cs="Liberation Serif"/>
          <w:sz w:val="26"/>
          <w:szCs w:val="26"/>
        </w:rPr>
        <w:t>принадлежа</w:t>
      </w:r>
      <w:r w:rsidR="003D7AF9">
        <w:rPr>
          <w:rFonts w:ascii="Liberation Serif" w:hAnsi="Liberation Serif" w:cs="Liberation Serif"/>
          <w:sz w:val="26"/>
          <w:szCs w:val="26"/>
        </w:rPr>
        <w:t xml:space="preserve">т (будут принадлежать) </w:t>
      </w:r>
      <w:r w:rsidR="00D07F1F" w:rsidRPr="000535B5">
        <w:rPr>
          <w:rFonts w:ascii="Liberation Serif" w:hAnsi="Liberation Serif" w:cs="Liberation Serif"/>
          <w:sz w:val="26"/>
          <w:szCs w:val="26"/>
        </w:rPr>
        <w:t>Заказчику</w:t>
      </w:r>
      <w:r w:rsidR="00353A26" w:rsidRPr="000535B5">
        <w:rPr>
          <w:rFonts w:ascii="Liberation Serif" w:hAnsi="Liberation Serif" w:cs="Liberation Serif"/>
          <w:sz w:val="26"/>
          <w:szCs w:val="26"/>
        </w:rPr>
        <w:t>,</w:t>
      </w:r>
      <w:r w:rsidR="005D161A" w:rsidRPr="000535B5">
        <w:rPr>
          <w:rFonts w:ascii="Liberation Serif" w:hAnsi="Liberation Serif" w:cs="Liberation Serif"/>
          <w:sz w:val="26"/>
          <w:szCs w:val="26"/>
        </w:rPr>
        <w:t xml:space="preserve"> в соответствии с </w:t>
      </w:r>
      <w:r w:rsidR="003D7AF9">
        <w:rPr>
          <w:rFonts w:ascii="Liberation Serif" w:hAnsi="Liberation Serif" w:cs="Liberation Serif"/>
          <w:sz w:val="26"/>
          <w:szCs w:val="26"/>
        </w:rPr>
        <w:t xml:space="preserve">Порядком раскрытия (предоставления) ИМ </w:t>
      </w:r>
      <w:proofErr w:type="gramStart"/>
      <w:r w:rsidR="003D7AF9">
        <w:rPr>
          <w:rFonts w:ascii="Liberation Serif" w:hAnsi="Liberation Serif" w:cs="Liberation Serif"/>
          <w:sz w:val="26"/>
          <w:szCs w:val="26"/>
        </w:rPr>
        <w:t xml:space="preserve">и </w:t>
      </w:r>
      <w:r w:rsidR="005D161A" w:rsidRPr="000535B5">
        <w:rPr>
          <w:rFonts w:ascii="Liberation Serif" w:hAnsi="Liberation Serif" w:cs="Liberation Serif"/>
          <w:sz w:val="26"/>
          <w:szCs w:val="26"/>
        </w:rPr>
        <w:t>Порядком</w:t>
      </w:r>
      <w:proofErr w:type="gramEnd"/>
      <w:r w:rsidR="005D161A" w:rsidRPr="000535B5">
        <w:rPr>
          <w:rFonts w:ascii="Liberation Serif" w:hAnsi="Liberation Serif" w:cs="Liberation Serif"/>
          <w:sz w:val="26"/>
          <w:szCs w:val="26"/>
        </w:rPr>
        <w:t xml:space="preserve"> предоставления </w:t>
      </w:r>
      <w:r w:rsidR="00BE5484" w:rsidRPr="000535B5">
        <w:rPr>
          <w:rFonts w:ascii="Liberation Serif" w:hAnsi="Liberation Serif" w:cs="Liberation Serif"/>
          <w:sz w:val="26"/>
          <w:szCs w:val="26"/>
        </w:rPr>
        <w:t xml:space="preserve">ПИМ и </w:t>
      </w:r>
      <w:r w:rsidR="005D161A" w:rsidRPr="000535B5">
        <w:rPr>
          <w:rFonts w:ascii="Liberation Serif" w:hAnsi="Liberation Serif" w:cs="Liberation Serif"/>
          <w:sz w:val="26"/>
          <w:szCs w:val="26"/>
        </w:rPr>
        <w:t>ПРМ</w:t>
      </w:r>
      <w:r w:rsidR="00D07F1F" w:rsidRPr="000535B5">
        <w:rPr>
          <w:rFonts w:ascii="Liberation Serif" w:hAnsi="Liberation Serif" w:cs="Liberation Serif"/>
          <w:sz w:val="26"/>
          <w:szCs w:val="26"/>
        </w:rPr>
        <w:t>.</w:t>
      </w:r>
      <w:bookmarkEnd w:id="77"/>
    </w:p>
    <w:p w14:paraId="396BC7AC" w14:textId="343B035E" w:rsidR="00694AC7" w:rsidRPr="000535B5" w:rsidRDefault="00694AC7" w:rsidP="00FC2CCB">
      <w:pPr>
        <w:pStyle w:val="a9"/>
        <w:widowControl w:val="0"/>
        <w:numPr>
          <w:ilvl w:val="2"/>
          <w:numId w:val="1"/>
        </w:numPr>
        <w:tabs>
          <w:tab w:val="left" w:pos="1560"/>
        </w:tabs>
        <w:ind w:left="0" w:firstLine="720"/>
        <w:rPr>
          <w:rFonts w:ascii="Liberation Serif" w:hAnsi="Liberation Serif" w:cs="Liberation Serif"/>
          <w:sz w:val="26"/>
          <w:szCs w:val="26"/>
        </w:rPr>
      </w:pPr>
      <w:bookmarkStart w:id="78" w:name="_Ref120220392"/>
      <w:bookmarkStart w:id="79" w:name="_Ref68038770"/>
      <w:bookmarkStart w:id="80" w:name="_Hlk120214700"/>
      <w:r w:rsidRPr="000535B5">
        <w:rPr>
          <w:rFonts w:ascii="Liberation Serif" w:hAnsi="Liberation Serif" w:cs="Liberation Serif"/>
          <w:sz w:val="26"/>
          <w:szCs w:val="26"/>
        </w:rPr>
        <w:t>Запрашивать у Исполнителя</w:t>
      </w:r>
      <w:r w:rsidR="00396BE3" w:rsidRPr="000535B5">
        <w:rPr>
          <w:rFonts w:ascii="Liberation Serif" w:hAnsi="Liberation Serif" w:cs="Liberation Serif"/>
          <w:sz w:val="26"/>
          <w:szCs w:val="26"/>
        </w:rPr>
        <w:t xml:space="preserve"> и получать</w:t>
      </w:r>
      <w:r w:rsidR="00F41093"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перспективные расчетные модели</w:t>
      </w:r>
      <w:r w:rsidR="007F6982"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электроэнергетических систем или их фрагменты в соответствии с Порядком предоставления </w:t>
      </w:r>
      <w:r w:rsidR="00BE5484" w:rsidRPr="000535B5">
        <w:rPr>
          <w:rFonts w:ascii="Liberation Serif" w:hAnsi="Liberation Serif" w:cs="Liberation Serif"/>
          <w:sz w:val="26"/>
          <w:szCs w:val="26"/>
        </w:rPr>
        <w:t xml:space="preserve">ПИМ и </w:t>
      </w:r>
      <w:r w:rsidRPr="000535B5">
        <w:rPr>
          <w:rFonts w:ascii="Liberation Serif" w:hAnsi="Liberation Serif" w:cs="Liberation Serif"/>
          <w:sz w:val="26"/>
          <w:szCs w:val="26"/>
        </w:rPr>
        <w:t xml:space="preserve">ПРМ в целях </w:t>
      </w:r>
      <w:r w:rsidR="00F20B29" w:rsidRPr="000535B5">
        <w:rPr>
          <w:rFonts w:ascii="Liberation Serif" w:hAnsi="Liberation Serif" w:cs="Liberation Serif"/>
          <w:sz w:val="26"/>
          <w:szCs w:val="26"/>
        </w:rPr>
        <w:t xml:space="preserve">проведения расчетов и </w:t>
      </w:r>
      <w:r w:rsidRPr="000535B5">
        <w:rPr>
          <w:rFonts w:ascii="Liberation Serif" w:hAnsi="Liberation Serif" w:cs="Liberation Serif"/>
          <w:sz w:val="26"/>
          <w:szCs w:val="26"/>
        </w:rPr>
        <w:t>разработки</w:t>
      </w:r>
      <w:bookmarkEnd w:id="78"/>
      <w:r w:rsidR="00F20B29" w:rsidRPr="000535B5">
        <w:rPr>
          <w:rFonts w:ascii="Liberation Serif" w:hAnsi="Liberation Serif" w:cs="Liberation Serif"/>
          <w:sz w:val="26"/>
          <w:szCs w:val="26"/>
        </w:rPr>
        <w:t xml:space="preserve"> документации, указанной в</w:t>
      </w:r>
      <w:r w:rsidR="003D7AF9">
        <w:rPr>
          <w:rFonts w:ascii="Liberation Serif" w:hAnsi="Liberation Serif" w:cs="Liberation Serif"/>
          <w:sz w:val="26"/>
          <w:szCs w:val="26"/>
        </w:rPr>
        <w:t xml:space="preserve"> Порядке предоставления ПИМ и ПРМ</w:t>
      </w:r>
      <w:r w:rsidRPr="000535B5">
        <w:rPr>
          <w:rFonts w:ascii="Liberation Serif" w:hAnsi="Liberation Serif" w:cs="Liberation Serif"/>
          <w:sz w:val="26"/>
          <w:szCs w:val="26"/>
        </w:rPr>
        <w:t>.</w:t>
      </w:r>
    </w:p>
    <w:p w14:paraId="76D7F656" w14:textId="77777777" w:rsidR="00AA7B12" w:rsidRPr="000535B5" w:rsidRDefault="00AA7B12" w:rsidP="00FC2CCB">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Запрашивать у Исполнителя </w:t>
      </w:r>
      <w:r w:rsidR="00694AC7" w:rsidRPr="000535B5">
        <w:rPr>
          <w:rFonts w:ascii="Liberation Serif" w:hAnsi="Liberation Serif" w:cs="Liberation Serif"/>
          <w:sz w:val="26"/>
          <w:szCs w:val="26"/>
        </w:rPr>
        <w:t xml:space="preserve">иную </w:t>
      </w:r>
      <w:r w:rsidR="00717BB9" w:rsidRPr="000535B5">
        <w:rPr>
          <w:rFonts w:ascii="Liberation Serif" w:hAnsi="Liberation Serif" w:cs="Liberation Serif"/>
          <w:sz w:val="26"/>
          <w:szCs w:val="26"/>
        </w:rPr>
        <w:t>информацию</w:t>
      </w:r>
      <w:r w:rsidR="005B6397" w:rsidRPr="000535B5">
        <w:rPr>
          <w:rFonts w:ascii="Liberation Serif" w:hAnsi="Liberation Serif" w:cs="Liberation Serif"/>
          <w:sz w:val="26"/>
          <w:szCs w:val="26"/>
        </w:rPr>
        <w:t>,</w:t>
      </w:r>
      <w:r w:rsidR="00694AC7" w:rsidRPr="000535B5">
        <w:rPr>
          <w:rFonts w:ascii="Liberation Serif" w:hAnsi="Liberation Serif" w:cs="Liberation Serif"/>
          <w:sz w:val="26"/>
          <w:szCs w:val="26"/>
        </w:rPr>
        <w:t xml:space="preserve"> </w:t>
      </w:r>
      <w:r w:rsidR="005B6397" w:rsidRPr="000535B5">
        <w:rPr>
          <w:rFonts w:ascii="Liberation Serif" w:hAnsi="Liberation Serif" w:cs="Liberation Serif"/>
          <w:sz w:val="26"/>
          <w:szCs w:val="26"/>
        </w:rPr>
        <w:t>необходимую</w:t>
      </w:r>
      <w:r w:rsidR="00717BB9"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для разработки схемы выдачи мощности объектов по производству электрической энергии, а также для разработки предложений в отношении перечня </w:t>
      </w:r>
      <w:r w:rsidR="00BE5484" w:rsidRPr="000535B5">
        <w:rPr>
          <w:rFonts w:ascii="Liberation Serif" w:hAnsi="Liberation Serif" w:cs="Liberation Serif"/>
          <w:sz w:val="26"/>
          <w:szCs w:val="26"/>
        </w:rPr>
        <w:t xml:space="preserve">замещающих </w:t>
      </w:r>
      <w:r w:rsidRPr="000535B5">
        <w:rPr>
          <w:rFonts w:ascii="Liberation Serif" w:hAnsi="Liberation Serif" w:cs="Liberation Serif"/>
          <w:sz w:val="26"/>
          <w:szCs w:val="26"/>
        </w:rPr>
        <w:t>мероприятий</w:t>
      </w:r>
      <w:r w:rsidR="001C0DEE" w:rsidRPr="000535B5">
        <w:rPr>
          <w:rFonts w:ascii="Liberation Serif" w:hAnsi="Liberation Serif" w:cs="Liberation Serif"/>
          <w:sz w:val="26"/>
          <w:szCs w:val="26"/>
        </w:rPr>
        <w:t>, в объеме и при соблюдении условий, предусмотренных Правилами разработки СВМ, СВЭ и Правилами вывода в ремонт и из эксплуатации соответственно</w:t>
      </w:r>
      <w:r w:rsidRPr="000535B5">
        <w:rPr>
          <w:rFonts w:ascii="Liberation Serif" w:hAnsi="Liberation Serif" w:cs="Liberation Serif"/>
          <w:sz w:val="26"/>
          <w:szCs w:val="26"/>
        </w:rPr>
        <w:t>.</w:t>
      </w:r>
      <w:bookmarkEnd w:id="79"/>
    </w:p>
    <w:bookmarkEnd w:id="80"/>
    <w:p w14:paraId="1274660C" w14:textId="77777777" w:rsidR="002A030C" w:rsidRPr="000535B5" w:rsidRDefault="009A5601" w:rsidP="009A5601">
      <w:pPr>
        <w:pStyle w:val="a9"/>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Запрашивать у Исполнителя и получать </w:t>
      </w:r>
      <w:r w:rsidRPr="000535B5">
        <w:rPr>
          <w:rFonts w:ascii="Liberation Serif" w:eastAsia="Arial Unicode MS" w:hAnsi="Liberation Serif" w:cs="Liberation Serif"/>
          <w:sz w:val="26"/>
          <w:szCs w:val="26"/>
        </w:rPr>
        <w:t>доступ к картам-схемам развития электроэнергетических систем в соответствии с Порядком доступа к картам-схемам развития энергосистем.</w:t>
      </w:r>
    </w:p>
    <w:p w14:paraId="167B99E7"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Стоимость услуги и порядок расчетов.</w:t>
      </w:r>
    </w:p>
    <w:p w14:paraId="1ECBE798"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Расчетным периодом по настоящему договору является 1 (один) календарный месяц. Расчетным годом признается календарный год, на который приходится расчетный период.</w:t>
      </w:r>
    </w:p>
    <w:p w14:paraId="0F80804C"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iCs/>
          <w:sz w:val="26"/>
          <w:szCs w:val="26"/>
        </w:rPr>
      </w:pPr>
      <w:bookmarkStart w:id="81" w:name="_Ref67950904"/>
      <w:r w:rsidRPr="000535B5">
        <w:rPr>
          <w:rFonts w:ascii="Liberation Serif" w:hAnsi="Liberation Serif" w:cs="Liberation Serif"/>
          <w:sz w:val="26"/>
          <w:szCs w:val="26"/>
        </w:rPr>
        <w:t>Стоимость</w:t>
      </w:r>
      <w:r w:rsidRPr="000535B5">
        <w:rPr>
          <w:rFonts w:ascii="Liberation Serif" w:hAnsi="Liberation Serif" w:cs="Liberation Serif"/>
          <w:iCs/>
          <w:sz w:val="26"/>
          <w:szCs w:val="26"/>
        </w:rPr>
        <w:t xml:space="preserve"> услуги</w:t>
      </w:r>
      <w:r w:rsidRPr="000535B5">
        <w:rPr>
          <w:rFonts w:ascii="Liberation Serif" w:hAnsi="Liberation Serif" w:cs="Liberation Serif"/>
          <w:sz w:val="26"/>
          <w:szCs w:val="26"/>
        </w:rPr>
        <w:t xml:space="preserve"> (размер</w:t>
      </w:r>
      <w:r w:rsidRPr="000535B5">
        <w:rPr>
          <w:rFonts w:ascii="Liberation Serif" w:hAnsi="Liberation Serif" w:cs="Liberation Serif"/>
          <w:iCs/>
          <w:sz w:val="26"/>
          <w:szCs w:val="26"/>
        </w:rPr>
        <w:t xml:space="preserve"> оплаты) по настоящему договору за расчетный период определяется как произведение следующих величин:</w:t>
      </w:r>
      <w:bookmarkEnd w:id="81"/>
    </w:p>
    <w:p w14:paraId="4FC6A16D" w14:textId="77777777" w:rsidR="002A030C" w:rsidRPr="000535B5" w:rsidRDefault="002A030C" w:rsidP="00032047">
      <w:pPr>
        <w:pStyle w:val="aff8"/>
        <w:widowControl w:val="0"/>
        <w:numPr>
          <w:ilvl w:val="0"/>
          <w:numId w:val="16"/>
        </w:numPr>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утвержденного уполномоченным Правительством </w:t>
      </w:r>
      <w:r w:rsidR="006A1050" w:rsidRPr="000535B5">
        <w:rPr>
          <w:rFonts w:ascii="Liberation Serif" w:hAnsi="Liberation Serif" w:cs="Liberation Serif"/>
          <w:sz w:val="26"/>
          <w:szCs w:val="26"/>
        </w:rPr>
        <w:t>Российской Федерации</w:t>
      </w:r>
      <w:r w:rsidRPr="000535B5">
        <w:rPr>
          <w:rFonts w:ascii="Liberation Serif" w:hAnsi="Liberation Serif" w:cs="Liberation Serif"/>
          <w:sz w:val="26"/>
          <w:szCs w:val="26"/>
        </w:rPr>
        <w:t xml:space="preserve"> федеральным органом исполнительной власти размера цены (тарифа) на оказываемую Исполнителем услугу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w:t>
      </w:r>
      <w:r w:rsidR="006B29B3" w:rsidRPr="000535B5">
        <w:rPr>
          <w:rFonts w:ascii="Liberation Serif" w:hAnsi="Liberation Serif" w:cs="Liberation Serif"/>
          <w:sz w:val="26"/>
          <w:szCs w:val="26"/>
        </w:rPr>
        <w:t>и осуществления проектирования развития электроэнергетических систем</w:t>
      </w:r>
      <w:r w:rsidRPr="000535B5">
        <w:rPr>
          <w:rFonts w:ascii="Liberation Serif" w:hAnsi="Liberation Serif" w:cs="Liberation Serif"/>
          <w:sz w:val="26"/>
          <w:szCs w:val="26"/>
        </w:rPr>
        <w:t xml:space="preserve">; </w:t>
      </w:r>
    </w:p>
    <w:p w14:paraId="122BA6D2" w14:textId="31CC55CC" w:rsidR="002A030C" w:rsidRPr="000535B5" w:rsidRDefault="002A030C" w:rsidP="00032047">
      <w:pPr>
        <w:pStyle w:val="aff8"/>
        <w:widowControl w:val="0"/>
        <w:numPr>
          <w:ilvl w:val="0"/>
          <w:numId w:val="16"/>
        </w:numPr>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величины установленной генерирующей мощности (МВт) электростанций (электростанции), принадлежащих Заказчику на праве собственности или ином законном основании, определяемой в соответствии с </w:t>
      </w:r>
      <w:r w:rsidR="007953D9"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унктом</w:t>
      </w:r>
      <w:r w:rsidR="007953D9" w:rsidRPr="000535B5">
        <w:rPr>
          <w:rFonts w:ascii="Liberation Serif" w:hAnsi="Liberation Serif" w:cs="Liberation Serif"/>
          <w:sz w:val="26"/>
          <w:szCs w:val="26"/>
        </w:rPr>
        <w:t>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_Ref68034433 \r \h </w:instrText>
      </w:r>
      <w:r w:rsid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5.3</w:t>
      </w:r>
      <w:r w:rsidR="00E8586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Договора.</w:t>
      </w:r>
    </w:p>
    <w:p w14:paraId="2FAB800F" w14:textId="77777777" w:rsidR="002A030C" w:rsidRPr="000535B5" w:rsidRDefault="002A030C" w:rsidP="00B14E3E">
      <w:pPr>
        <w:widowControl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Кроме того, уплачивается налог на добавленную стоимость, рассчитываемый в соответствии с действующим законодательством.</w:t>
      </w:r>
    </w:p>
    <w:p w14:paraId="615C9B03"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82" w:name="_Ref68034433"/>
      <w:r w:rsidRPr="000535B5">
        <w:rPr>
          <w:rFonts w:ascii="Liberation Serif" w:hAnsi="Liberation Serif" w:cs="Liberation Serif"/>
          <w:sz w:val="26"/>
          <w:szCs w:val="26"/>
        </w:rPr>
        <w:t>Величина установленной генерирующей мощности (МВт) электростанций, принадлежащих Заказчику на праве собственности или ином законном основании, указанных в Приложении № 5 к настоящему договору, определяется на основании данных, содержащихся в Реестре лиц, подлежащих обязательному обслуживанию АО «СО ЕЭС» при оказании услуг по оперативно-диспетчерскому управлению в электроэнергетике (</w:t>
      </w:r>
      <w:r w:rsidRPr="000535B5">
        <w:rPr>
          <w:rFonts w:ascii="Liberation Serif" w:hAnsi="Liberation Serif" w:cs="Liberation Serif"/>
          <w:i/>
          <w:sz w:val="26"/>
          <w:szCs w:val="26"/>
        </w:rPr>
        <w:t>далее – Реестр</w:t>
      </w:r>
      <w:r w:rsidRPr="000535B5">
        <w:rPr>
          <w:rFonts w:ascii="Liberation Serif" w:hAnsi="Liberation Serif" w:cs="Liberation Serif"/>
          <w:sz w:val="26"/>
          <w:szCs w:val="26"/>
        </w:rPr>
        <w:t xml:space="preserve">), ведение которого осуществляется Исполнителем в соответствии с утвержденными Правительством </w:t>
      </w:r>
      <w:r w:rsidR="006A1050" w:rsidRPr="000535B5">
        <w:rPr>
          <w:rFonts w:ascii="Liberation Serif" w:hAnsi="Liberation Serif" w:cs="Liberation Serif"/>
          <w:sz w:val="26"/>
          <w:szCs w:val="26"/>
        </w:rPr>
        <w:t>Российской Федерации</w:t>
      </w:r>
      <w:r w:rsidRPr="000535B5">
        <w:rPr>
          <w:rFonts w:ascii="Liberation Serif" w:hAnsi="Liberation Serif" w:cs="Liberation Serif"/>
          <w:sz w:val="26"/>
          <w:szCs w:val="26"/>
        </w:rPr>
        <w:t xml:space="preserve">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bookmarkEnd w:id="82"/>
    </w:p>
    <w:p w14:paraId="38B39A95" w14:textId="77777777" w:rsidR="002A030C" w:rsidRPr="000535B5" w:rsidRDefault="002A030C" w:rsidP="00B14E3E">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В случае изменения содержащихся в Реестре перечня или величины </w:t>
      </w:r>
      <w:r w:rsidRPr="000535B5">
        <w:rPr>
          <w:rFonts w:ascii="Liberation Serif" w:hAnsi="Liberation Serif" w:cs="Liberation Serif"/>
          <w:sz w:val="26"/>
          <w:szCs w:val="26"/>
        </w:rPr>
        <w:lastRenderedPageBreak/>
        <w:t xml:space="preserve">установленной генерирующей мощности электростанций, принадлежащих Заказчику на праве собственности или ином законном основании, в результате ввода в эксплуатацию, вывода из эксплуатации электростанции, энергоблока и (или) энергетического оборудования электростанции, влияющего на величину установленной генерирующей мощности электростанции, либо его </w:t>
      </w:r>
      <w:proofErr w:type="spellStart"/>
      <w:r w:rsidRPr="000535B5">
        <w:rPr>
          <w:rFonts w:ascii="Liberation Serif" w:hAnsi="Liberation Serif" w:cs="Liberation Serif"/>
          <w:sz w:val="26"/>
          <w:szCs w:val="26"/>
        </w:rPr>
        <w:t>перемаркировки</w:t>
      </w:r>
      <w:proofErr w:type="spellEnd"/>
      <w:r w:rsidR="00BD4ABD"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величина установленной генерирующей мощности электростанций Заказчика, используемая для расчета стоимости услуги по настоящему договору, определяется с учетом указанных изменений, начиная с 1-го числа месяца, следующего за месяцем внесения в Реестр соответствующих изменений.</w:t>
      </w:r>
    </w:p>
    <w:p w14:paraId="5D3E0D76" w14:textId="77777777" w:rsidR="00D716F0" w:rsidRPr="000535B5" w:rsidRDefault="00D716F0" w:rsidP="00D716F0">
      <w:pPr>
        <w:pStyle w:val="a9"/>
        <w:widowControl w:val="0"/>
        <w:tabs>
          <w:tab w:val="left" w:pos="709"/>
        </w:tabs>
        <w:ind w:firstLine="709"/>
        <w:rPr>
          <w:rFonts w:ascii="Liberation Serif" w:hAnsi="Liberation Serif" w:cs="Liberation Serif"/>
          <w:sz w:val="26"/>
          <w:szCs w:val="26"/>
        </w:rPr>
      </w:pPr>
      <w:bookmarkStart w:id="83" w:name="_Hlk109235498"/>
      <w:r w:rsidRPr="000535B5">
        <w:rPr>
          <w:rFonts w:ascii="Liberation Serif" w:hAnsi="Liberation Serif" w:cs="Liberation Serif"/>
          <w:sz w:val="26"/>
          <w:szCs w:val="26"/>
        </w:rPr>
        <w:t>Для расчета стоимости услуги по настоящему договору учитывается установленная генерирующая мощность только тех принадлежащих Заказчику на праве собственности или ином законном основании электростанций, указанных в Приложении № 5 к настоящему договору, которые соответствуют характеристикам, предусмотренным установленными Правительством Российской Федерации критериями отнесения субъектов электроэнергетики и потребителей электрической энергии к кругу лиц, подлежащих обязательному обслуживанию Исполнителем при оказании услуги.</w:t>
      </w:r>
    </w:p>
    <w:bookmarkEnd w:id="83"/>
    <w:p w14:paraId="30973EB6" w14:textId="77777777" w:rsidR="00D716F0" w:rsidRPr="000535B5" w:rsidRDefault="00D716F0" w:rsidP="00D716F0">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t>Иные условия настоящего договора, определяющие порядок взаимодействия Сторон при осуществлении Исполнителем функций оперативно-диспетчерского управления в электроэнергетике, в том числе по вопросам планирования и управления технологическими режимами работы и эксплуатационным состоянием объектов электроэнергетики Заказчика, действуют в отношении всех электростанций, указанных в Приложении № 5 к настоящему договору, независимо от наличия (отсутствия) информации о таких электростанциях в Реестре.</w:t>
      </w:r>
    </w:p>
    <w:p w14:paraId="354D939A"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84" w:name="_Ref67950906"/>
      <w:r w:rsidRPr="000535B5">
        <w:rPr>
          <w:rFonts w:ascii="Liberation Serif" w:hAnsi="Liberation Serif" w:cs="Liberation Serif"/>
          <w:sz w:val="26"/>
          <w:szCs w:val="26"/>
        </w:rPr>
        <w:t xml:space="preserve">Величина тарифа на услугу определяется на основании действующего на момент заключения договора решения уполномоченного Правительством </w:t>
      </w:r>
      <w:r w:rsidR="006A1050" w:rsidRPr="000535B5">
        <w:rPr>
          <w:rFonts w:ascii="Liberation Serif" w:hAnsi="Liberation Serif" w:cs="Liberation Serif"/>
          <w:sz w:val="26"/>
          <w:szCs w:val="26"/>
        </w:rPr>
        <w:t>Российской Федерации</w:t>
      </w:r>
      <w:r w:rsidRPr="000535B5">
        <w:rPr>
          <w:rFonts w:ascii="Liberation Serif" w:hAnsi="Liberation Serif" w:cs="Liberation Serif"/>
          <w:sz w:val="26"/>
          <w:szCs w:val="26"/>
        </w:rPr>
        <w:t xml:space="preserve"> федерального органа исполнительной власти. В случае изменения уполномоченным Правительством </w:t>
      </w:r>
      <w:r w:rsidR="006A1050" w:rsidRPr="000535B5">
        <w:rPr>
          <w:rFonts w:ascii="Liberation Serif" w:hAnsi="Liberation Serif" w:cs="Liberation Serif"/>
          <w:sz w:val="26"/>
          <w:szCs w:val="26"/>
        </w:rPr>
        <w:t>Российской Федерации</w:t>
      </w:r>
      <w:r w:rsidRPr="000535B5">
        <w:rPr>
          <w:rFonts w:ascii="Liberation Serif" w:hAnsi="Liberation Serif" w:cs="Liberation Serif"/>
          <w:sz w:val="26"/>
          <w:szCs w:val="26"/>
        </w:rPr>
        <w:t xml:space="preserve"> федеральным органом исполнительной власти величины тарифа после заключения договора стоимость услуги определяется исходя из новой величины тарифа с момента ее ввода в действие уполномоченным Правительством </w:t>
      </w:r>
      <w:r w:rsidR="006A1050" w:rsidRPr="000535B5">
        <w:rPr>
          <w:rFonts w:ascii="Liberation Serif" w:hAnsi="Liberation Serif" w:cs="Liberation Serif"/>
          <w:sz w:val="26"/>
          <w:szCs w:val="26"/>
        </w:rPr>
        <w:t>Российской Федерации</w:t>
      </w:r>
      <w:r w:rsidRPr="000535B5">
        <w:rPr>
          <w:rFonts w:ascii="Liberation Serif" w:hAnsi="Liberation Serif" w:cs="Liberation Serif"/>
          <w:sz w:val="26"/>
          <w:szCs w:val="26"/>
        </w:rPr>
        <w:t xml:space="preserve"> федеральным органом исполнительной власти.</w:t>
      </w:r>
      <w:bookmarkEnd w:id="84"/>
    </w:p>
    <w:p w14:paraId="7C24395B"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85" w:name="_Ref68034501"/>
      <w:bookmarkStart w:id="86" w:name="_Hlk34073875"/>
      <w:r w:rsidRPr="000535B5">
        <w:rPr>
          <w:rFonts w:ascii="Liberation Serif" w:hAnsi="Liberation Serif" w:cs="Liberation Serif"/>
          <w:sz w:val="26"/>
          <w:szCs w:val="26"/>
        </w:rPr>
        <w:t>Оплата услуги, оказываемой Исполнителем в расчетном периоде, осуществляется Заказчиком в порядке предварительной оплаты</w:t>
      </w:r>
      <w:r w:rsidR="0046182B" w:rsidRPr="000535B5">
        <w:rPr>
          <w:rFonts w:ascii="Liberation Serif" w:hAnsi="Liberation Serif" w:cs="Liberation Serif"/>
          <w:sz w:val="26"/>
          <w:szCs w:val="26"/>
        </w:rPr>
        <w:t xml:space="preserve"> не позднее последнего числа расчетного периода</w:t>
      </w:r>
      <w:r w:rsidRPr="000535B5">
        <w:rPr>
          <w:rFonts w:ascii="Liberation Serif" w:hAnsi="Liberation Serif" w:cs="Liberation Serif"/>
          <w:sz w:val="26"/>
          <w:szCs w:val="26"/>
        </w:rPr>
        <w:t>.</w:t>
      </w:r>
      <w:bookmarkEnd w:id="85"/>
    </w:p>
    <w:p w14:paraId="14B96407" w14:textId="1BC4A3BE" w:rsidR="002A030C" w:rsidRPr="000535B5" w:rsidRDefault="002A030C" w:rsidP="00B14E3E">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Заказчик обязан оплатить услугу в размере, определенном в соответствии с пунктами </w:t>
      </w:r>
      <w:r w:rsidR="00311AF6" w:rsidRPr="000535B5">
        <w:rPr>
          <w:rFonts w:ascii="Liberation Serif" w:hAnsi="Liberation Serif" w:cs="Liberation Serif"/>
          <w:sz w:val="26"/>
          <w:szCs w:val="26"/>
        </w:rPr>
        <w:fldChar w:fldCharType="begin"/>
      </w:r>
      <w:r w:rsidR="00311AF6" w:rsidRPr="000535B5">
        <w:rPr>
          <w:rFonts w:ascii="Liberation Serif" w:hAnsi="Liberation Serif" w:cs="Liberation Serif"/>
          <w:sz w:val="26"/>
          <w:szCs w:val="26"/>
        </w:rPr>
        <w:instrText xml:space="preserve"> REF _Ref67950904 \r \h </w:instrText>
      </w:r>
      <w:r w:rsidR="000535B5">
        <w:rPr>
          <w:rFonts w:ascii="Liberation Serif" w:hAnsi="Liberation Serif" w:cs="Liberation Serif"/>
          <w:sz w:val="26"/>
          <w:szCs w:val="26"/>
        </w:rPr>
        <w:instrText xml:space="preserve"> \* MERGEFORMAT </w:instrText>
      </w:r>
      <w:r w:rsidR="00311AF6" w:rsidRPr="000535B5">
        <w:rPr>
          <w:rFonts w:ascii="Liberation Serif" w:hAnsi="Liberation Serif" w:cs="Liberation Serif"/>
          <w:sz w:val="26"/>
          <w:szCs w:val="26"/>
        </w:rPr>
      </w:r>
      <w:r w:rsidR="00311AF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5.2</w:t>
      </w:r>
      <w:r w:rsidR="00311AF6" w:rsidRPr="000535B5">
        <w:rPr>
          <w:rFonts w:ascii="Liberation Serif" w:hAnsi="Liberation Serif" w:cs="Liberation Serif"/>
          <w:sz w:val="26"/>
          <w:szCs w:val="26"/>
        </w:rPr>
        <w:fldChar w:fldCharType="end"/>
      </w:r>
      <w:r w:rsidR="001C0DEE" w:rsidRPr="000535B5">
        <w:rPr>
          <w:rFonts w:ascii="Liberation Serif" w:hAnsi="Liberation Serif" w:cs="Liberation Serif"/>
          <w:sz w:val="26"/>
          <w:szCs w:val="26"/>
        </w:rPr>
        <w:t xml:space="preserve"> </w:t>
      </w:r>
      <w:r w:rsidR="001C0DEE" w:rsidRPr="000535B5">
        <w:rPr>
          <w:rFonts w:ascii="Liberation Serif" w:hAnsi="Liberation Serif" w:cs="Liberation Serif"/>
          <w:i/>
          <w:sz w:val="26"/>
          <w:szCs w:val="26"/>
        </w:rPr>
        <w:t>–</w:t>
      </w:r>
      <w:r w:rsidR="001C0DEE" w:rsidRPr="000535B5">
        <w:rPr>
          <w:rFonts w:ascii="Liberation Serif" w:hAnsi="Liberation Serif" w:cs="Liberation Serif"/>
          <w:sz w:val="26"/>
          <w:szCs w:val="26"/>
        </w:rPr>
        <w:t xml:space="preserve"> </w:t>
      </w:r>
      <w:r w:rsidR="00311AF6" w:rsidRPr="000535B5">
        <w:rPr>
          <w:rFonts w:ascii="Liberation Serif" w:hAnsi="Liberation Serif" w:cs="Liberation Serif"/>
          <w:sz w:val="26"/>
          <w:szCs w:val="26"/>
        </w:rPr>
        <w:fldChar w:fldCharType="begin"/>
      </w:r>
      <w:r w:rsidR="00311AF6" w:rsidRPr="000535B5">
        <w:rPr>
          <w:rFonts w:ascii="Liberation Serif" w:hAnsi="Liberation Serif" w:cs="Liberation Serif"/>
          <w:sz w:val="26"/>
          <w:szCs w:val="26"/>
        </w:rPr>
        <w:instrText xml:space="preserve"> REF _Ref67950906 \r \h </w:instrText>
      </w:r>
      <w:r w:rsidR="000535B5">
        <w:rPr>
          <w:rFonts w:ascii="Liberation Serif" w:hAnsi="Liberation Serif" w:cs="Liberation Serif"/>
          <w:sz w:val="26"/>
          <w:szCs w:val="26"/>
        </w:rPr>
        <w:instrText xml:space="preserve"> \* MERGEFORMAT </w:instrText>
      </w:r>
      <w:r w:rsidR="00311AF6" w:rsidRPr="000535B5">
        <w:rPr>
          <w:rFonts w:ascii="Liberation Serif" w:hAnsi="Liberation Serif" w:cs="Liberation Serif"/>
          <w:sz w:val="26"/>
          <w:szCs w:val="26"/>
        </w:rPr>
      </w:r>
      <w:r w:rsidR="00311AF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5.4</w:t>
      </w:r>
      <w:r w:rsidR="00311AF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договора, путем перечисления денежных средств на расчетный счет Исполнителя в полном объеме в </w:t>
      </w:r>
      <w:r w:rsidR="0046182B" w:rsidRPr="000535B5">
        <w:rPr>
          <w:rFonts w:ascii="Liberation Serif" w:hAnsi="Liberation Serif" w:cs="Liberation Serif"/>
          <w:sz w:val="26"/>
          <w:szCs w:val="26"/>
        </w:rPr>
        <w:t xml:space="preserve">указанный в абзаце первом настоящего пункта </w:t>
      </w:r>
      <w:r w:rsidRPr="000535B5">
        <w:rPr>
          <w:rFonts w:ascii="Liberation Serif" w:hAnsi="Liberation Serif" w:cs="Liberation Serif"/>
          <w:sz w:val="26"/>
          <w:szCs w:val="26"/>
        </w:rPr>
        <w:t>срок. Днем оплаты считается день поступления денежных средств на расчетный счет Исполнителя.</w:t>
      </w:r>
    </w:p>
    <w:p w14:paraId="273F1FB6" w14:textId="77777777" w:rsidR="008F5B65" w:rsidRPr="000535B5" w:rsidRDefault="00322E46" w:rsidP="009C7430">
      <w:pPr>
        <w:pStyle w:val="a9"/>
        <w:widowControl w:val="0"/>
        <w:numPr>
          <w:ilvl w:val="1"/>
          <w:numId w:val="1"/>
        </w:numPr>
        <w:tabs>
          <w:tab w:val="left" w:pos="851"/>
        </w:tabs>
        <w:spacing w:before="60"/>
        <w:ind w:left="0" w:firstLine="709"/>
        <w:rPr>
          <w:rFonts w:ascii="Liberation Serif" w:hAnsi="Liberation Serif" w:cs="Liberation Serif"/>
          <w:sz w:val="26"/>
        </w:rPr>
      </w:pPr>
      <w:bookmarkStart w:id="87" w:name="_Ref172281668"/>
      <w:r w:rsidRPr="000535B5">
        <w:rPr>
          <w:rFonts w:ascii="Liberation Serif" w:hAnsi="Liberation Serif" w:cs="Liberation Serif"/>
          <w:sz w:val="26"/>
        </w:rPr>
        <w:t xml:space="preserve">Стороны вправе осуществлять обмен </w:t>
      </w:r>
      <w:r w:rsidR="00D5538B" w:rsidRPr="000535B5">
        <w:rPr>
          <w:rFonts w:ascii="Liberation Serif" w:hAnsi="Liberation Serif" w:cs="Liberation Serif"/>
          <w:sz w:val="26"/>
        </w:rPr>
        <w:t xml:space="preserve">актами об оказании услуг, </w:t>
      </w:r>
      <w:r w:rsidRPr="000535B5">
        <w:rPr>
          <w:rFonts w:ascii="Liberation Serif" w:hAnsi="Liberation Serif" w:cs="Liberation Serif"/>
          <w:sz w:val="26"/>
        </w:rPr>
        <w:t>счетами-фактурами</w:t>
      </w:r>
      <w:r w:rsidR="00F31235" w:rsidRPr="000535B5">
        <w:rPr>
          <w:rFonts w:ascii="Liberation Serif" w:hAnsi="Liberation Serif" w:cs="Liberation Serif"/>
          <w:sz w:val="26"/>
        </w:rPr>
        <w:t>, универсальными передаточными документами (</w:t>
      </w:r>
      <w:r w:rsidR="00F31235" w:rsidRPr="000535B5">
        <w:rPr>
          <w:rFonts w:ascii="Liberation Serif" w:hAnsi="Liberation Serif" w:cs="Liberation Serif"/>
          <w:i/>
          <w:sz w:val="26"/>
        </w:rPr>
        <w:t>далее – УПД</w:t>
      </w:r>
      <w:r w:rsidR="00F31235" w:rsidRPr="000535B5">
        <w:rPr>
          <w:rFonts w:ascii="Liberation Serif" w:hAnsi="Liberation Serif" w:cs="Liberation Serif"/>
          <w:sz w:val="26"/>
        </w:rPr>
        <w:t>)</w:t>
      </w:r>
      <w:r w:rsidRPr="000535B5">
        <w:rPr>
          <w:rFonts w:ascii="Liberation Serif" w:hAnsi="Liberation Serif" w:cs="Liberation Serif"/>
          <w:sz w:val="26"/>
        </w:rPr>
        <w:t xml:space="preserve"> </w:t>
      </w:r>
      <w:r w:rsidR="00D5538B" w:rsidRPr="000535B5">
        <w:rPr>
          <w:rFonts w:ascii="Liberation Serif" w:hAnsi="Liberation Serif" w:cs="Liberation Serif"/>
          <w:sz w:val="26"/>
        </w:rPr>
        <w:t>и актами сверки расчетов по оплате за оказанную услугу по настоящему договору в электронной форме по телекоммуникационным каналам связи с применением усиленной квалифицированной электронной подписи через оператора электронного документооборота при условии заключения между Сторонами соглашения об электронном документообороте через оператора электронного документооборота.</w:t>
      </w:r>
      <w:bookmarkEnd w:id="87"/>
    </w:p>
    <w:p w14:paraId="3BB04150" w14:textId="77777777" w:rsidR="00A4511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По окончании расчетного периода Заказчик и Исполнитель обязаны подписать Акт об оказании услуг</w:t>
      </w:r>
      <w:r w:rsidR="00A4511C" w:rsidRPr="000535B5">
        <w:rPr>
          <w:rFonts w:ascii="Liberation Serif" w:hAnsi="Liberation Serif" w:cs="Liberation Serif"/>
          <w:sz w:val="26"/>
          <w:szCs w:val="26"/>
        </w:rPr>
        <w:t>.</w:t>
      </w:r>
    </w:p>
    <w:p w14:paraId="73C67CBD" w14:textId="77777777" w:rsidR="002A030C" w:rsidRPr="000535B5" w:rsidRDefault="00A4511C" w:rsidP="009C7430">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lastRenderedPageBreak/>
        <w:t xml:space="preserve">Акт об оказании услуг составляется Исполнителем </w:t>
      </w:r>
      <w:r w:rsidR="002A030C" w:rsidRPr="000535B5">
        <w:rPr>
          <w:rFonts w:ascii="Liberation Serif" w:hAnsi="Liberation Serif" w:cs="Liberation Serif"/>
          <w:sz w:val="26"/>
          <w:szCs w:val="26"/>
        </w:rPr>
        <w:t>по форме согласно Приложению № 3 к настоящему договору</w:t>
      </w:r>
      <w:r w:rsidR="00936155" w:rsidRPr="000535B5">
        <w:rPr>
          <w:rFonts w:ascii="Liberation Serif" w:hAnsi="Liberation Serif" w:cs="Liberation Serif"/>
          <w:sz w:val="26"/>
          <w:szCs w:val="26"/>
        </w:rPr>
        <w:t xml:space="preserve"> в случае подписания </w:t>
      </w:r>
      <w:r w:rsidR="003659DB" w:rsidRPr="000535B5">
        <w:rPr>
          <w:rFonts w:ascii="Liberation Serif" w:hAnsi="Liberation Serif" w:cs="Liberation Serif"/>
          <w:sz w:val="26"/>
          <w:szCs w:val="26"/>
        </w:rPr>
        <w:t xml:space="preserve">на бумажном носителе либо </w:t>
      </w:r>
      <w:r w:rsidR="001739B6" w:rsidRPr="000535B5">
        <w:rPr>
          <w:rFonts w:ascii="Liberation Serif" w:hAnsi="Liberation Serif" w:cs="Liberation Serif"/>
          <w:sz w:val="26"/>
          <w:szCs w:val="26"/>
        </w:rPr>
        <w:t>по</w:t>
      </w:r>
      <w:r w:rsidR="003659DB" w:rsidRPr="000535B5">
        <w:rPr>
          <w:rFonts w:ascii="Liberation Serif" w:hAnsi="Liberation Serif" w:cs="Liberation Serif"/>
          <w:sz w:val="26"/>
          <w:szCs w:val="26"/>
        </w:rPr>
        <w:t xml:space="preserve"> иной определенной Исполнителем форме в случае подписания его в электронной форме</w:t>
      </w:r>
      <w:r w:rsidR="002A030C" w:rsidRPr="000535B5">
        <w:rPr>
          <w:rFonts w:ascii="Liberation Serif" w:hAnsi="Liberation Serif" w:cs="Liberation Serif"/>
          <w:sz w:val="26"/>
          <w:szCs w:val="26"/>
        </w:rPr>
        <w:t>.</w:t>
      </w:r>
    </w:p>
    <w:p w14:paraId="20AC6755" w14:textId="77777777" w:rsidR="0099300F" w:rsidRPr="000535B5" w:rsidRDefault="002A030C" w:rsidP="00B14E3E">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t>Акт об оказании услуг составляется Исполнителем и направляется для подписания Заказчику</w:t>
      </w:r>
      <w:r w:rsidR="00A4511C" w:rsidRPr="000535B5">
        <w:rPr>
          <w:rFonts w:ascii="Liberation Serif" w:hAnsi="Liberation Serif" w:cs="Liberation Serif"/>
          <w:sz w:val="26"/>
          <w:szCs w:val="26"/>
        </w:rPr>
        <w:t xml:space="preserve"> </w:t>
      </w:r>
      <w:r w:rsidR="00F45E14" w:rsidRPr="000535B5">
        <w:rPr>
          <w:rFonts w:ascii="Liberation Serif" w:hAnsi="Liberation Serif" w:cs="Liberation Serif"/>
          <w:sz w:val="26"/>
          <w:szCs w:val="26"/>
        </w:rPr>
        <w:t>(</w:t>
      </w:r>
      <w:r w:rsidR="00A4511C" w:rsidRPr="000535B5">
        <w:rPr>
          <w:rFonts w:ascii="Liberation Serif" w:hAnsi="Liberation Serif" w:cs="Liberation Serif"/>
          <w:sz w:val="26"/>
          <w:szCs w:val="26"/>
        </w:rPr>
        <w:t>в двух экземплярах</w:t>
      </w:r>
      <w:r w:rsidR="00F45E14" w:rsidRPr="000535B5">
        <w:rPr>
          <w:rFonts w:ascii="Liberation Serif" w:hAnsi="Liberation Serif" w:cs="Liberation Serif"/>
          <w:sz w:val="26"/>
          <w:szCs w:val="26"/>
        </w:rPr>
        <w:t>, если акт</w:t>
      </w:r>
      <w:r w:rsidR="00A4511C" w:rsidRPr="000535B5">
        <w:rPr>
          <w:rFonts w:ascii="Liberation Serif" w:hAnsi="Liberation Serif" w:cs="Liberation Serif"/>
          <w:sz w:val="26"/>
          <w:szCs w:val="26"/>
        </w:rPr>
        <w:t xml:space="preserve"> </w:t>
      </w:r>
      <w:r w:rsidR="00F45E14" w:rsidRPr="000535B5">
        <w:rPr>
          <w:rFonts w:ascii="Liberation Serif" w:hAnsi="Liberation Serif" w:cs="Liberation Serif"/>
          <w:sz w:val="26"/>
          <w:szCs w:val="26"/>
        </w:rPr>
        <w:t xml:space="preserve">направляется </w:t>
      </w:r>
      <w:r w:rsidR="00A4511C" w:rsidRPr="000535B5">
        <w:rPr>
          <w:rFonts w:ascii="Liberation Serif" w:hAnsi="Liberation Serif" w:cs="Liberation Serif"/>
          <w:sz w:val="26"/>
          <w:szCs w:val="26"/>
        </w:rPr>
        <w:t>на бумажном носителе</w:t>
      </w:r>
      <w:r w:rsidR="00F45E14"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w:t>
      </w:r>
    </w:p>
    <w:p w14:paraId="1104E759" w14:textId="77777777" w:rsidR="002A030C" w:rsidRPr="000535B5" w:rsidRDefault="002A030C" w:rsidP="00B14E3E">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t>Заказчик обязан подписать полученный от Исполнителя Акт об оказании услуг в течение 15 (пятнадцати) календарных дней с момента его получения либо, при несогласии с Актом об оказании услуг, в тот же срок направить Исполнителю письменный мотивированный отказ от его подписания с указанием причин отказа и приложением обосновывающих позицию Заказчика документов.</w:t>
      </w:r>
    </w:p>
    <w:p w14:paraId="042BEF0B" w14:textId="77777777" w:rsidR="002A030C" w:rsidRPr="000535B5" w:rsidRDefault="002A030C" w:rsidP="00B14E3E">
      <w:pPr>
        <w:pStyle w:val="a9"/>
        <w:widowControl w:val="0"/>
        <w:ind w:firstLine="709"/>
        <w:rPr>
          <w:rFonts w:ascii="Liberation Serif" w:hAnsi="Liberation Serif" w:cs="Liberation Serif"/>
          <w:sz w:val="26"/>
          <w:szCs w:val="26"/>
        </w:rPr>
      </w:pPr>
      <w:r w:rsidRPr="000535B5">
        <w:rPr>
          <w:rFonts w:ascii="Liberation Serif" w:hAnsi="Liberation Serif" w:cs="Liberation Serif"/>
          <w:sz w:val="26"/>
          <w:szCs w:val="26"/>
        </w:rPr>
        <w:t xml:space="preserve">При неполучении Исполнителем подписанного Заказчиком экземпляра Акта об оказании услуг либо мотивированного отказа от подписания указанного акта в указанный в абзаце </w:t>
      </w:r>
      <w:r w:rsidR="001B1E47" w:rsidRPr="000535B5">
        <w:rPr>
          <w:rFonts w:ascii="Liberation Serif" w:hAnsi="Liberation Serif" w:cs="Liberation Serif"/>
          <w:sz w:val="26"/>
          <w:szCs w:val="26"/>
        </w:rPr>
        <w:t>четвертом</w:t>
      </w:r>
      <w:r w:rsidRPr="000535B5">
        <w:rPr>
          <w:rFonts w:ascii="Liberation Serif" w:hAnsi="Liberation Serif" w:cs="Liberation Serif"/>
          <w:sz w:val="26"/>
          <w:szCs w:val="26"/>
        </w:rPr>
        <w:t xml:space="preserve"> настоящего пункта срок услуга считается оказанной в расчетном периоде надлежащим образом и принятой Заказчиком в полном объеме.</w:t>
      </w:r>
    </w:p>
    <w:p w14:paraId="247E24D5"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88" w:name="_Ref172281691"/>
      <w:r w:rsidRPr="000535B5">
        <w:rPr>
          <w:rFonts w:ascii="Liberation Serif" w:hAnsi="Liberation Serif" w:cs="Liberation Serif"/>
          <w:sz w:val="26"/>
          <w:szCs w:val="26"/>
        </w:rPr>
        <w:t xml:space="preserve">По окончании расчетного периода Исполнитель направляет Заказчику счет-фактуру в сроки, предусмотренные действующим законодательством </w:t>
      </w:r>
      <w:r w:rsidR="006A1050" w:rsidRPr="000535B5">
        <w:rPr>
          <w:rFonts w:ascii="Liberation Serif" w:hAnsi="Liberation Serif" w:cs="Liberation Serif"/>
          <w:sz w:val="26"/>
          <w:szCs w:val="26"/>
        </w:rPr>
        <w:t>Российской Федерации</w:t>
      </w:r>
      <w:r w:rsidRPr="000535B5">
        <w:rPr>
          <w:rFonts w:ascii="Liberation Serif" w:hAnsi="Liberation Serif" w:cs="Liberation Serif"/>
          <w:sz w:val="26"/>
          <w:szCs w:val="26"/>
        </w:rPr>
        <w:t>.</w:t>
      </w:r>
      <w:bookmarkEnd w:id="88"/>
    </w:p>
    <w:p w14:paraId="1657BCD3" w14:textId="77777777" w:rsidR="00F31235" w:rsidRPr="000535B5" w:rsidRDefault="00F31235" w:rsidP="00F31235">
      <w:pPr>
        <w:pStyle w:val="a9"/>
        <w:widowControl w:val="0"/>
        <w:numPr>
          <w:ilvl w:val="1"/>
          <w:numId w:val="1"/>
        </w:numPr>
        <w:tabs>
          <w:tab w:val="left" w:pos="851"/>
        </w:tabs>
        <w:spacing w:before="60"/>
        <w:ind w:left="0" w:firstLine="709"/>
        <w:rPr>
          <w:rFonts w:ascii="Liberation Serif" w:hAnsi="Liberation Serif" w:cs="Liberation Serif"/>
          <w:sz w:val="26"/>
        </w:rPr>
      </w:pPr>
      <w:r w:rsidRPr="000535B5">
        <w:rPr>
          <w:rFonts w:ascii="Liberation Serif" w:hAnsi="Liberation Serif" w:cs="Liberation Serif"/>
          <w:sz w:val="26"/>
        </w:rPr>
        <w:t>Вместо Акта об оказании услуг и счета-фактуры Исполнитель вправе по окончании расчетного периода направить Заказчику УПД, составленный по определенной Исполнителем форме.</w:t>
      </w:r>
    </w:p>
    <w:p w14:paraId="3EF39C08" w14:textId="445A7392" w:rsidR="00F31235" w:rsidRPr="000535B5" w:rsidRDefault="00F31235" w:rsidP="00F31235">
      <w:pPr>
        <w:pStyle w:val="a9"/>
        <w:widowControl w:val="0"/>
        <w:tabs>
          <w:tab w:val="left" w:pos="851"/>
        </w:tabs>
        <w:spacing w:before="60"/>
        <w:ind w:firstLine="709"/>
        <w:rPr>
          <w:rFonts w:ascii="Liberation Serif" w:hAnsi="Liberation Serif" w:cs="Liberation Serif"/>
          <w:sz w:val="26"/>
        </w:rPr>
      </w:pPr>
      <w:r w:rsidRPr="000535B5">
        <w:rPr>
          <w:rFonts w:ascii="Liberation Serif" w:hAnsi="Liberation Serif" w:cs="Liberation Serif"/>
          <w:sz w:val="26"/>
        </w:rPr>
        <w:t xml:space="preserve">УПД направляется Исполнителем и подписывается Заказчиком в сроки и порядке, определенные пунктами </w:t>
      </w:r>
      <w:r w:rsidR="00E56147" w:rsidRPr="000535B5">
        <w:rPr>
          <w:rFonts w:ascii="Liberation Serif" w:hAnsi="Liberation Serif" w:cs="Liberation Serif"/>
          <w:sz w:val="26"/>
        </w:rPr>
        <w:fldChar w:fldCharType="begin"/>
      </w:r>
      <w:r w:rsidR="00E56147" w:rsidRPr="000535B5">
        <w:rPr>
          <w:rFonts w:ascii="Liberation Serif" w:hAnsi="Liberation Serif" w:cs="Liberation Serif"/>
          <w:sz w:val="26"/>
        </w:rPr>
        <w:instrText xml:space="preserve"> REF _Ref172281668 \r \h </w:instrText>
      </w:r>
      <w:r w:rsidR="000535B5">
        <w:rPr>
          <w:rFonts w:ascii="Liberation Serif" w:hAnsi="Liberation Serif" w:cs="Liberation Serif"/>
          <w:sz w:val="26"/>
        </w:rPr>
        <w:instrText xml:space="preserve"> \* MERGEFORMAT </w:instrText>
      </w:r>
      <w:r w:rsidR="00E56147" w:rsidRPr="000535B5">
        <w:rPr>
          <w:rFonts w:ascii="Liberation Serif" w:hAnsi="Liberation Serif" w:cs="Liberation Serif"/>
          <w:sz w:val="26"/>
        </w:rPr>
      </w:r>
      <w:r w:rsidR="00E56147" w:rsidRPr="000535B5">
        <w:rPr>
          <w:rFonts w:ascii="Liberation Serif" w:hAnsi="Liberation Serif" w:cs="Liberation Serif"/>
          <w:sz w:val="26"/>
        </w:rPr>
        <w:fldChar w:fldCharType="separate"/>
      </w:r>
      <w:r w:rsidR="001065C4">
        <w:rPr>
          <w:rFonts w:ascii="Liberation Serif" w:hAnsi="Liberation Serif" w:cs="Liberation Serif"/>
          <w:sz w:val="26"/>
        </w:rPr>
        <w:t>5.6</w:t>
      </w:r>
      <w:r w:rsidR="00E56147" w:rsidRPr="000535B5">
        <w:rPr>
          <w:rFonts w:ascii="Liberation Serif" w:hAnsi="Liberation Serif" w:cs="Liberation Serif"/>
          <w:sz w:val="26"/>
        </w:rPr>
        <w:fldChar w:fldCharType="end"/>
      </w:r>
      <w:r w:rsidR="0022048C" w:rsidRPr="000535B5">
        <w:rPr>
          <w:rFonts w:ascii="Liberation Serif" w:hAnsi="Liberation Serif" w:cs="Liberation Serif"/>
          <w:sz w:val="26"/>
        </w:rPr>
        <w:t> –</w:t>
      </w:r>
      <w:r w:rsidR="00DD1B64" w:rsidRPr="000535B5">
        <w:rPr>
          <w:rFonts w:ascii="Liberation Serif" w:hAnsi="Liberation Serif" w:cs="Liberation Serif"/>
          <w:sz w:val="26"/>
        </w:rPr>
        <w:t> </w:t>
      </w:r>
      <w:r w:rsidR="00E56147" w:rsidRPr="000535B5">
        <w:rPr>
          <w:rFonts w:ascii="Liberation Serif" w:hAnsi="Liberation Serif" w:cs="Liberation Serif"/>
          <w:sz w:val="26"/>
        </w:rPr>
        <w:fldChar w:fldCharType="begin"/>
      </w:r>
      <w:r w:rsidR="00E56147" w:rsidRPr="000535B5">
        <w:rPr>
          <w:rFonts w:ascii="Liberation Serif" w:hAnsi="Liberation Serif" w:cs="Liberation Serif"/>
          <w:sz w:val="26"/>
        </w:rPr>
        <w:instrText xml:space="preserve"> REF _Ref172281691 \r \h </w:instrText>
      </w:r>
      <w:r w:rsidR="000535B5">
        <w:rPr>
          <w:rFonts w:ascii="Liberation Serif" w:hAnsi="Liberation Serif" w:cs="Liberation Serif"/>
          <w:sz w:val="26"/>
        </w:rPr>
        <w:instrText xml:space="preserve"> \* MERGEFORMAT </w:instrText>
      </w:r>
      <w:r w:rsidR="00E56147" w:rsidRPr="000535B5">
        <w:rPr>
          <w:rFonts w:ascii="Liberation Serif" w:hAnsi="Liberation Serif" w:cs="Liberation Serif"/>
          <w:sz w:val="26"/>
        </w:rPr>
      </w:r>
      <w:r w:rsidR="00E56147" w:rsidRPr="000535B5">
        <w:rPr>
          <w:rFonts w:ascii="Liberation Serif" w:hAnsi="Liberation Serif" w:cs="Liberation Serif"/>
          <w:sz w:val="26"/>
        </w:rPr>
        <w:fldChar w:fldCharType="separate"/>
      </w:r>
      <w:r w:rsidR="001065C4">
        <w:rPr>
          <w:rFonts w:ascii="Liberation Serif" w:hAnsi="Liberation Serif" w:cs="Liberation Serif"/>
          <w:sz w:val="26"/>
        </w:rPr>
        <w:t>5.8</w:t>
      </w:r>
      <w:r w:rsidR="00E56147" w:rsidRPr="000535B5">
        <w:rPr>
          <w:rFonts w:ascii="Liberation Serif" w:hAnsi="Liberation Serif" w:cs="Liberation Serif"/>
          <w:sz w:val="26"/>
        </w:rPr>
        <w:fldChar w:fldCharType="end"/>
      </w:r>
      <w:r w:rsidR="00E56147" w:rsidRPr="000535B5">
        <w:rPr>
          <w:rFonts w:ascii="Liberation Serif" w:hAnsi="Liberation Serif" w:cs="Liberation Serif"/>
          <w:sz w:val="26"/>
        </w:rPr>
        <w:t xml:space="preserve"> </w:t>
      </w:r>
      <w:r w:rsidRPr="000535B5">
        <w:rPr>
          <w:rFonts w:ascii="Liberation Serif" w:hAnsi="Liberation Serif" w:cs="Liberation Serif"/>
          <w:sz w:val="26"/>
          <w:szCs w:val="26"/>
        </w:rPr>
        <w:t>настоящего договора.</w:t>
      </w:r>
    </w:p>
    <w:p w14:paraId="22B5AD49" w14:textId="0C65DFE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rPr>
      </w:pPr>
      <w:r w:rsidRPr="000535B5">
        <w:rPr>
          <w:rFonts w:ascii="Liberation Serif" w:hAnsi="Liberation Serif" w:cs="Liberation Serif"/>
          <w:sz w:val="26"/>
          <w:szCs w:val="26"/>
        </w:rPr>
        <w:t>Исполнитель</w:t>
      </w:r>
      <w:r w:rsidRPr="000535B5">
        <w:rPr>
          <w:rFonts w:ascii="Liberation Serif" w:hAnsi="Liberation Serif" w:cs="Liberation Serif"/>
          <w:sz w:val="26"/>
        </w:rPr>
        <w:t xml:space="preserve"> и Заказчик ежеквартально оформляют акты сверки расчетов по оплате за оказанную услугу. Сумма переплаты за услугу в расчетном периоде засчитывается в счет оплаты Заказчиком оказанной услуги в последующих расчетных периодах. </w:t>
      </w:r>
    </w:p>
    <w:p w14:paraId="2EC57CD9" w14:textId="77777777" w:rsidR="002A030C" w:rsidRPr="000535B5" w:rsidRDefault="002A030C" w:rsidP="00AF012E">
      <w:pPr>
        <w:pStyle w:val="a9"/>
        <w:widowControl w:val="0"/>
        <w:tabs>
          <w:tab w:val="left" w:pos="1418"/>
        </w:tabs>
        <w:ind w:firstLine="709"/>
        <w:rPr>
          <w:rFonts w:ascii="Liberation Serif" w:hAnsi="Liberation Serif" w:cs="Liberation Serif"/>
          <w:sz w:val="26"/>
        </w:rPr>
      </w:pPr>
      <w:r w:rsidRPr="000535B5">
        <w:rPr>
          <w:rFonts w:ascii="Liberation Serif" w:hAnsi="Liberation Serif" w:cs="Liberation Serif"/>
          <w:sz w:val="26"/>
        </w:rPr>
        <w:t>В случае возникновения задолженности по оплате услуги и поступления от Заказчика суммы платежа, не</w:t>
      </w:r>
      <w:r w:rsidR="00FA45C8" w:rsidRPr="000535B5">
        <w:rPr>
          <w:rFonts w:ascii="Liberation Serif" w:hAnsi="Liberation Serif" w:cs="Liberation Serif"/>
          <w:sz w:val="26"/>
        </w:rPr>
        <w:t xml:space="preserve"> </w:t>
      </w:r>
      <w:r w:rsidRPr="000535B5">
        <w:rPr>
          <w:rFonts w:ascii="Liberation Serif" w:hAnsi="Liberation Serif" w:cs="Liberation Serif"/>
          <w:sz w:val="26"/>
        </w:rPr>
        <w:t xml:space="preserve">достаточной для исполнения денежного обязательства полностью, </w:t>
      </w:r>
      <w:r w:rsidR="004B538D" w:rsidRPr="000535B5">
        <w:rPr>
          <w:rFonts w:ascii="Liberation Serif" w:hAnsi="Liberation Serif" w:cs="Liberation Serif"/>
          <w:sz w:val="26"/>
        </w:rPr>
        <w:t xml:space="preserve">если </w:t>
      </w:r>
      <w:r w:rsidRPr="000535B5">
        <w:rPr>
          <w:rFonts w:ascii="Liberation Serif" w:hAnsi="Liberation Serif" w:cs="Liberation Serif"/>
          <w:sz w:val="26"/>
        </w:rPr>
        <w:t>назначение платежа</w:t>
      </w:r>
      <w:r w:rsidR="004B538D" w:rsidRPr="000535B5">
        <w:rPr>
          <w:rFonts w:ascii="Liberation Serif" w:hAnsi="Liberation Serif" w:cs="Liberation Serif"/>
          <w:sz w:val="26"/>
        </w:rPr>
        <w:t xml:space="preserve"> не</w:t>
      </w:r>
      <w:r w:rsidRPr="000535B5">
        <w:rPr>
          <w:rFonts w:ascii="Liberation Serif" w:hAnsi="Liberation Serif" w:cs="Liberation Serif"/>
          <w:sz w:val="26"/>
        </w:rPr>
        <w:t xml:space="preserve"> указано в платежном поручении Заказчиком, </w:t>
      </w:r>
      <w:r w:rsidR="006566F1" w:rsidRPr="000535B5">
        <w:rPr>
          <w:rFonts w:ascii="Liberation Serif" w:hAnsi="Liberation Serif" w:cs="Liberation Serif"/>
          <w:sz w:val="26"/>
        </w:rPr>
        <w:t xml:space="preserve">Исполнитель </w:t>
      </w:r>
      <w:r w:rsidRPr="000535B5">
        <w:rPr>
          <w:rFonts w:ascii="Liberation Serif" w:hAnsi="Liberation Serif" w:cs="Liberation Serif"/>
          <w:sz w:val="26"/>
        </w:rPr>
        <w:t>засчитывает поступающие от Заказчика платежи в следующей последовательности:</w:t>
      </w:r>
    </w:p>
    <w:p w14:paraId="69535491" w14:textId="77777777" w:rsidR="002A030C" w:rsidRPr="00682897" w:rsidRDefault="002A030C" w:rsidP="00032047">
      <w:pPr>
        <w:pStyle w:val="a9"/>
        <w:widowControl w:val="0"/>
        <w:numPr>
          <w:ilvl w:val="0"/>
          <w:numId w:val="17"/>
        </w:numPr>
        <w:tabs>
          <w:tab w:val="left" w:pos="1069"/>
        </w:tabs>
        <w:ind w:left="0" w:firstLine="709"/>
        <w:rPr>
          <w:rFonts w:ascii="Liberation Serif" w:hAnsi="Liberation Serif" w:cs="Liberation Serif"/>
          <w:sz w:val="26"/>
        </w:rPr>
      </w:pPr>
      <w:r w:rsidRPr="000535B5">
        <w:rPr>
          <w:rFonts w:ascii="Liberation Serif" w:hAnsi="Liberation Serif" w:cs="Liberation Serif"/>
          <w:sz w:val="26"/>
        </w:rPr>
        <w:t xml:space="preserve">в первую очередь погашается основная задолженность за расчетные </w:t>
      </w:r>
      <w:r w:rsidRPr="00682897">
        <w:rPr>
          <w:rFonts w:ascii="Liberation Serif" w:hAnsi="Liberation Serif" w:cs="Liberation Serif"/>
          <w:sz w:val="26"/>
        </w:rPr>
        <w:t>периоды начиная с более ранних;</w:t>
      </w:r>
    </w:p>
    <w:p w14:paraId="3CE0204F" w14:textId="77777777" w:rsidR="00682897" w:rsidRPr="00C76B58" w:rsidRDefault="002A030C" w:rsidP="00682897">
      <w:pPr>
        <w:pStyle w:val="a9"/>
        <w:widowControl w:val="0"/>
        <w:numPr>
          <w:ilvl w:val="0"/>
          <w:numId w:val="17"/>
        </w:numPr>
        <w:tabs>
          <w:tab w:val="left" w:pos="993"/>
        </w:tabs>
        <w:ind w:left="0" w:firstLine="709"/>
        <w:rPr>
          <w:rFonts w:ascii="Liberation Serif" w:hAnsi="Liberation Serif" w:cs="Liberation Serif"/>
          <w:sz w:val="26"/>
        </w:rPr>
      </w:pPr>
      <w:r w:rsidRPr="00682897">
        <w:rPr>
          <w:rFonts w:ascii="Liberation Serif" w:hAnsi="Liberation Serif" w:cs="Liberation Serif"/>
          <w:sz w:val="26"/>
        </w:rPr>
        <w:t xml:space="preserve">во вторую очередь </w:t>
      </w:r>
      <w:r w:rsidR="00682897" w:rsidRPr="00C76B58">
        <w:rPr>
          <w:rFonts w:ascii="Liberation Serif" w:hAnsi="Liberation Serif" w:cs="Liberation Serif"/>
          <w:sz w:val="26"/>
        </w:rPr>
        <w:t>погашаются издержки Исполнителя по получению задолженности;</w:t>
      </w:r>
    </w:p>
    <w:p w14:paraId="7D44442C" w14:textId="4C5E1785" w:rsidR="002A030C" w:rsidRPr="00682897" w:rsidRDefault="00682897" w:rsidP="00032047">
      <w:pPr>
        <w:pStyle w:val="a9"/>
        <w:widowControl w:val="0"/>
        <w:numPr>
          <w:ilvl w:val="0"/>
          <w:numId w:val="17"/>
        </w:numPr>
        <w:tabs>
          <w:tab w:val="left" w:pos="993"/>
        </w:tabs>
        <w:ind w:left="0" w:firstLine="709"/>
        <w:rPr>
          <w:rFonts w:ascii="Liberation Serif" w:hAnsi="Liberation Serif" w:cs="Liberation Serif"/>
          <w:sz w:val="26"/>
        </w:rPr>
      </w:pPr>
      <w:r w:rsidRPr="00682897">
        <w:rPr>
          <w:rFonts w:ascii="Liberation Serif" w:hAnsi="Liberation Serif" w:cs="Liberation Serif"/>
          <w:sz w:val="26"/>
        </w:rPr>
        <w:t xml:space="preserve">в третью очередь </w:t>
      </w:r>
      <w:r w:rsidR="002A030C" w:rsidRPr="00802CF1">
        <w:rPr>
          <w:rFonts w:ascii="Liberation Serif" w:hAnsi="Liberation Serif" w:cs="Liberation Serif"/>
          <w:sz w:val="26"/>
        </w:rPr>
        <w:t>погашается пеня, рассчитанная в соответствии с</w:t>
      </w:r>
      <w:r w:rsidRPr="00802CF1">
        <w:rPr>
          <w:rFonts w:ascii="Liberation Serif" w:hAnsi="Liberation Serif" w:cs="Liberation Serif"/>
          <w:sz w:val="26"/>
        </w:rPr>
        <w:t> </w:t>
      </w:r>
      <w:r w:rsidR="002A030C" w:rsidRPr="00802CF1">
        <w:rPr>
          <w:rFonts w:ascii="Liberation Serif" w:hAnsi="Liberation Serif" w:cs="Liberation Serif"/>
          <w:sz w:val="26"/>
        </w:rPr>
        <w:t>п</w:t>
      </w:r>
      <w:r w:rsidR="001A6A0D" w:rsidRPr="00802CF1">
        <w:rPr>
          <w:rFonts w:ascii="Liberation Serif" w:hAnsi="Liberation Serif" w:cs="Liberation Serif"/>
          <w:sz w:val="26"/>
          <w:szCs w:val="26"/>
        </w:rPr>
        <w:t>унктом</w:t>
      </w:r>
      <w:r w:rsidR="00524750" w:rsidRPr="00682897">
        <w:rPr>
          <w:rFonts w:ascii="Liberation Serif" w:hAnsi="Liberation Serif" w:cs="Liberation Serif"/>
          <w:sz w:val="26"/>
        </w:rPr>
        <w:t> </w:t>
      </w:r>
      <w:r w:rsidR="00E85866" w:rsidRPr="00682897">
        <w:rPr>
          <w:rFonts w:ascii="Liberation Serif" w:hAnsi="Liberation Serif" w:cs="Liberation Serif"/>
          <w:sz w:val="26"/>
        </w:rPr>
        <w:fldChar w:fldCharType="begin"/>
      </w:r>
      <w:r w:rsidR="00E85866" w:rsidRPr="00682897">
        <w:rPr>
          <w:rFonts w:ascii="Liberation Serif" w:hAnsi="Liberation Serif" w:cs="Liberation Serif"/>
          <w:sz w:val="26"/>
        </w:rPr>
        <w:instrText xml:space="preserve"> REF _Ref68034461 \r \h </w:instrText>
      </w:r>
      <w:r w:rsidR="000535B5" w:rsidRPr="00682897">
        <w:rPr>
          <w:rFonts w:ascii="Liberation Serif" w:hAnsi="Liberation Serif" w:cs="Liberation Serif"/>
          <w:sz w:val="26"/>
        </w:rPr>
        <w:instrText xml:space="preserve"> \* MERGEFORMAT </w:instrText>
      </w:r>
      <w:r w:rsidR="00E85866" w:rsidRPr="00682897">
        <w:rPr>
          <w:rFonts w:ascii="Liberation Serif" w:hAnsi="Liberation Serif" w:cs="Liberation Serif"/>
          <w:sz w:val="26"/>
        </w:rPr>
      </w:r>
      <w:r w:rsidR="00E85866" w:rsidRPr="00682897">
        <w:rPr>
          <w:rFonts w:ascii="Liberation Serif" w:hAnsi="Liberation Serif" w:cs="Liberation Serif"/>
          <w:sz w:val="26"/>
        </w:rPr>
        <w:fldChar w:fldCharType="separate"/>
      </w:r>
      <w:r w:rsidR="001065C4">
        <w:rPr>
          <w:rFonts w:ascii="Liberation Serif" w:hAnsi="Liberation Serif" w:cs="Liberation Serif"/>
          <w:sz w:val="26"/>
        </w:rPr>
        <w:t>6.2</w:t>
      </w:r>
      <w:r w:rsidR="00E85866" w:rsidRPr="00682897">
        <w:rPr>
          <w:rFonts w:ascii="Liberation Serif" w:hAnsi="Liberation Serif" w:cs="Liberation Serif"/>
          <w:sz w:val="26"/>
        </w:rPr>
        <w:fldChar w:fldCharType="end"/>
      </w:r>
      <w:r w:rsidR="002A030C" w:rsidRPr="00682897">
        <w:rPr>
          <w:rFonts w:ascii="Liberation Serif" w:hAnsi="Liberation Serif" w:cs="Liberation Serif"/>
          <w:sz w:val="26"/>
        </w:rPr>
        <w:t xml:space="preserve"> договора.</w:t>
      </w:r>
    </w:p>
    <w:p w14:paraId="3EF84525"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Заказчик вправе совершать сделки уступки права требования и перевода долга по настоящему договору третьим лицам только с предварительного письменного согласия Исполнителя.</w:t>
      </w:r>
    </w:p>
    <w:p w14:paraId="55816B57"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Ответственность Сторон по договору.</w:t>
      </w:r>
    </w:p>
    <w:p w14:paraId="60FFCCB5"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505D2F5E" w14:textId="5D05C9E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89" w:name="_Ref68034461"/>
      <w:bookmarkStart w:id="90" w:name="_Hlk124182803"/>
      <w:r w:rsidRPr="000535B5">
        <w:rPr>
          <w:rFonts w:ascii="Liberation Serif" w:hAnsi="Liberation Serif" w:cs="Liberation Serif"/>
          <w:sz w:val="26"/>
          <w:szCs w:val="26"/>
        </w:rPr>
        <w:t>За нарушение срок</w:t>
      </w:r>
      <w:r w:rsidR="006566F1" w:rsidRPr="000535B5">
        <w:rPr>
          <w:rFonts w:ascii="Liberation Serif" w:hAnsi="Liberation Serif" w:cs="Liberation Serif"/>
          <w:sz w:val="26"/>
          <w:szCs w:val="26"/>
        </w:rPr>
        <w:t>а</w:t>
      </w:r>
      <w:r w:rsidRPr="000535B5">
        <w:rPr>
          <w:rFonts w:ascii="Liberation Serif" w:hAnsi="Liberation Serif" w:cs="Liberation Serif"/>
          <w:sz w:val="26"/>
          <w:szCs w:val="26"/>
        </w:rPr>
        <w:t xml:space="preserve"> оплаты услуг, указанн</w:t>
      </w:r>
      <w:r w:rsidR="006566F1" w:rsidRPr="000535B5">
        <w:rPr>
          <w:rFonts w:ascii="Liberation Serif" w:hAnsi="Liberation Serif" w:cs="Liberation Serif"/>
          <w:sz w:val="26"/>
          <w:szCs w:val="26"/>
        </w:rPr>
        <w:t>ого</w:t>
      </w:r>
      <w:r w:rsidRPr="000535B5">
        <w:rPr>
          <w:rFonts w:ascii="Liberation Serif" w:hAnsi="Liberation Serif" w:cs="Liberation Serif"/>
          <w:sz w:val="26"/>
          <w:szCs w:val="26"/>
        </w:rPr>
        <w:t xml:space="preserve"> в </w:t>
      </w:r>
      <w:r w:rsidR="007953D9"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w:t>
      </w:r>
      <w:r w:rsidR="002D6063" w:rsidRPr="000535B5">
        <w:rPr>
          <w:rFonts w:ascii="Liberation Serif" w:hAnsi="Liberation Serif" w:cs="Liberation Serif"/>
          <w:sz w:val="26"/>
          <w:szCs w:val="26"/>
        </w:rPr>
        <w:t>е</w:t>
      </w:r>
      <w:r w:rsidR="007953D9" w:rsidRPr="000535B5">
        <w:rPr>
          <w:rFonts w:ascii="Liberation Serif" w:hAnsi="Liberation Serif" w:cs="Liberation Serif"/>
          <w:sz w:val="26"/>
          <w:szCs w:val="26"/>
        </w:rPr>
        <w:t> </w:t>
      </w:r>
      <w:r w:rsidR="00E85866" w:rsidRPr="000535B5">
        <w:rPr>
          <w:rFonts w:ascii="Liberation Serif" w:hAnsi="Liberation Serif" w:cs="Liberation Serif"/>
          <w:sz w:val="26"/>
          <w:szCs w:val="26"/>
        </w:rPr>
        <w:fldChar w:fldCharType="begin"/>
      </w:r>
      <w:r w:rsidR="00E85866" w:rsidRPr="000535B5">
        <w:rPr>
          <w:rFonts w:ascii="Liberation Serif" w:hAnsi="Liberation Serif" w:cs="Liberation Serif"/>
          <w:sz w:val="26"/>
          <w:szCs w:val="26"/>
        </w:rPr>
        <w:instrText xml:space="preserve"> REF _Ref68034501 \r \h </w:instrText>
      </w:r>
      <w:r w:rsidR="000535B5">
        <w:rPr>
          <w:rFonts w:ascii="Liberation Serif" w:hAnsi="Liberation Serif" w:cs="Liberation Serif"/>
          <w:sz w:val="26"/>
          <w:szCs w:val="26"/>
        </w:rPr>
        <w:instrText xml:space="preserve"> \* MERGEFORMAT </w:instrText>
      </w:r>
      <w:r w:rsidR="00E85866" w:rsidRPr="000535B5">
        <w:rPr>
          <w:rFonts w:ascii="Liberation Serif" w:hAnsi="Liberation Serif" w:cs="Liberation Serif"/>
          <w:sz w:val="26"/>
          <w:szCs w:val="26"/>
        </w:rPr>
      </w:r>
      <w:r w:rsidR="00E85866"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5.5</w:t>
      </w:r>
      <w:r w:rsidR="00E85866"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w:t>
      </w:r>
      <w:r w:rsidRPr="000535B5">
        <w:rPr>
          <w:rFonts w:ascii="Liberation Serif" w:hAnsi="Liberation Serif" w:cs="Liberation Serif"/>
          <w:sz w:val="26"/>
          <w:szCs w:val="26"/>
        </w:rPr>
        <w:lastRenderedPageBreak/>
        <w:t xml:space="preserve">договора, Заказчик обязуется уплатить Исполнителю </w:t>
      </w:r>
      <w:r w:rsidR="005A6D4B" w:rsidRPr="000535B5">
        <w:rPr>
          <w:rFonts w:ascii="Liberation Serif" w:hAnsi="Liberation Serif" w:cs="Liberation Serif"/>
          <w:sz w:val="26"/>
          <w:szCs w:val="26"/>
        </w:rPr>
        <w:t>пени в соответствии с пунктом</w:t>
      </w:r>
      <w:r w:rsidR="005A6D4B" w:rsidRPr="000535B5">
        <w:rPr>
          <w:rFonts w:ascii="Liberation Serif" w:hAnsi="Liberation Serif" w:cs="Liberation Serif"/>
          <w:sz w:val="26"/>
          <w:szCs w:val="26"/>
          <w:lang w:val="en-US"/>
        </w:rPr>
        <w:t> </w:t>
      </w:r>
      <w:r w:rsidR="005A6D4B" w:rsidRPr="000535B5">
        <w:rPr>
          <w:rFonts w:ascii="Liberation Serif" w:hAnsi="Liberation Serif" w:cs="Liberation Serif"/>
          <w:sz w:val="26"/>
          <w:szCs w:val="26"/>
        </w:rPr>
        <w:t>2 статьи</w:t>
      </w:r>
      <w:r w:rsidR="005A6D4B" w:rsidRPr="000535B5">
        <w:rPr>
          <w:rFonts w:ascii="Liberation Serif" w:hAnsi="Liberation Serif" w:cs="Liberation Serif"/>
          <w:sz w:val="26"/>
          <w:szCs w:val="26"/>
          <w:lang w:val="en-US"/>
        </w:rPr>
        <w:t> </w:t>
      </w:r>
      <w:r w:rsidR="005A6D4B" w:rsidRPr="000535B5">
        <w:rPr>
          <w:rFonts w:ascii="Liberation Serif" w:hAnsi="Liberation Serif" w:cs="Liberation Serif"/>
          <w:sz w:val="26"/>
          <w:szCs w:val="26"/>
        </w:rPr>
        <w:t xml:space="preserve">16 </w:t>
      </w:r>
      <w:bookmarkStart w:id="91" w:name="_Hlk120295214"/>
      <w:r w:rsidR="005D055C" w:rsidRPr="000535B5">
        <w:rPr>
          <w:rFonts w:ascii="Liberation Serif" w:hAnsi="Liberation Serif" w:cs="Liberation Serif"/>
          <w:sz w:val="26"/>
          <w:szCs w:val="26"/>
        </w:rPr>
        <w:t>Закона об электроэнергетике</w:t>
      </w:r>
      <w:bookmarkEnd w:id="91"/>
      <w:r w:rsidRPr="000535B5">
        <w:rPr>
          <w:rFonts w:ascii="Liberation Serif" w:hAnsi="Liberation Serif" w:cs="Liberation Serif"/>
          <w:sz w:val="26"/>
          <w:szCs w:val="26"/>
        </w:rPr>
        <w:t>.</w:t>
      </w:r>
      <w:bookmarkEnd w:id="89"/>
    </w:p>
    <w:bookmarkEnd w:id="90"/>
    <w:p w14:paraId="21EF0D68"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Уплата пени не освобождает Заказчика от выполнения обязательств по настоящему договору.</w:t>
      </w:r>
    </w:p>
    <w:p w14:paraId="6AE2039A"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Обстоятельства непреодолимой силы (форс-мажор).</w:t>
      </w:r>
    </w:p>
    <w:p w14:paraId="7BB12D51"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92" w:name="_Ref67951077"/>
      <w:r w:rsidRPr="000535B5">
        <w:rPr>
          <w:rFonts w:ascii="Liberation Serif" w:hAnsi="Liberation Serif" w:cs="Liberation Serif"/>
          <w:sz w:val="26"/>
          <w:szCs w:val="26"/>
        </w:rPr>
        <w:t>Ни одна из Сторон не несет ответственность за полное или частичное невыполнение своих обязательств по договору, если это невыполнение явилось следствием действия обстоятельств непреодолимой силы (ст. 401 Гражданского кодекса Российской Федерации), то есть чрезвычайными и непредотвратимыми при данных условиях обстоятельствами, возникшими после заключения настоящего договора, которые Стороны не могли ни предвидеть, ни предотвратить разумными мерами.</w:t>
      </w:r>
      <w:bookmarkEnd w:id="92"/>
    </w:p>
    <w:p w14:paraId="57247EBA"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К обстоятельствам непреодолимой силы</w:t>
      </w:r>
      <w:r w:rsidR="006566F1"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w:t>
      </w:r>
      <w:r w:rsidR="006566F1" w:rsidRPr="000535B5">
        <w:rPr>
          <w:rFonts w:ascii="Liberation Serif" w:hAnsi="Liberation Serif" w:cs="Liberation Serif"/>
          <w:sz w:val="26"/>
          <w:szCs w:val="26"/>
        </w:rPr>
        <w:t xml:space="preserve">в частности, </w:t>
      </w:r>
      <w:r w:rsidRPr="000535B5">
        <w:rPr>
          <w:rFonts w:ascii="Liberation Serif" w:hAnsi="Liberation Serif" w:cs="Liberation Serif"/>
          <w:sz w:val="26"/>
          <w:szCs w:val="26"/>
        </w:rPr>
        <w:t xml:space="preserve">относятся: </w:t>
      </w:r>
      <w:r w:rsidR="006566F1" w:rsidRPr="000535B5">
        <w:rPr>
          <w:rFonts w:ascii="Liberation Serif" w:hAnsi="Liberation Serif" w:cs="Liberation Serif"/>
          <w:sz w:val="26"/>
          <w:szCs w:val="26"/>
        </w:rPr>
        <w:t>стихийные бедствия (землетрясение, наводнение, ураган), массовые заболевания (эпидемии), забастовки, военные действия, террористические акты, диверсии</w:t>
      </w:r>
      <w:r w:rsidRPr="000535B5">
        <w:rPr>
          <w:rFonts w:ascii="Liberation Serif" w:hAnsi="Liberation Serif" w:cs="Liberation Serif"/>
          <w:sz w:val="26"/>
          <w:szCs w:val="26"/>
        </w:rPr>
        <w:t xml:space="preserve">. Сторона, для которой наступила невозможность выполнения обязательств в результате действия непреодолимой силы, обязана в письменной форме известить другую Сторону в срок не позднее 5 </w:t>
      </w:r>
      <w:bookmarkStart w:id="93" w:name="_Hlk135300555"/>
      <w:r w:rsidRPr="000535B5">
        <w:rPr>
          <w:rFonts w:ascii="Liberation Serif" w:hAnsi="Liberation Serif" w:cs="Liberation Serif"/>
          <w:sz w:val="26"/>
          <w:szCs w:val="26"/>
        </w:rPr>
        <w:t>(пяти)</w:t>
      </w:r>
      <w:bookmarkEnd w:id="93"/>
      <w:r w:rsidRPr="000535B5">
        <w:rPr>
          <w:rFonts w:ascii="Liberation Serif" w:hAnsi="Liberation Serif" w:cs="Liberation Serif"/>
          <w:sz w:val="26"/>
          <w:szCs w:val="26"/>
        </w:rPr>
        <w:t xml:space="preserve"> дней со дня наступления непредвиденных обстоятельств.</w:t>
      </w:r>
    </w:p>
    <w:p w14:paraId="2E1E7A9E" w14:textId="6A2A5FD4"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После прекращения указанных в </w:t>
      </w:r>
      <w:r w:rsidR="007953D9" w:rsidRPr="000535B5">
        <w:rPr>
          <w:rFonts w:ascii="Liberation Serif" w:hAnsi="Liberation Serif" w:cs="Liberation Serif"/>
          <w:sz w:val="26"/>
          <w:szCs w:val="26"/>
        </w:rPr>
        <w:t>п</w:t>
      </w:r>
      <w:r w:rsidR="001A6A0D" w:rsidRPr="000535B5">
        <w:rPr>
          <w:rFonts w:ascii="Liberation Serif" w:hAnsi="Liberation Serif" w:cs="Liberation Serif"/>
          <w:sz w:val="26"/>
          <w:szCs w:val="26"/>
        </w:rPr>
        <w:t>ункте</w:t>
      </w:r>
      <w:r w:rsidR="007953D9" w:rsidRPr="000535B5">
        <w:rPr>
          <w:rFonts w:ascii="Liberation Serif" w:hAnsi="Liberation Serif" w:cs="Liberation Serif"/>
          <w:sz w:val="26"/>
          <w:szCs w:val="26"/>
        </w:rPr>
        <w:t> </w:t>
      </w:r>
      <w:r w:rsidR="000A41AB" w:rsidRPr="000535B5">
        <w:rPr>
          <w:rFonts w:ascii="Liberation Serif" w:hAnsi="Liberation Serif" w:cs="Liberation Serif"/>
          <w:sz w:val="26"/>
          <w:szCs w:val="26"/>
        </w:rPr>
        <w:fldChar w:fldCharType="begin"/>
      </w:r>
      <w:r w:rsidR="000A41AB" w:rsidRPr="000535B5">
        <w:rPr>
          <w:rFonts w:ascii="Liberation Serif" w:hAnsi="Liberation Serif" w:cs="Liberation Serif"/>
          <w:sz w:val="26"/>
          <w:szCs w:val="26"/>
        </w:rPr>
        <w:instrText xml:space="preserve"> REF _Ref67951077 \r \h </w:instrText>
      </w:r>
      <w:r w:rsidR="000535B5">
        <w:rPr>
          <w:rFonts w:ascii="Liberation Serif" w:hAnsi="Liberation Serif" w:cs="Liberation Serif"/>
          <w:sz w:val="26"/>
          <w:szCs w:val="26"/>
        </w:rPr>
        <w:instrText xml:space="preserve"> \* MERGEFORMAT </w:instrText>
      </w:r>
      <w:r w:rsidR="000A41AB" w:rsidRPr="000535B5">
        <w:rPr>
          <w:rFonts w:ascii="Liberation Serif" w:hAnsi="Liberation Serif" w:cs="Liberation Serif"/>
          <w:sz w:val="26"/>
          <w:szCs w:val="26"/>
        </w:rPr>
      </w:r>
      <w:r w:rsidR="000A41AB"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7.1</w:t>
      </w:r>
      <w:r w:rsidR="000A41AB" w:rsidRPr="000535B5">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настоящего договора обстоятельств Сторона должна без промедления известить об этом в письменном виде другую Сторону. В извещении должен быть указан срок, в который предполагается исполнить обязательства по настоящему договору.</w:t>
      </w:r>
    </w:p>
    <w:p w14:paraId="6252B917"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Изменение условий договора.</w:t>
      </w:r>
    </w:p>
    <w:p w14:paraId="1A93A251"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94" w:name="_Hlk34317333"/>
      <w:r w:rsidRPr="000535B5">
        <w:rPr>
          <w:rFonts w:ascii="Liberation Serif" w:hAnsi="Liberation Serif" w:cs="Liberation Serif"/>
          <w:sz w:val="26"/>
          <w:szCs w:val="26"/>
        </w:rPr>
        <w:t>Настоящий договор может быть изменен по соглашению Сторон путем оформления дополнительных соглашений к нему.</w:t>
      </w:r>
    </w:p>
    <w:p w14:paraId="2CC6B3AD"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Если после заключения настоящего договора </w:t>
      </w:r>
      <w:r w:rsidR="009324B5" w:rsidRPr="000535B5">
        <w:rPr>
          <w:rFonts w:ascii="Liberation Serif" w:hAnsi="Liberation Serif" w:cs="Liberation Serif"/>
          <w:sz w:val="26"/>
          <w:szCs w:val="26"/>
        </w:rPr>
        <w:t>принят</w:t>
      </w:r>
      <w:r w:rsidR="001E044D" w:rsidRPr="000535B5">
        <w:rPr>
          <w:rFonts w:ascii="Liberation Serif" w:hAnsi="Liberation Serif" w:cs="Liberation Serif"/>
          <w:sz w:val="26"/>
          <w:szCs w:val="26"/>
        </w:rPr>
        <w:t xml:space="preserve"> федеральный закон или иной</w:t>
      </w:r>
      <w:r w:rsidRPr="000535B5">
        <w:rPr>
          <w:rFonts w:ascii="Liberation Serif" w:hAnsi="Liberation Serif" w:cs="Liberation Serif"/>
          <w:sz w:val="26"/>
          <w:szCs w:val="26"/>
        </w:rPr>
        <w:t xml:space="preserve"> нормативны</w:t>
      </w:r>
      <w:r w:rsidR="001E044D" w:rsidRPr="000535B5">
        <w:rPr>
          <w:rFonts w:ascii="Liberation Serif" w:hAnsi="Liberation Serif" w:cs="Liberation Serif"/>
          <w:sz w:val="26"/>
          <w:szCs w:val="26"/>
        </w:rPr>
        <w:t>й</w:t>
      </w:r>
      <w:r w:rsidRPr="000535B5">
        <w:rPr>
          <w:rFonts w:ascii="Liberation Serif" w:hAnsi="Liberation Serif" w:cs="Liberation Serif"/>
          <w:sz w:val="26"/>
          <w:szCs w:val="26"/>
        </w:rPr>
        <w:t xml:space="preserve"> правов</w:t>
      </w:r>
      <w:r w:rsidR="001E044D" w:rsidRPr="000535B5">
        <w:rPr>
          <w:rFonts w:ascii="Liberation Serif" w:hAnsi="Liberation Serif" w:cs="Liberation Serif"/>
          <w:sz w:val="26"/>
          <w:szCs w:val="26"/>
        </w:rPr>
        <w:t>ой</w:t>
      </w:r>
      <w:r w:rsidRPr="000535B5">
        <w:rPr>
          <w:rFonts w:ascii="Liberation Serif" w:hAnsi="Liberation Serif" w:cs="Liberation Serif"/>
          <w:sz w:val="26"/>
          <w:szCs w:val="26"/>
        </w:rPr>
        <w:t xml:space="preserve"> акт</w:t>
      </w:r>
      <w:r w:rsidR="001E044D" w:rsidRPr="000535B5">
        <w:rPr>
          <w:rFonts w:ascii="Liberation Serif" w:hAnsi="Liberation Serif" w:cs="Liberation Serif"/>
          <w:sz w:val="26"/>
          <w:szCs w:val="26"/>
        </w:rPr>
        <w:t xml:space="preserve"> в сфере электроэнергетики</w:t>
      </w:r>
      <w:r w:rsidRPr="000535B5">
        <w:rPr>
          <w:rFonts w:ascii="Liberation Serif" w:hAnsi="Liberation Serif" w:cs="Liberation Serif"/>
          <w:sz w:val="26"/>
          <w:szCs w:val="26"/>
        </w:rPr>
        <w:t>, устанавливающи</w:t>
      </w:r>
      <w:r w:rsidR="001E044D" w:rsidRPr="000535B5">
        <w:rPr>
          <w:rFonts w:ascii="Liberation Serif" w:hAnsi="Liberation Serif" w:cs="Liberation Serif"/>
          <w:sz w:val="26"/>
          <w:szCs w:val="26"/>
        </w:rPr>
        <w:t>й</w:t>
      </w:r>
      <w:r w:rsidRPr="000535B5">
        <w:rPr>
          <w:rFonts w:ascii="Liberation Serif" w:hAnsi="Liberation Serif" w:cs="Liberation Serif"/>
          <w:sz w:val="26"/>
          <w:szCs w:val="26"/>
        </w:rPr>
        <w:t xml:space="preserve"> обязательные для Сторон правила, иные, чем</w:t>
      </w:r>
      <w:r w:rsidR="001E044D" w:rsidRPr="000535B5">
        <w:rPr>
          <w:rFonts w:ascii="Liberation Serif" w:hAnsi="Liberation Serif" w:cs="Liberation Serif"/>
          <w:sz w:val="26"/>
          <w:szCs w:val="26"/>
        </w:rPr>
        <w:t xml:space="preserve"> те, которые действовали при</w:t>
      </w:r>
      <w:r w:rsidRPr="000535B5">
        <w:rPr>
          <w:rFonts w:ascii="Liberation Serif" w:hAnsi="Liberation Serif" w:cs="Liberation Serif"/>
          <w:sz w:val="26"/>
          <w:szCs w:val="26"/>
        </w:rPr>
        <w:t xml:space="preserve"> </w:t>
      </w:r>
      <w:r w:rsidR="001E044D" w:rsidRPr="000535B5">
        <w:rPr>
          <w:rFonts w:ascii="Liberation Serif" w:hAnsi="Liberation Serif" w:cs="Liberation Serif"/>
          <w:sz w:val="26"/>
          <w:szCs w:val="26"/>
        </w:rPr>
        <w:t xml:space="preserve">заключении </w:t>
      </w:r>
      <w:r w:rsidRPr="000535B5">
        <w:rPr>
          <w:rFonts w:ascii="Liberation Serif" w:hAnsi="Liberation Serif" w:cs="Liberation Serif"/>
          <w:sz w:val="26"/>
          <w:szCs w:val="26"/>
        </w:rPr>
        <w:t>договор</w:t>
      </w:r>
      <w:r w:rsidR="001E044D" w:rsidRPr="000535B5">
        <w:rPr>
          <w:rFonts w:ascii="Liberation Serif" w:hAnsi="Liberation Serif" w:cs="Liberation Serif"/>
          <w:sz w:val="26"/>
          <w:szCs w:val="26"/>
        </w:rPr>
        <w:t>а</w:t>
      </w:r>
      <w:r w:rsidRPr="000535B5">
        <w:rPr>
          <w:rFonts w:ascii="Liberation Serif" w:hAnsi="Liberation Serif" w:cs="Liberation Serif"/>
          <w:sz w:val="26"/>
          <w:szCs w:val="26"/>
        </w:rPr>
        <w:t xml:space="preserve">, Стороны </w:t>
      </w:r>
      <w:r w:rsidR="001E044D" w:rsidRPr="000535B5">
        <w:rPr>
          <w:rFonts w:ascii="Liberation Serif" w:hAnsi="Liberation Serif" w:cs="Liberation Serif"/>
          <w:sz w:val="26"/>
          <w:szCs w:val="26"/>
        </w:rPr>
        <w:t xml:space="preserve">должны </w:t>
      </w:r>
      <w:r w:rsidRPr="000535B5">
        <w:rPr>
          <w:rFonts w:ascii="Liberation Serif" w:hAnsi="Liberation Serif" w:cs="Liberation Serif"/>
          <w:sz w:val="26"/>
          <w:szCs w:val="26"/>
        </w:rPr>
        <w:t xml:space="preserve">привести настоящий договор в соответствие с вновь принятыми </w:t>
      </w:r>
      <w:r w:rsidR="001E044D" w:rsidRPr="000535B5">
        <w:rPr>
          <w:rFonts w:ascii="Liberation Serif" w:hAnsi="Liberation Serif" w:cs="Liberation Serif"/>
          <w:sz w:val="26"/>
          <w:szCs w:val="26"/>
        </w:rPr>
        <w:t xml:space="preserve">федеральным законом или иным </w:t>
      </w:r>
      <w:r w:rsidRPr="000535B5">
        <w:rPr>
          <w:rFonts w:ascii="Liberation Serif" w:hAnsi="Liberation Serif" w:cs="Liberation Serif"/>
          <w:sz w:val="26"/>
          <w:szCs w:val="26"/>
        </w:rPr>
        <w:t>нормативным правовым акт</w:t>
      </w:r>
      <w:r w:rsidR="00C2709A" w:rsidRPr="000535B5">
        <w:rPr>
          <w:rFonts w:ascii="Liberation Serif" w:hAnsi="Liberation Serif" w:cs="Liberation Serif"/>
          <w:sz w:val="26"/>
          <w:szCs w:val="26"/>
        </w:rPr>
        <w:t>ом</w:t>
      </w:r>
      <w:r w:rsidR="001E044D" w:rsidRPr="000535B5">
        <w:rPr>
          <w:rFonts w:ascii="Liberation Serif" w:hAnsi="Liberation Serif" w:cs="Liberation Serif"/>
          <w:sz w:val="26"/>
          <w:szCs w:val="26"/>
        </w:rPr>
        <w:t xml:space="preserve"> в сфере электроэнергетики</w:t>
      </w:r>
      <w:r w:rsidRPr="000535B5">
        <w:rPr>
          <w:rFonts w:ascii="Liberation Serif" w:hAnsi="Liberation Serif" w:cs="Liberation Serif"/>
          <w:sz w:val="26"/>
          <w:szCs w:val="26"/>
        </w:rPr>
        <w:t>.</w:t>
      </w:r>
    </w:p>
    <w:p w14:paraId="5DE7BACE" w14:textId="77777777" w:rsidR="006566F1" w:rsidRPr="000535B5" w:rsidRDefault="006566F1" w:rsidP="006566F1">
      <w:pPr>
        <w:pStyle w:val="a9"/>
        <w:widowControl w:val="0"/>
        <w:rPr>
          <w:rFonts w:ascii="Liberation Serif" w:hAnsi="Liberation Serif" w:cs="Liberation Serif"/>
          <w:sz w:val="26"/>
          <w:szCs w:val="26"/>
        </w:rPr>
      </w:pPr>
      <w:r w:rsidRPr="000535B5">
        <w:rPr>
          <w:rFonts w:ascii="Liberation Serif" w:hAnsi="Liberation Serif" w:cs="Liberation Serif"/>
          <w:sz w:val="26"/>
          <w:szCs w:val="26"/>
        </w:rPr>
        <w:t xml:space="preserve">Отказ от внесения изменений в настоящий договор в целях приведения его в соответствие с вновь принятыми </w:t>
      </w:r>
      <w:r w:rsidR="001E044D" w:rsidRPr="000535B5">
        <w:rPr>
          <w:rFonts w:ascii="Liberation Serif" w:hAnsi="Liberation Serif" w:cs="Liberation Serif"/>
          <w:sz w:val="26"/>
          <w:szCs w:val="26"/>
        </w:rPr>
        <w:t xml:space="preserve">федеральным законом или иными </w:t>
      </w:r>
      <w:r w:rsidRPr="000535B5">
        <w:rPr>
          <w:rFonts w:ascii="Liberation Serif" w:hAnsi="Liberation Serif" w:cs="Liberation Serif"/>
          <w:sz w:val="26"/>
          <w:szCs w:val="26"/>
        </w:rPr>
        <w:t>нормативными правовыми актами</w:t>
      </w:r>
      <w:r w:rsidR="001E044D" w:rsidRPr="000535B5">
        <w:rPr>
          <w:rFonts w:ascii="Liberation Serif" w:hAnsi="Liberation Serif" w:cs="Liberation Serif"/>
          <w:sz w:val="26"/>
          <w:szCs w:val="26"/>
        </w:rPr>
        <w:t xml:space="preserve"> в сфере электроэнергетики</w:t>
      </w:r>
      <w:r w:rsidR="003F2A6F" w:rsidRPr="000535B5">
        <w:rPr>
          <w:rFonts w:ascii="Liberation Serif" w:hAnsi="Liberation Serif" w:cs="Liberation Serif"/>
          <w:sz w:val="26"/>
          <w:szCs w:val="26"/>
        </w:rPr>
        <w:t>, устанавливающими обязательные для Сторон правила,</w:t>
      </w:r>
      <w:r w:rsidRPr="000535B5">
        <w:rPr>
          <w:rFonts w:ascii="Liberation Serif" w:hAnsi="Liberation Serif" w:cs="Liberation Serif"/>
          <w:sz w:val="26"/>
          <w:szCs w:val="26"/>
        </w:rPr>
        <w:t xml:space="preserve"> является основанием для изменения договора в судебном порядке по требованию любой из Сторон.</w:t>
      </w:r>
    </w:p>
    <w:p w14:paraId="1DF64B34" w14:textId="77777777" w:rsidR="002A030C" w:rsidRPr="000535B5" w:rsidRDefault="006566F1" w:rsidP="00B14E3E">
      <w:pPr>
        <w:pStyle w:val="a9"/>
        <w:widowControl w:val="0"/>
        <w:rPr>
          <w:rFonts w:ascii="Liberation Serif" w:hAnsi="Liberation Serif" w:cs="Liberation Serif"/>
          <w:sz w:val="26"/>
          <w:szCs w:val="26"/>
        </w:rPr>
      </w:pPr>
      <w:r w:rsidRPr="000535B5">
        <w:rPr>
          <w:rFonts w:ascii="Liberation Serif" w:hAnsi="Liberation Serif" w:cs="Liberation Serif"/>
          <w:sz w:val="26"/>
          <w:szCs w:val="26"/>
        </w:rPr>
        <w:t>До внесения изменений в настоящий договор в целях приведения его</w:t>
      </w:r>
      <w:r w:rsidR="00A56DB5" w:rsidRPr="000535B5">
        <w:rPr>
          <w:rFonts w:ascii="Liberation Serif" w:hAnsi="Liberation Serif" w:cs="Liberation Serif"/>
          <w:sz w:val="26"/>
          <w:szCs w:val="26"/>
        </w:rPr>
        <w:t xml:space="preserve"> условий</w:t>
      </w:r>
      <w:r w:rsidRPr="000535B5">
        <w:rPr>
          <w:rFonts w:ascii="Liberation Serif" w:hAnsi="Liberation Serif" w:cs="Liberation Serif"/>
          <w:sz w:val="26"/>
          <w:szCs w:val="26"/>
        </w:rPr>
        <w:t xml:space="preserve"> в соответствие с </w:t>
      </w:r>
      <w:r w:rsidR="00A56DB5" w:rsidRPr="000535B5">
        <w:rPr>
          <w:rFonts w:ascii="Liberation Serif" w:hAnsi="Liberation Serif" w:cs="Liberation Serif"/>
          <w:sz w:val="26"/>
          <w:szCs w:val="26"/>
        </w:rPr>
        <w:t xml:space="preserve">федеральным законом или иными </w:t>
      </w:r>
      <w:r w:rsidRPr="000535B5">
        <w:rPr>
          <w:rFonts w:ascii="Liberation Serif" w:hAnsi="Liberation Serif" w:cs="Liberation Serif"/>
          <w:sz w:val="26"/>
          <w:szCs w:val="26"/>
        </w:rPr>
        <w:t>нормативными правовыми актами</w:t>
      </w:r>
      <w:r w:rsidR="00A56DB5" w:rsidRPr="000535B5">
        <w:rPr>
          <w:rFonts w:ascii="Liberation Serif" w:hAnsi="Liberation Serif" w:cs="Liberation Serif"/>
          <w:sz w:val="26"/>
          <w:szCs w:val="26"/>
        </w:rPr>
        <w:t xml:space="preserve"> в сфере электроэнергетики</w:t>
      </w:r>
      <w:r w:rsidRPr="000535B5">
        <w:rPr>
          <w:rFonts w:ascii="Liberation Serif" w:hAnsi="Liberation Serif" w:cs="Liberation Serif"/>
          <w:sz w:val="26"/>
          <w:szCs w:val="26"/>
        </w:rPr>
        <w:t xml:space="preserve">, </w:t>
      </w:r>
      <w:r w:rsidR="00A56DB5" w:rsidRPr="000535B5">
        <w:rPr>
          <w:rFonts w:ascii="Liberation Serif" w:hAnsi="Liberation Serif" w:cs="Liberation Serif"/>
          <w:sz w:val="26"/>
          <w:szCs w:val="26"/>
        </w:rPr>
        <w:t>принятыми после заключения настоящего договора</w:t>
      </w:r>
      <w:r w:rsidRPr="000535B5">
        <w:rPr>
          <w:rFonts w:ascii="Liberation Serif" w:hAnsi="Liberation Serif" w:cs="Liberation Serif"/>
          <w:sz w:val="26"/>
          <w:szCs w:val="26"/>
        </w:rPr>
        <w:t xml:space="preserve">, </w:t>
      </w:r>
      <w:r w:rsidR="002A030C" w:rsidRPr="000535B5">
        <w:rPr>
          <w:rFonts w:ascii="Liberation Serif" w:hAnsi="Liberation Serif" w:cs="Liberation Serif"/>
          <w:sz w:val="26"/>
          <w:szCs w:val="26"/>
        </w:rPr>
        <w:t>условия настоящего договора применяются к отношениям Сторон в части, не</w:t>
      </w:r>
      <w:r w:rsidR="001A6F72" w:rsidRPr="000535B5">
        <w:rPr>
          <w:rFonts w:ascii="Liberation Serif" w:hAnsi="Liberation Serif" w:cs="Liberation Serif"/>
          <w:sz w:val="26"/>
          <w:szCs w:val="26"/>
        </w:rPr>
        <w:t> </w:t>
      </w:r>
      <w:r w:rsidR="002A030C" w:rsidRPr="000535B5">
        <w:rPr>
          <w:rFonts w:ascii="Liberation Serif" w:hAnsi="Liberation Serif" w:cs="Liberation Serif"/>
          <w:sz w:val="26"/>
          <w:szCs w:val="26"/>
        </w:rPr>
        <w:t xml:space="preserve">противоречащей </w:t>
      </w:r>
      <w:r w:rsidRPr="000535B5">
        <w:rPr>
          <w:rFonts w:ascii="Liberation Serif" w:hAnsi="Liberation Serif" w:cs="Liberation Serif"/>
          <w:sz w:val="26"/>
          <w:szCs w:val="26"/>
        </w:rPr>
        <w:t xml:space="preserve">указанным </w:t>
      </w:r>
      <w:r w:rsidR="00A56DB5" w:rsidRPr="000535B5">
        <w:rPr>
          <w:rFonts w:ascii="Liberation Serif" w:hAnsi="Liberation Serif" w:cs="Liberation Serif"/>
          <w:sz w:val="26"/>
          <w:szCs w:val="26"/>
        </w:rPr>
        <w:t xml:space="preserve">федеральному закону или иным нормативным правовым </w:t>
      </w:r>
      <w:r w:rsidRPr="000535B5">
        <w:rPr>
          <w:rFonts w:ascii="Liberation Serif" w:hAnsi="Liberation Serif" w:cs="Liberation Serif"/>
          <w:sz w:val="26"/>
          <w:szCs w:val="26"/>
        </w:rPr>
        <w:t>актам</w:t>
      </w:r>
      <w:r w:rsidR="001A6F72" w:rsidRPr="000535B5">
        <w:rPr>
          <w:rFonts w:ascii="Liberation Serif" w:hAnsi="Liberation Serif" w:cs="Liberation Serif"/>
          <w:sz w:val="26"/>
          <w:szCs w:val="26"/>
        </w:rPr>
        <w:t>,</w:t>
      </w:r>
      <w:r w:rsidR="002A030C" w:rsidRPr="000535B5">
        <w:rPr>
          <w:rFonts w:ascii="Liberation Serif" w:hAnsi="Liberation Serif" w:cs="Liberation Serif"/>
          <w:sz w:val="26"/>
          <w:szCs w:val="26"/>
        </w:rPr>
        <w:t xml:space="preserve"> начиная с момента вступления </w:t>
      </w:r>
      <w:r w:rsidR="00A56DB5" w:rsidRPr="000535B5">
        <w:rPr>
          <w:rFonts w:ascii="Liberation Serif" w:hAnsi="Liberation Serif" w:cs="Liberation Serif"/>
          <w:sz w:val="26"/>
          <w:szCs w:val="26"/>
        </w:rPr>
        <w:t xml:space="preserve">положений </w:t>
      </w:r>
      <w:r w:rsidR="002A030C" w:rsidRPr="000535B5">
        <w:rPr>
          <w:rFonts w:ascii="Liberation Serif" w:hAnsi="Liberation Serif" w:cs="Liberation Serif"/>
          <w:sz w:val="26"/>
          <w:szCs w:val="26"/>
        </w:rPr>
        <w:t xml:space="preserve">соответствующих актов </w:t>
      </w:r>
      <w:r w:rsidR="003F2A6F" w:rsidRPr="000535B5">
        <w:rPr>
          <w:rFonts w:ascii="Liberation Serif" w:hAnsi="Liberation Serif" w:cs="Liberation Serif"/>
          <w:sz w:val="26"/>
          <w:szCs w:val="26"/>
        </w:rPr>
        <w:t>в</w:t>
      </w:r>
      <w:r w:rsidR="002A030C" w:rsidRPr="000535B5">
        <w:rPr>
          <w:rFonts w:ascii="Liberation Serif" w:hAnsi="Liberation Serif" w:cs="Liberation Serif"/>
          <w:sz w:val="26"/>
          <w:szCs w:val="26"/>
        </w:rPr>
        <w:t xml:space="preserve"> силу.</w:t>
      </w:r>
    </w:p>
    <w:p w14:paraId="0CAFBF9E"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95" w:name="_Ref224910402"/>
      <w:bookmarkEnd w:id="86"/>
      <w:r w:rsidRPr="000535B5">
        <w:rPr>
          <w:rFonts w:ascii="Liberation Serif" w:hAnsi="Liberation Serif" w:cs="Liberation Serif"/>
          <w:sz w:val="26"/>
          <w:szCs w:val="26"/>
        </w:rPr>
        <w:t>При переходе права собственности или иного права на объекты электроэнергетики и (или)</w:t>
      </w:r>
      <w:r w:rsidR="00897363" w:rsidRPr="000535B5">
        <w:rPr>
          <w:rFonts w:ascii="Liberation Serif" w:hAnsi="Liberation Serif" w:cs="Liberation Serif"/>
          <w:sz w:val="26"/>
          <w:szCs w:val="26"/>
        </w:rPr>
        <w:t xml:space="preserve"> входящие в их состав</w:t>
      </w:r>
      <w:r w:rsidR="009432A2" w:rsidRPr="000535B5">
        <w:rPr>
          <w:rFonts w:ascii="Liberation Serif" w:hAnsi="Liberation Serif" w:cs="Liberation Serif"/>
          <w:sz w:val="26"/>
          <w:szCs w:val="26"/>
        </w:rPr>
        <w:t xml:space="preserve"> оборудование и устройства, </w:t>
      </w:r>
      <w:r w:rsidR="009432A2" w:rsidRPr="000535B5">
        <w:rPr>
          <w:rFonts w:ascii="Liberation Serif" w:hAnsi="Liberation Serif" w:cs="Liberation Serif"/>
          <w:sz w:val="26"/>
          <w:szCs w:val="26"/>
        </w:rPr>
        <w:lastRenderedPageBreak/>
        <w:t>относящиеся к</w:t>
      </w:r>
      <w:r w:rsidRPr="000535B5">
        <w:rPr>
          <w:rFonts w:ascii="Liberation Serif" w:hAnsi="Liberation Serif" w:cs="Liberation Serif"/>
          <w:sz w:val="26"/>
          <w:szCs w:val="26"/>
        </w:rPr>
        <w:t xml:space="preserve"> объект</w:t>
      </w:r>
      <w:r w:rsidR="009432A2" w:rsidRPr="000535B5">
        <w:rPr>
          <w:rFonts w:ascii="Liberation Serif" w:hAnsi="Liberation Serif" w:cs="Liberation Serif"/>
          <w:sz w:val="26"/>
          <w:szCs w:val="26"/>
        </w:rPr>
        <w:t>ам</w:t>
      </w:r>
      <w:r w:rsidRPr="000535B5">
        <w:rPr>
          <w:rFonts w:ascii="Liberation Serif" w:hAnsi="Liberation Serif" w:cs="Liberation Serif"/>
          <w:sz w:val="26"/>
          <w:szCs w:val="26"/>
        </w:rPr>
        <w:t xml:space="preserve"> диспетчеризации</w:t>
      </w:r>
      <w:r w:rsidR="009432A2"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от Заказчика к другому лицу (</w:t>
      </w:r>
      <w:r w:rsidRPr="000535B5">
        <w:rPr>
          <w:rFonts w:ascii="Liberation Serif" w:hAnsi="Liberation Serif" w:cs="Liberation Serif"/>
          <w:i/>
          <w:sz w:val="26"/>
          <w:szCs w:val="26"/>
        </w:rPr>
        <w:t>далее - приобретатель</w:t>
      </w:r>
      <w:r w:rsidRPr="000535B5">
        <w:rPr>
          <w:rFonts w:ascii="Liberation Serif" w:hAnsi="Liberation Serif" w:cs="Liberation Serif"/>
          <w:sz w:val="26"/>
          <w:szCs w:val="26"/>
        </w:rPr>
        <w:t>) в результате возмездного или безвозмездного отчуждения указанных объектов, передачи их в аренду или безвозмездное пользование, совершения Заказчиком иных действий по распоряжению данным имуществом, а также переходе прав на указанные объекты в порядке универсального правопреемства Заказчик обязан:</w:t>
      </w:r>
      <w:bookmarkEnd w:id="95"/>
    </w:p>
    <w:p w14:paraId="4D56CCF1" w14:textId="77777777" w:rsidR="002A030C" w:rsidRPr="000535B5" w:rsidRDefault="002A030C" w:rsidP="00032047">
      <w:pPr>
        <w:pStyle w:val="ConsNormal"/>
        <w:numPr>
          <w:ilvl w:val="0"/>
          <w:numId w:val="13"/>
        </w:numPr>
        <w:tabs>
          <w:tab w:val="left" w:pos="993"/>
        </w:tabs>
        <w:ind w:left="0" w:firstLine="708"/>
        <w:jc w:val="both"/>
        <w:rPr>
          <w:rFonts w:ascii="Liberation Serif" w:hAnsi="Liberation Serif" w:cs="Liberation Serif"/>
          <w:sz w:val="26"/>
          <w:szCs w:val="26"/>
        </w:rPr>
      </w:pPr>
      <w:r w:rsidRPr="000535B5">
        <w:rPr>
          <w:rFonts w:ascii="Liberation Serif" w:hAnsi="Liberation Serif" w:cs="Liberation Serif"/>
          <w:sz w:val="26"/>
          <w:szCs w:val="26"/>
        </w:rPr>
        <w:t xml:space="preserve">не менее чем за </w:t>
      </w:r>
      <w:r w:rsidR="009432A2" w:rsidRPr="000535B5">
        <w:rPr>
          <w:rFonts w:ascii="Liberation Serif" w:hAnsi="Liberation Serif" w:cs="Liberation Serif"/>
          <w:sz w:val="26"/>
          <w:szCs w:val="26"/>
        </w:rPr>
        <w:t>2</w:t>
      </w:r>
      <w:r w:rsidR="00B80D2C" w:rsidRPr="000535B5">
        <w:rPr>
          <w:rFonts w:ascii="Liberation Serif" w:hAnsi="Liberation Serif" w:cs="Liberation Serif"/>
          <w:sz w:val="26"/>
          <w:szCs w:val="26"/>
        </w:rPr>
        <w:t xml:space="preserve"> (два)</w:t>
      </w:r>
      <w:r w:rsidR="009432A2" w:rsidRPr="000535B5">
        <w:rPr>
          <w:rFonts w:ascii="Liberation Serif" w:hAnsi="Liberation Serif" w:cs="Liberation Serif"/>
          <w:sz w:val="26"/>
          <w:szCs w:val="26"/>
        </w:rPr>
        <w:t xml:space="preserve"> месяца</w:t>
      </w:r>
      <w:r w:rsidRPr="000535B5">
        <w:rPr>
          <w:rFonts w:ascii="Liberation Serif" w:hAnsi="Liberation Serif" w:cs="Liberation Serif"/>
          <w:sz w:val="26"/>
          <w:szCs w:val="26"/>
        </w:rPr>
        <w:t xml:space="preserve"> письменно уведомить Исполнителя о предстоящем переходе права собственности или иного права на </w:t>
      </w:r>
      <w:r w:rsidR="009432A2" w:rsidRPr="000535B5">
        <w:rPr>
          <w:rFonts w:ascii="Liberation Serif" w:hAnsi="Liberation Serif" w:cs="Liberation Serif"/>
          <w:sz w:val="26"/>
          <w:szCs w:val="26"/>
        </w:rPr>
        <w:t xml:space="preserve">соответствующие </w:t>
      </w:r>
      <w:r w:rsidRPr="000535B5">
        <w:rPr>
          <w:rFonts w:ascii="Liberation Serif" w:hAnsi="Liberation Serif" w:cs="Liberation Serif"/>
          <w:sz w:val="26"/>
          <w:szCs w:val="26"/>
        </w:rPr>
        <w:t>объекты</w:t>
      </w:r>
      <w:r w:rsidR="009432A2" w:rsidRPr="000535B5">
        <w:rPr>
          <w:rFonts w:ascii="Liberation Serif" w:hAnsi="Liberation Serif" w:cs="Liberation Serif"/>
          <w:sz w:val="26"/>
          <w:szCs w:val="26"/>
        </w:rPr>
        <w:t xml:space="preserve"> электроэнергетики</w:t>
      </w:r>
      <w:r w:rsidRPr="000535B5">
        <w:rPr>
          <w:rFonts w:ascii="Liberation Serif" w:hAnsi="Liberation Serif" w:cs="Liberation Serif"/>
          <w:sz w:val="26"/>
          <w:szCs w:val="26"/>
        </w:rPr>
        <w:t>;</w:t>
      </w:r>
    </w:p>
    <w:p w14:paraId="16010A67" w14:textId="77777777" w:rsidR="00E05865" w:rsidRPr="000535B5" w:rsidRDefault="002A030C" w:rsidP="00032047">
      <w:pPr>
        <w:pStyle w:val="ConsNormal"/>
        <w:numPr>
          <w:ilvl w:val="0"/>
          <w:numId w:val="13"/>
        </w:numPr>
        <w:tabs>
          <w:tab w:val="left" w:pos="993"/>
        </w:tabs>
        <w:ind w:left="0" w:firstLine="708"/>
        <w:jc w:val="both"/>
        <w:rPr>
          <w:rFonts w:ascii="Liberation Serif" w:hAnsi="Liberation Serif" w:cs="Liberation Serif"/>
          <w:sz w:val="26"/>
          <w:szCs w:val="26"/>
        </w:rPr>
      </w:pPr>
      <w:r w:rsidRPr="000535B5">
        <w:rPr>
          <w:rFonts w:ascii="Liberation Serif" w:hAnsi="Liberation Serif" w:cs="Liberation Serif"/>
          <w:sz w:val="26"/>
          <w:szCs w:val="26"/>
        </w:rPr>
        <w:t>уведомить приобретателя о наличии обязательств по настоящему договору</w:t>
      </w:r>
      <w:r w:rsidR="00E05865" w:rsidRPr="000535B5">
        <w:rPr>
          <w:rFonts w:ascii="Liberation Serif" w:hAnsi="Liberation Serif" w:cs="Liberation Serif"/>
          <w:sz w:val="26"/>
          <w:szCs w:val="26"/>
        </w:rPr>
        <w:t>;</w:t>
      </w:r>
    </w:p>
    <w:p w14:paraId="40F8C485" w14:textId="77777777" w:rsidR="002A030C" w:rsidRPr="000535B5" w:rsidRDefault="00E05865" w:rsidP="00032047">
      <w:pPr>
        <w:pStyle w:val="ConsNormal"/>
        <w:numPr>
          <w:ilvl w:val="0"/>
          <w:numId w:val="13"/>
        </w:numPr>
        <w:tabs>
          <w:tab w:val="left" w:pos="993"/>
        </w:tabs>
        <w:ind w:left="0" w:firstLine="708"/>
        <w:jc w:val="both"/>
        <w:rPr>
          <w:rFonts w:ascii="Liberation Serif" w:hAnsi="Liberation Serif" w:cs="Liberation Serif"/>
          <w:sz w:val="26"/>
          <w:szCs w:val="26"/>
        </w:rPr>
      </w:pPr>
      <w:r w:rsidRPr="000535B5">
        <w:rPr>
          <w:rFonts w:ascii="Liberation Serif" w:hAnsi="Liberation Serif" w:cs="Liberation Serif"/>
          <w:sz w:val="26"/>
          <w:szCs w:val="26"/>
        </w:rPr>
        <w:t>направить Исполнителю копии документов, подтверждающих переход права собственности или иного права на соответствующие объекты электроэнергетики к приобретателю, в течение 10</w:t>
      </w:r>
      <w:r w:rsidR="00B80D2C" w:rsidRPr="000535B5">
        <w:rPr>
          <w:rFonts w:ascii="Liberation Serif" w:hAnsi="Liberation Serif" w:cs="Liberation Serif"/>
          <w:sz w:val="26"/>
          <w:szCs w:val="26"/>
        </w:rPr>
        <w:t xml:space="preserve"> (десяти)</w:t>
      </w:r>
      <w:r w:rsidRPr="000535B5">
        <w:rPr>
          <w:rFonts w:ascii="Liberation Serif" w:hAnsi="Liberation Serif" w:cs="Liberation Serif"/>
          <w:sz w:val="26"/>
          <w:szCs w:val="26"/>
        </w:rPr>
        <w:t xml:space="preserve"> календарных дней со дня подписания таких документов</w:t>
      </w:r>
      <w:r w:rsidR="002A030C" w:rsidRPr="000535B5">
        <w:rPr>
          <w:rFonts w:ascii="Liberation Serif" w:hAnsi="Liberation Serif" w:cs="Liberation Serif"/>
          <w:sz w:val="26"/>
          <w:szCs w:val="26"/>
        </w:rPr>
        <w:t>.</w:t>
      </w:r>
    </w:p>
    <w:p w14:paraId="2297F783" w14:textId="77777777" w:rsidR="002A030C" w:rsidRPr="000535B5" w:rsidRDefault="002A030C" w:rsidP="001B7AD6">
      <w:pPr>
        <w:widowControl w:val="0"/>
        <w:ind w:firstLine="708"/>
        <w:jc w:val="both"/>
        <w:rPr>
          <w:rFonts w:ascii="Liberation Serif" w:hAnsi="Liberation Serif" w:cs="Liberation Serif"/>
          <w:sz w:val="26"/>
          <w:szCs w:val="26"/>
        </w:rPr>
      </w:pPr>
      <w:r w:rsidRPr="000535B5">
        <w:rPr>
          <w:rFonts w:ascii="Liberation Serif" w:hAnsi="Liberation Serif" w:cs="Liberation Serif"/>
          <w:sz w:val="26"/>
          <w:szCs w:val="26"/>
        </w:rPr>
        <w:t>В случае реорганизации Заказчика, влекущей переход права собственности на объекты электроэнергетики к другому лицу (правопреемнику Заказчика), права и обязанности Заказчика по настоящему договору переходят к правопреемнику Заказчика в соответствии с передаточным актом, утвержденным уполномоченным органом управления Заказчика, с момента завершения реорганизации</w:t>
      </w:r>
      <w:r w:rsidR="00802CF1">
        <w:rPr>
          <w:rStyle w:val="aff"/>
          <w:rFonts w:ascii="Liberation Serif" w:hAnsi="Liberation Serif"/>
          <w:sz w:val="26"/>
          <w:szCs w:val="26"/>
        </w:rPr>
        <w:footnoteReference w:id="14"/>
      </w:r>
      <w:r w:rsidRPr="000535B5">
        <w:rPr>
          <w:rFonts w:ascii="Liberation Serif" w:hAnsi="Liberation Serif" w:cs="Liberation Serif"/>
          <w:sz w:val="26"/>
          <w:szCs w:val="26"/>
        </w:rPr>
        <w:t>.</w:t>
      </w:r>
    </w:p>
    <w:p w14:paraId="3AFF2439" w14:textId="3B4B5418" w:rsidR="00B80D2C" w:rsidRPr="000535B5" w:rsidRDefault="005113BA" w:rsidP="00060B5F">
      <w:pPr>
        <w:pStyle w:val="a9"/>
        <w:widowControl w:val="0"/>
        <w:numPr>
          <w:ilvl w:val="1"/>
          <w:numId w:val="1"/>
        </w:numPr>
        <w:tabs>
          <w:tab w:val="left" w:pos="851"/>
        </w:tabs>
        <w:spacing w:before="60"/>
        <w:ind w:left="0" w:firstLine="709"/>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При планируемом изменении юридического </w:t>
      </w:r>
      <w:r w:rsidR="001B7AD6" w:rsidRPr="000535B5">
        <w:rPr>
          <w:rFonts w:ascii="Liberation Serif" w:eastAsia="Arial Unicode MS" w:hAnsi="Liberation Serif" w:cs="Liberation Serif"/>
          <w:sz w:val="26"/>
          <w:szCs w:val="26"/>
        </w:rPr>
        <w:t xml:space="preserve">или физического </w:t>
      </w:r>
      <w:r w:rsidRPr="000535B5">
        <w:rPr>
          <w:rFonts w:ascii="Liberation Serif" w:eastAsia="Arial Unicode MS" w:hAnsi="Liberation Serif" w:cs="Liberation Serif"/>
          <w:sz w:val="26"/>
          <w:szCs w:val="26"/>
        </w:rPr>
        <w:t xml:space="preserve">лица, осуществляющего </w:t>
      </w:r>
      <w:r w:rsidR="00B80D2C" w:rsidRPr="000535B5">
        <w:rPr>
          <w:rFonts w:ascii="Liberation Serif" w:eastAsia="Arial Unicode MS" w:hAnsi="Liberation Serif" w:cs="Liberation Serif"/>
          <w:sz w:val="26"/>
          <w:szCs w:val="26"/>
        </w:rPr>
        <w:t xml:space="preserve">все или часть функций по </w:t>
      </w:r>
      <w:r w:rsidRPr="000535B5">
        <w:rPr>
          <w:rFonts w:ascii="Liberation Serif" w:hAnsi="Liberation Serif" w:cs="Liberation Serif"/>
          <w:sz w:val="26"/>
          <w:szCs w:val="26"/>
        </w:rPr>
        <w:t>эксплуатаци</w:t>
      </w:r>
      <w:r w:rsidR="00B80D2C" w:rsidRPr="000535B5">
        <w:rPr>
          <w:rFonts w:ascii="Liberation Serif" w:hAnsi="Liberation Serif" w:cs="Liberation Serif"/>
          <w:sz w:val="26"/>
          <w:szCs w:val="26"/>
        </w:rPr>
        <w:t>и</w:t>
      </w:r>
      <w:r w:rsidRPr="000535B5">
        <w:rPr>
          <w:rFonts w:ascii="Liberation Serif" w:eastAsia="Arial Unicode MS" w:hAnsi="Liberation Serif" w:cs="Liberation Serif"/>
          <w:sz w:val="26"/>
          <w:szCs w:val="26"/>
        </w:rPr>
        <w:t xml:space="preserve"> объекта электроэнергетики Заказчика, в состав которого входят объекты диспетчеризации, </w:t>
      </w:r>
      <w:r w:rsidR="001B7AD6" w:rsidRPr="000535B5">
        <w:rPr>
          <w:rFonts w:ascii="Liberation Serif" w:eastAsia="Arial Unicode MS" w:hAnsi="Liberation Serif" w:cs="Liberation Serif"/>
          <w:sz w:val="26"/>
          <w:szCs w:val="26"/>
        </w:rPr>
        <w:t>в</w:t>
      </w:r>
      <w:r w:rsidR="004011B4">
        <w:rPr>
          <w:rFonts w:ascii="Liberation Serif" w:eastAsia="Arial Unicode MS" w:hAnsi="Liberation Serif" w:cs="Liberation Serif"/>
          <w:sz w:val="26"/>
          <w:szCs w:val="26"/>
        </w:rPr>
        <w:t> </w:t>
      </w:r>
      <w:r w:rsidR="001B7AD6" w:rsidRPr="000535B5">
        <w:rPr>
          <w:rFonts w:ascii="Liberation Serif" w:eastAsia="Arial Unicode MS" w:hAnsi="Liberation Serif" w:cs="Liberation Serif"/>
          <w:sz w:val="26"/>
          <w:szCs w:val="26"/>
        </w:rPr>
        <w:t xml:space="preserve">том числе в результате заключения владельцем объекта электроэнергетики договора на выполнение работ, оказание услуг или иного договора гражданско-правового характера, по которому функции, права и обязанности по эксплуатационному (в том числе ремонтному, техническому или оперативному) обслуживанию объекта электроэнергетики или их часть переданы другому лицу, </w:t>
      </w:r>
      <w:r w:rsidRPr="000535B5">
        <w:rPr>
          <w:rFonts w:ascii="Liberation Serif" w:eastAsia="Arial Unicode MS" w:hAnsi="Liberation Serif" w:cs="Liberation Serif"/>
          <w:sz w:val="26"/>
          <w:szCs w:val="26"/>
        </w:rPr>
        <w:t>Заказчик обязан</w:t>
      </w:r>
      <w:r w:rsidR="00B80D2C" w:rsidRPr="000535B5">
        <w:rPr>
          <w:rFonts w:ascii="Liberation Serif" w:eastAsia="Arial Unicode MS" w:hAnsi="Liberation Serif" w:cs="Liberation Serif"/>
          <w:sz w:val="26"/>
          <w:szCs w:val="26"/>
        </w:rPr>
        <w:t>:</w:t>
      </w:r>
    </w:p>
    <w:p w14:paraId="691D6B0F" w14:textId="53E5F8E1" w:rsidR="00B80D2C" w:rsidRPr="000535B5" w:rsidRDefault="005C2398" w:rsidP="00B80D2C">
      <w:pPr>
        <w:pStyle w:val="ConsNormal"/>
        <w:numPr>
          <w:ilvl w:val="0"/>
          <w:numId w:val="13"/>
        </w:numPr>
        <w:tabs>
          <w:tab w:val="left" w:pos="993"/>
        </w:tabs>
        <w:ind w:left="0" w:firstLine="708"/>
        <w:jc w:val="both"/>
        <w:rPr>
          <w:rFonts w:ascii="Liberation Serif" w:hAnsi="Liberation Serif" w:cs="Liberation Serif"/>
          <w:sz w:val="26"/>
          <w:szCs w:val="26"/>
        </w:rPr>
      </w:pPr>
      <w:r w:rsidRPr="000535B5">
        <w:rPr>
          <w:rFonts w:ascii="Liberation Serif" w:hAnsi="Liberation Serif" w:cs="Liberation Serif"/>
          <w:sz w:val="26"/>
        </w:rPr>
        <w:t xml:space="preserve">письменно уведомить об этом Исполнителя </w:t>
      </w:r>
      <w:r w:rsidR="005113BA" w:rsidRPr="000535B5">
        <w:rPr>
          <w:rFonts w:ascii="Liberation Serif" w:hAnsi="Liberation Serif" w:cs="Liberation Serif"/>
          <w:sz w:val="26"/>
        </w:rPr>
        <w:t xml:space="preserve">не менее чем за 2 (два) месяца до </w:t>
      </w:r>
      <w:r w:rsidRPr="000535B5">
        <w:rPr>
          <w:rFonts w:ascii="Liberation Serif" w:hAnsi="Liberation Serif" w:cs="Liberation Serif"/>
          <w:sz w:val="26"/>
        </w:rPr>
        <w:t xml:space="preserve">планируемой </w:t>
      </w:r>
      <w:r w:rsidR="005113BA" w:rsidRPr="000535B5">
        <w:rPr>
          <w:rFonts w:ascii="Liberation Serif" w:hAnsi="Liberation Serif" w:cs="Liberation Serif"/>
          <w:sz w:val="26"/>
        </w:rPr>
        <w:t xml:space="preserve">передачи функций по </w:t>
      </w:r>
      <w:r w:rsidR="005113BA" w:rsidRPr="000535B5">
        <w:rPr>
          <w:rFonts w:ascii="Liberation Serif" w:hAnsi="Liberation Serif" w:cs="Liberation Serif"/>
          <w:sz w:val="26"/>
          <w:szCs w:val="26"/>
        </w:rPr>
        <w:t>эксплуатаци</w:t>
      </w:r>
      <w:r w:rsidR="00B80D2C" w:rsidRPr="000535B5">
        <w:rPr>
          <w:rFonts w:ascii="Liberation Serif" w:hAnsi="Liberation Serif" w:cs="Liberation Serif"/>
          <w:sz w:val="26"/>
          <w:szCs w:val="26"/>
        </w:rPr>
        <w:t>и</w:t>
      </w:r>
      <w:r w:rsidR="00C02E71" w:rsidRPr="000535B5">
        <w:rPr>
          <w:rFonts w:ascii="Liberation Serif" w:hAnsi="Liberation Serif" w:cs="Liberation Serif"/>
          <w:sz w:val="26"/>
        </w:rPr>
        <w:t xml:space="preserve"> </w:t>
      </w:r>
      <w:r w:rsidR="001B7AD6" w:rsidRPr="000535B5">
        <w:rPr>
          <w:rFonts w:ascii="Liberation Serif" w:hAnsi="Liberation Serif" w:cs="Liberation Serif"/>
          <w:sz w:val="26"/>
          <w:szCs w:val="26"/>
        </w:rPr>
        <w:t xml:space="preserve">другому </w:t>
      </w:r>
      <w:r w:rsidR="005113BA" w:rsidRPr="000535B5">
        <w:rPr>
          <w:rFonts w:ascii="Liberation Serif" w:hAnsi="Liberation Serif" w:cs="Liberation Serif"/>
          <w:sz w:val="26"/>
        </w:rPr>
        <w:t>лицу</w:t>
      </w:r>
      <w:r w:rsidRPr="000535B5">
        <w:rPr>
          <w:rFonts w:ascii="Liberation Serif" w:hAnsi="Liberation Serif" w:cs="Liberation Serif"/>
          <w:sz w:val="26"/>
        </w:rPr>
        <w:t xml:space="preserve"> и не позднее 5 </w:t>
      </w:r>
      <w:r w:rsidR="003A237D" w:rsidRPr="000535B5">
        <w:rPr>
          <w:rFonts w:ascii="Liberation Serif" w:hAnsi="Liberation Serif" w:cs="Liberation Serif"/>
          <w:sz w:val="26"/>
        </w:rPr>
        <w:lastRenderedPageBreak/>
        <w:t xml:space="preserve">(пяти) </w:t>
      </w:r>
      <w:r w:rsidRPr="000535B5">
        <w:rPr>
          <w:rFonts w:ascii="Liberation Serif" w:hAnsi="Liberation Serif" w:cs="Liberation Serif"/>
          <w:sz w:val="26"/>
        </w:rPr>
        <w:t>рабочих дней после такой передачи</w:t>
      </w:r>
      <w:r w:rsidR="00C02E71" w:rsidRPr="000535B5">
        <w:rPr>
          <w:rFonts w:ascii="Liberation Serif" w:hAnsi="Liberation Serif" w:cs="Liberation Serif"/>
          <w:sz w:val="26"/>
          <w:szCs w:val="26"/>
        </w:rPr>
        <w:t>;</w:t>
      </w:r>
    </w:p>
    <w:p w14:paraId="28A0FBD0" w14:textId="77777777" w:rsidR="005C2398" w:rsidRPr="000535B5" w:rsidRDefault="00C02E71" w:rsidP="00FC2CCB">
      <w:pPr>
        <w:pStyle w:val="ConsNormal"/>
        <w:numPr>
          <w:ilvl w:val="0"/>
          <w:numId w:val="13"/>
        </w:numPr>
        <w:tabs>
          <w:tab w:val="left" w:pos="993"/>
          <w:tab w:val="left" w:pos="1276"/>
          <w:tab w:val="left" w:pos="1418"/>
        </w:tabs>
        <w:ind w:left="0" w:firstLine="708"/>
        <w:jc w:val="both"/>
        <w:rPr>
          <w:rFonts w:ascii="Liberation Serif" w:hAnsi="Liberation Serif" w:cs="Liberation Serif"/>
          <w:sz w:val="26"/>
          <w:szCs w:val="26"/>
        </w:rPr>
      </w:pPr>
      <w:r w:rsidRPr="000535B5">
        <w:rPr>
          <w:rFonts w:ascii="Liberation Serif" w:hAnsi="Liberation Serif" w:cs="Liberation Serif"/>
          <w:sz w:val="26"/>
          <w:szCs w:val="26"/>
        </w:rPr>
        <w:t>предоставить Исполнителю копию договора и (или) иного документа, определяющего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Заказчиком и таким лицом и порядок взаимодействия между ними по вопросам, урегулированным настоящим договором</w:t>
      </w:r>
      <w:r w:rsidR="005113BA" w:rsidRPr="000535B5">
        <w:rPr>
          <w:rFonts w:ascii="Liberation Serif" w:hAnsi="Liberation Serif" w:cs="Liberation Serif"/>
          <w:sz w:val="26"/>
          <w:szCs w:val="26"/>
        </w:rPr>
        <w:t xml:space="preserve">. </w:t>
      </w:r>
    </w:p>
    <w:p w14:paraId="42E91A7A" w14:textId="77777777" w:rsidR="005113BA" w:rsidRPr="000535B5" w:rsidRDefault="005C2398" w:rsidP="00DA1711">
      <w:pPr>
        <w:autoSpaceDE w:val="0"/>
        <w:autoSpaceDN w:val="0"/>
        <w:adjustRightInd w:val="0"/>
        <w:ind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Заказчик обязан в письменной форме уведомить Исполнителя о прекращении действия (расторжении, изменении) договора, по которому функции по эксплуатации объекта электроэнергетики или их часть были переданы другому лицу, не позднее 5 </w:t>
      </w:r>
      <w:r w:rsidR="003A237D" w:rsidRPr="000535B5">
        <w:rPr>
          <w:rFonts w:ascii="Liberation Serif" w:hAnsi="Liberation Serif" w:cs="Liberation Serif"/>
          <w:sz w:val="26"/>
          <w:szCs w:val="26"/>
        </w:rPr>
        <w:t xml:space="preserve">(пяти) </w:t>
      </w:r>
      <w:r w:rsidRPr="000535B5">
        <w:rPr>
          <w:rFonts w:ascii="Liberation Serif" w:hAnsi="Liberation Serif" w:cs="Liberation Serif"/>
          <w:sz w:val="26"/>
          <w:szCs w:val="26"/>
        </w:rPr>
        <w:t>рабочих дней со дня наступления указанных обстоятельств с приложением копий подтверждающих документов.</w:t>
      </w:r>
      <w:r w:rsidRPr="000535B5" w:rsidDel="00955B92">
        <w:rPr>
          <w:rFonts w:ascii="Liberation Serif" w:hAnsi="Liberation Serif" w:cs="Liberation Serif"/>
          <w:sz w:val="26"/>
          <w:szCs w:val="26"/>
        </w:rPr>
        <w:t xml:space="preserve"> </w:t>
      </w:r>
    </w:p>
    <w:bookmarkEnd w:id="94"/>
    <w:p w14:paraId="03A991D7"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Разрешение споров.</w:t>
      </w:r>
    </w:p>
    <w:p w14:paraId="1B4C9E94"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Все споры и разногласия, возникающие из настоящего договора, в том числе касающиеся его заключения, действия, исполнения, изменения, дополнения, прекращения или действительности, Стороны будут стремиться разрешать в досудебном порядке. </w:t>
      </w:r>
    </w:p>
    <w:p w14:paraId="656C5374"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Споры и разногласия, возникающие из настоящего договора (за исключением указанных в абзаце втором настоящего пункта), могут быть переданы Стороной на разрешение арбитражного суда по истечении 30 (тридцати) календарных дней со дня направления претензии (требования) другой Стороне.</w:t>
      </w:r>
    </w:p>
    <w:p w14:paraId="07CA721E" w14:textId="77777777" w:rsidR="002A030C" w:rsidRPr="000535B5" w:rsidRDefault="002A030C" w:rsidP="00B14E3E">
      <w:pPr>
        <w:pStyle w:val="a9"/>
        <w:widowControl w:val="0"/>
        <w:tabs>
          <w:tab w:val="left" w:pos="1418"/>
        </w:tabs>
        <w:rPr>
          <w:rFonts w:ascii="Liberation Serif" w:hAnsi="Liberation Serif" w:cs="Liberation Serif"/>
          <w:sz w:val="26"/>
          <w:szCs w:val="26"/>
        </w:rPr>
      </w:pPr>
      <w:r w:rsidRPr="000535B5">
        <w:rPr>
          <w:rFonts w:ascii="Liberation Serif" w:hAnsi="Liberation Serif" w:cs="Liberation Serif"/>
          <w:sz w:val="26"/>
          <w:szCs w:val="26"/>
        </w:rPr>
        <w:t xml:space="preserve">Споры и разногласия, возникающие из настоящего договора, связанные с неисполнением (ненадлежащим исполнением) обязательств по оплате услуг по договору, могут быть переданы Стороной на разрешение арбитражного суда по истечении 15 (пятнадцати) календарных дней со дня направления претензии (требования) другой Стороне. </w:t>
      </w:r>
    </w:p>
    <w:p w14:paraId="7C88AEBA" w14:textId="77777777" w:rsidR="00FE6D46"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Споры и разногласия, возникающие из настоящего договора, не урегулированные Сторонами в досудебном порядке, подлежат разрешению в Арбитражном суде города Москвы.</w:t>
      </w:r>
      <w:r w:rsidR="00FE6D46" w:rsidRPr="000535B5">
        <w:rPr>
          <w:rFonts w:ascii="Liberation Serif" w:hAnsi="Liberation Serif" w:cs="Liberation Serif"/>
          <w:sz w:val="26"/>
          <w:szCs w:val="26"/>
        </w:rPr>
        <w:t xml:space="preserve"> </w:t>
      </w:r>
    </w:p>
    <w:p w14:paraId="22A420DD"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sz w:val="26"/>
          <w:szCs w:val="26"/>
        </w:rPr>
      </w:pPr>
      <w:r w:rsidRPr="000535B5">
        <w:rPr>
          <w:rFonts w:ascii="Liberation Serif" w:hAnsi="Liberation Serif" w:cs="Liberation Serif"/>
          <w:b/>
          <w:sz w:val="26"/>
          <w:szCs w:val="26"/>
        </w:rPr>
        <w:t>Срок действия договора.</w:t>
      </w:r>
      <w:r w:rsidR="00980F90" w:rsidRPr="000535B5">
        <w:rPr>
          <w:rFonts w:ascii="Liberation Serif" w:hAnsi="Liberation Serif" w:cs="Liberation Serif"/>
          <w:b/>
          <w:sz w:val="26"/>
          <w:szCs w:val="26"/>
        </w:rPr>
        <w:t xml:space="preserve"> </w:t>
      </w:r>
    </w:p>
    <w:p w14:paraId="0D8D8B8A" w14:textId="77777777" w:rsidR="00F31235" w:rsidRPr="000535B5" w:rsidRDefault="002A030C" w:rsidP="00060B5F">
      <w:pPr>
        <w:pStyle w:val="a9"/>
        <w:numPr>
          <w:ilvl w:val="1"/>
          <w:numId w:val="1"/>
        </w:numPr>
        <w:tabs>
          <w:tab w:val="left" w:pos="851"/>
        </w:tabs>
        <w:spacing w:before="60"/>
        <w:ind w:left="0" w:firstLine="709"/>
        <w:rPr>
          <w:rFonts w:ascii="Liberation Serif" w:hAnsi="Liberation Serif" w:cs="Liberation Serif"/>
          <w:sz w:val="26"/>
          <w:szCs w:val="26"/>
        </w:rPr>
      </w:pPr>
      <w:bookmarkStart w:id="96" w:name="_Ref74748822"/>
      <w:r w:rsidRPr="000535B5">
        <w:rPr>
          <w:rFonts w:ascii="Liberation Serif" w:hAnsi="Liberation Serif" w:cs="Liberation Serif"/>
          <w:sz w:val="26"/>
          <w:szCs w:val="26"/>
        </w:rPr>
        <w:t>Настоящий договор вступает в силу с момента его заключения</w:t>
      </w:r>
      <w:r w:rsidR="00F31235" w:rsidRPr="000535B5">
        <w:rPr>
          <w:rFonts w:ascii="Liberation Serif" w:hAnsi="Liberation Serif" w:cs="Liberation Serif"/>
          <w:sz w:val="26"/>
          <w:szCs w:val="26"/>
        </w:rPr>
        <w:t>. Договор считается заключенным со дня получения лицом, направившим подписанный им проект договора, подписанного другой стороной договора.</w:t>
      </w:r>
      <w:r w:rsidRPr="000535B5">
        <w:rPr>
          <w:rFonts w:ascii="Liberation Serif" w:hAnsi="Liberation Serif" w:cs="Liberation Serif"/>
          <w:sz w:val="26"/>
          <w:szCs w:val="26"/>
        </w:rPr>
        <w:t xml:space="preserve"> </w:t>
      </w:r>
    </w:p>
    <w:p w14:paraId="0A2EEB07" w14:textId="49FBE6C2" w:rsidR="002A030C" w:rsidRPr="000535B5" w:rsidRDefault="00F31235" w:rsidP="009C7430">
      <w:pPr>
        <w:autoSpaceDE w:val="0"/>
        <w:autoSpaceDN w:val="0"/>
        <w:adjustRightInd w:val="0"/>
        <w:ind w:firstLine="720"/>
        <w:jc w:val="both"/>
        <w:rPr>
          <w:rFonts w:ascii="Liberation Serif" w:hAnsi="Liberation Serif" w:cs="Liberation Serif"/>
          <w:sz w:val="26"/>
          <w:szCs w:val="26"/>
        </w:rPr>
      </w:pPr>
      <w:r w:rsidRPr="000535B5">
        <w:rPr>
          <w:rFonts w:ascii="Liberation Serif" w:hAnsi="Liberation Serif" w:cs="Liberation Serif"/>
          <w:sz w:val="26"/>
          <w:szCs w:val="26"/>
        </w:rPr>
        <w:t>Настоящий договор</w:t>
      </w:r>
      <w:r w:rsidR="002A030C" w:rsidRPr="000535B5">
        <w:rPr>
          <w:rFonts w:ascii="Liberation Serif" w:hAnsi="Liberation Serif" w:cs="Liberation Serif"/>
          <w:sz w:val="26"/>
          <w:szCs w:val="26"/>
        </w:rPr>
        <w:t xml:space="preserve"> действует </w:t>
      </w:r>
      <w:r w:rsidR="00BD4ABD" w:rsidRPr="000535B5">
        <w:rPr>
          <w:rFonts w:ascii="Liberation Serif" w:hAnsi="Liberation Serif" w:cs="Liberation Serif"/>
          <w:sz w:val="26"/>
          <w:szCs w:val="26"/>
        </w:rPr>
        <w:t>до окончания</w:t>
      </w:r>
      <w:r w:rsidR="001A6F72" w:rsidRPr="000535B5">
        <w:rPr>
          <w:rFonts w:ascii="Liberation Serif" w:hAnsi="Liberation Serif" w:cs="Liberation Serif"/>
          <w:sz w:val="26"/>
          <w:szCs w:val="26"/>
        </w:rPr>
        <w:t xml:space="preserve"> определяемого на основании данных Реестра</w:t>
      </w:r>
      <w:r w:rsidR="001A6F72" w:rsidRPr="000535B5" w:rsidDel="00412AE9">
        <w:rPr>
          <w:rFonts w:ascii="Liberation Serif" w:hAnsi="Liberation Serif" w:cs="Liberation Serif"/>
          <w:sz w:val="26"/>
          <w:szCs w:val="26"/>
        </w:rPr>
        <w:t xml:space="preserve"> </w:t>
      </w:r>
      <w:r w:rsidR="001A6F72" w:rsidRPr="000535B5">
        <w:rPr>
          <w:rFonts w:ascii="Liberation Serif" w:hAnsi="Liberation Serif" w:cs="Liberation Serif"/>
          <w:sz w:val="26"/>
          <w:szCs w:val="26"/>
        </w:rPr>
        <w:t>срока отнесения Заказчика к кругу лиц, подлежащих обязательному обслуживанию Исполнителем при оказании услуг.</w:t>
      </w:r>
      <w:r w:rsidR="004B3F0B" w:rsidRPr="000535B5">
        <w:rPr>
          <w:rFonts w:ascii="Liberation Serif" w:hAnsi="Liberation Serif" w:cs="Liberation Serif"/>
          <w:sz w:val="26"/>
          <w:szCs w:val="26"/>
          <w:vertAlign w:val="superscript"/>
        </w:rPr>
        <w:t xml:space="preserve"> </w:t>
      </w:r>
      <w:bookmarkEnd w:id="96"/>
    </w:p>
    <w:p w14:paraId="44FB205E" w14:textId="77777777" w:rsidR="0079799E" w:rsidRPr="00C76B58" w:rsidRDefault="0079799E" w:rsidP="00C76B58">
      <w:pPr>
        <w:pStyle w:val="a9"/>
        <w:numPr>
          <w:ilvl w:val="1"/>
          <w:numId w:val="1"/>
        </w:numPr>
        <w:tabs>
          <w:tab w:val="left" w:pos="851"/>
        </w:tabs>
        <w:spacing w:before="60"/>
        <w:ind w:left="0" w:firstLine="709"/>
        <w:rPr>
          <w:rFonts w:ascii="Liberation Serif" w:hAnsi="Liberation Serif" w:cs="Liberation Serif"/>
          <w:sz w:val="26"/>
          <w:szCs w:val="26"/>
        </w:rPr>
      </w:pPr>
      <w:bookmarkStart w:id="97" w:name="_Ref74748892"/>
      <w:r w:rsidRPr="00C76B58">
        <w:rPr>
          <w:rFonts w:ascii="Liberation Serif" w:hAnsi="Liberation Serif" w:cs="Liberation Serif"/>
          <w:sz w:val="26"/>
          <w:szCs w:val="26"/>
        </w:rPr>
        <w:t>Датой начала оказания Исполнителем услуг по настоящему договору в</w:t>
      </w:r>
      <w:r w:rsidR="00C24C29">
        <w:rPr>
          <w:rFonts w:ascii="Liberation Serif" w:hAnsi="Liberation Serif" w:cs="Liberation Serif"/>
          <w:sz w:val="26"/>
          <w:szCs w:val="26"/>
        </w:rPr>
        <w:t> </w:t>
      </w:r>
      <w:r w:rsidRPr="00C76B58">
        <w:rPr>
          <w:rFonts w:ascii="Liberation Serif" w:hAnsi="Liberation Serif" w:cs="Liberation Serif"/>
          <w:sz w:val="26"/>
          <w:szCs w:val="26"/>
        </w:rPr>
        <w:t>отношении _______, указанной в пункте ____ Приложения № 5 к настоящему договору, является дата наступления более позднего из следующих событий:</w:t>
      </w:r>
    </w:p>
    <w:p w14:paraId="71159228" w14:textId="77777777" w:rsidR="0079799E" w:rsidRPr="00C76B58" w:rsidRDefault="0079799E" w:rsidP="00C76B58">
      <w:pPr>
        <w:pStyle w:val="ConsNormal"/>
        <w:numPr>
          <w:ilvl w:val="0"/>
          <w:numId w:val="13"/>
        </w:numPr>
        <w:tabs>
          <w:tab w:val="left" w:pos="993"/>
        </w:tabs>
        <w:ind w:left="0" w:firstLine="708"/>
        <w:jc w:val="both"/>
        <w:rPr>
          <w:rFonts w:ascii="Liberation Serif" w:hAnsi="Liberation Serif" w:cs="Liberation Serif"/>
          <w:sz w:val="26"/>
        </w:rPr>
      </w:pPr>
      <w:r w:rsidRPr="00C76B58">
        <w:rPr>
          <w:rFonts w:ascii="Liberation Serif" w:hAnsi="Liberation Serif" w:cs="Liberation Serif"/>
          <w:sz w:val="26"/>
        </w:rPr>
        <w:t>получени</w:t>
      </w:r>
      <w:r w:rsidR="00D7753D">
        <w:rPr>
          <w:rFonts w:ascii="Liberation Serif" w:hAnsi="Liberation Serif" w:cs="Liberation Serif"/>
          <w:sz w:val="26"/>
        </w:rPr>
        <w:t>е</w:t>
      </w:r>
      <w:r w:rsidRPr="00C76B58">
        <w:rPr>
          <w:rFonts w:ascii="Liberation Serif" w:hAnsi="Liberation Serif" w:cs="Liberation Serif"/>
          <w:sz w:val="26"/>
        </w:rPr>
        <w:t xml:space="preserve"> Заказчиком в установленном порядке права на участие в</w:t>
      </w:r>
      <w:r w:rsidR="00C24C29">
        <w:rPr>
          <w:rFonts w:ascii="Liberation Serif" w:hAnsi="Liberation Serif" w:cs="Liberation Serif"/>
          <w:sz w:val="26"/>
        </w:rPr>
        <w:t> </w:t>
      </w:r>
      <w:r w:rsidRPr="00C76B58">
        <w:rPr>
          <w:rFonts w:ascii="Liberation Serif" w:hAnsi="Liberation Serif" w:cs="Liberation Serif"/>
          <w:sz w:val="26"/>
        </w:rPr>
        <w:t>торговле электрической энергией и мощностью на оптовом рынке (допуска к</w:t>
      </w:r>
      <w:r w:rsidR="00C24C29">
        <w:rPr>
          <w:rFonts w:ascii="Liberation Serif" w:hAnsi="Liberation Serif" w:cs="Liberation Serif"/>
          <w:sz w:val="26"/>
        </w:rPr>
        <w:t> </w:t>
      </w:r>
      <w:r w:rsidRPr="00C76B58">
        <w:rPr>
          <w:rFonts w:ascii="Liberation Serif" w:hAnsi="Liberation Serif" w:cs="Liberation Serif"/>
          <w:sz w:val="26"/>
        </w:rPr>
        <w:t>торговой системе оптового рынка) в группе точек поставки генерации, зарегистрированной в отношении генерирующего оборудования вышеуказанной электростанции;</w:t>
      </w:r>
    </w:p>
    <w:p w14:paraId="63950AD4" w14:textId="5CF499F8" w:rsidR="002A030C" w:rsidRPr="000535B5" w:rsidRDefault="0079799E" w:rsidP="00C76B58">
      <w:pPr>
        <w:pStyle w:val="ConsNormal"/>
        <w:numPr>
          <w:ilvl w:val="0"/>
          <w:numId w:val="13"/>
        </w:numPr>
        <w:tabs>
          <w:tab w:val="left" w:pos="993"/>
        </w:tabs>
        <w:ind w:left="0" w:firstLine="708"/>
        <w:jc w:val="both"/>
        <w:rPr>
          <w:rFonts w:ascii="Liberation Serif" w:hAnsi="Liberation Serif" w:cs="Liberation Serif"/>
          <w:sz w:val="26"/>
          <w:szCs w:val="26"/>
        </w:rPr>
      </w:pPr>
      <w:r w:rsidRPr="00C76B58">
        <w:rPr>
          <w:rFonts w:ascii="Liberation Serif" w:hAnsi="Liberation Serif" w:cs="Liberation Serif"/>
          <w:sz w:val="26"/>
        </w:rPr>
        <w:t xml:space="preserve">ввод вышеуказанной электростанции в эксплуатацию в установленном порядке, при этом датой ввода электростанции в эксплуатацию считается дата выдачи Заказчику разрешения на ввод объекта в эксплуатацию в соответствии </w:t>
      </w:r>
      <w:r w:rsidRPr="00C76B58">
        <w:rPr>
          <w:rFonts w:ascii="Liberation Serif" w:hAnsi="Liberation Serif" w:cs="Liberation Serif"/>
          <w:sz w:val="26"/>
        </w:rPr>
        <w:lastRenderedPageBreak/>
        <w:t>со</w:t>
      </w:r>
      <w:r w:rsidR="00C24C29">
        <w:rPr>
          <w:rFonts w:ascii="Liberation Serif" w:hAnsi="Liberation Serif" w:cs="Liberation Serif"/>
          <w:sz w:val="26"/>
        </w:rPr>
        <w:t> </w:t>
      </w:r>
      <w:r w:rsidRPr="00C76B58">
        <w:rPr>
          <w:rFonts w:ascii="Liberation Serif" w:hAnsi="Liberation Serif" w:cs="Liberation Serif"/>
          <w:sz w:val="26"/>
        </w:rPr>
        <w:t>статьей 55 Градостроительного кодекса Российской Федерации</w:t>
      </w:r>
      <w:r w:rsidR="00D7753D">
        <w:rPr>
          <w:rFonts w:ascii="Liberation Serif" w:hAnsi="Liberation Serif" w:cs="Liberation Serif"/>
          <w:sz w:val="26"/>
        </w:rPr>
        <w:t>.</w:t>
      </w:r>
      <w:r w:rsidR="004B3F0B" w:rsidRPr="000535B5">
        <w:rPr>
          <w:rStyle w:val="aff"/>
          <w:rFonts w:ascii="Liberation Serif" w:hAnsi="Liberation Serif" w:cs="Liberation Serif"/>
          <w:sz w:val="26"/>
          <w:szCs w:val="26"/>
        </w:rPr>
        <w:footnoteReference w:id="15"/>
      </w:r>
      <w:bookmarkEnd w:id="97"/>
    </w:p>
    <w:p w14:paraId="67CD626C" w14:textId="77777777" w:rsidR="00186F22" w:rsidRPr="000535B5" w:rsidRDefault="004E0ADD"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bookmarkStart w:id="99" w:name="_Ref74748844"/>
      <w:bookmarkStart w:id="100" w:name="_Hlk35941876"/>
      <w:r w:rsidRPr="000535B5">
        <w:rPr>
          <w:rFonts w:ascii="Liberation Serif" w:hAnsi="Liberation Serif" w:cs="Liberation Serif"/>
          <w:sz w:val="26"/>
          <w:szCs w:val="26"/>
        </w:rPr>
        <w:t>В случае если Заказчик прекращает соответствовать критериям отнесения к кругу лиц, подлежащих обязательному обслуживанию Исполнителем при оказании услуг, но продолжает владеть</w:t>
      </w:r>
      <w:r w:rsidR="00923BD2" w:rsidRPr="000535B5">
        <w:rPr>
          <w:rFonts w:ascii="Liberation Serif" w:hAnsi="Liberation Serif" w:cs="Liberation Serif"/>
          <w:sz w:val="26"/>
          <w:szCs w:val="26"/>
        </w:rPr>
        <w:t xml:space="preserve"> объектами электроэнергетики, их </w:t>
      </w:r>
      <w:r w:rsidRPr="000535B5">
        <w:rPr>
          <w:rFonts w:ascii="Liberation Serif" w:hAnsi="Liberation Serif" w:cs="Liberation Serif"/>
          <w:sz w:val="26"/>
          <w:szCs w:val="26"/>
        </w:rPr>
        <w:t>оборудованием</w:t>
      </w:r>
      <w:r w:rsidR="00923BD2" w:rsidRPr="000535B5">
        <w:rPr>
          <w:rFonts w:ascii="Liberation Serif" w:hAnsi="Liberation Serif" w:cs="Liberation Serif"/>
          <w:sz w:val="26"/>
          <w:szCs w:val="26"/>
        </w:rPr>
        <w:t xml:space="preserve"> или</w:t>
      </w:r>
      <w:r w:rsidRPr="000535B5">
        <w:rPr>
          <w:rFonts w:ascii="Liberation Serif" w:hAnsi="Liberation Serif" w:cs="Liberation Serif"/>
          <w:sz w:val="26"/>
          <w:szCs w:val="26"/>
        </w:rPr>
        <w:t xml:space="preserve"> устройствами, относящимися к объектам диспетчеризации, положения настоящего договора, регулирующие порядок технологического взаимодействия Сторон в отношении таких объектов, сохраняют силу до момента заключения Сторонами соглашения о технологическом взаимодействии в целях обеспечения надежности функционирования ЕЭС России</w:t>
      </w:r>
      <w:r w:rsidR="00923BD2" w:rsidRPr="000535B5">
        <w:rPr>
          <w:rFonts w:ascii="Liberation Serif" w:hAnsi="Liberation Serif" w:cs="Liberation Serif"/>
          <w:sz w:val="26"/>
          <w:szCs w:val="26"/>
        </w:rPr>
        <w:t>.</w:t>
      </w:r>
      <w:bookmarkEnd w:id="99"/>
      <w:r w:rsidR="00186F22" w:rsidRPr="000535B5">
        <w:rPr>
          <w:rFonts w:ascii="Liberation Serif" w:hAnsi="Liberation Serif" w:cs="Liberation Serif"/>
          <w:sz w:val="26"/>
          <w:szCs w:val="26"/>
        </w:rPr>
        <w:t xml:space="preserve"> </w:t>
      </w:r>
    </w:p>
    <w:p w14:paraId="4D45A94B" w14:textId="77777777" w:rsidR="004E0ADD" w:rsidRPr="000535B5" w:rsidRDefault="00186F22" w:rsidP="002F04F7">
      <w:pPr>
        <w:pStyle w:val="a9"/>
        <w:widowControl w:val="0"/>
        <w:tabs>
          <w:tab w:val="left" w:pos="1418"/>
        </w:tabs>
        <w:rPr>
          <w:rFonts w:ascii="Liberation Serif" w:hAnsi="Liberation Serif" w:cs="Liberation Serif"/>
          <w:sz w:val="26"/>
          <w:szCs w:val="26"/>
        </w:rPr>
      </w:pPr>
      <w:r w:rsidRPr="000535B5">
        <w:rPr>
          <w:rFonts w:ascii="Liberation Serif" w:hAnsi="Liberation Serif" w:cs="Liberation Serif"/>
          <w:sz w:val="26"/>
          <w:szCs w:val="26"/>
        </w:rPr>
        <w:t xml:space="preserve">Технологическое взаимодействие Сторон после прекращения соответствия Заказчика критериям отнесения к кругу лиц, подлежащих обязательному обслуживанию Исполнителем при оказании услуг, </w:t>
      </w:r>
      <w:r w:rsidR="002F04F7" w:rsidRPr="000535B5">
        <w:rPr>
          <w:rFonts w:ascii="Liberation Serif" w:hAnsi="Liberation Serif" w:cs="Liberation Serif"/>
          <w:sz w:val="26"/>
          <w:szCs w:val="26"/>
        </w:rPr>
        <w:t>осуществляется безвозмездно</w:t>
      </w:r>
      <w:r w:rsidRPr="000535B5">
        <w:rPr>
          <w:rFonts w:ascii="Liberation Serif" w:hAnsi="Liberation Serif" w:cs="Liberation Serif"/>
          <w:sz w:val="26"/>
          <w:szCs w:val="26"/>
        </w:rPr>
        <w:t>.</w:t>
      </w:r>
    </w:p>
    <w:bookmarkEnd w:id="100"/>
    <w:p w14:paraId="047C76D8"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Заключительные положения.</w:t>
      </w:r>
    </w:p>
    <w:p w14:paraId="35E7F2B8"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По вопросам, не урегулированным настоящим договором, Стороны руководствуются законодательством Российской Федерации.</w:t>
      </w:r>
    </w:p>
    <w:p w14:paraId="1E5743CE"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Каждая из Сторон обязана в письменной форме уведомить другую Сторону об изменении своих реквизитов. Указанное уведомление вступает в силу для другой Стороны с даты его получения.</w:t>
      </w:r>
    </w:p>
    <w:p w14:paraId="14D0E9D7" w14:textId="77777777" w:rsidR="003659DB" w:rsidRPr="000535B5" w:rsidRDefault="002A030C" w:rsidP="003659DB">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Настоящий договор составлен </w:t>
      </w:r>
      <w:r w:rsidR="003659DB" w:rsidRPr="000535B5">
        <w:rPr>
          <w:rFonts w:ascii="Liberation Serif" w:eastAsia="Arial Unicode MS" w:hAnsi="Liberation Serif" w:cs="Liberation Serif"/>
          <w:bCs/>
          <w:iCs/>
          <w:sz w:val="26"/>
          <w:szCs w:val="26"/>
        </w:rPr>
        <w:t xml:space="preserve">в электронной форме и подписан усиленной квалифицированной электронной подписью уполномоченных лиц обеих Сторон посредством электронного документооборота через оператора электронного документооборота или составлен и подписан </w:t>
      </w:r>
      <w:r w:rsidRPr="000535B5">
        <w:rPr>
          <w:rFonts w:ascii="Liberation Serif" w:hAnsi="Liberation Serif" w:cs="Liberation Serif"/>
          <w:sz w:val="26"/>
          <w:szCs w:val="26"/>
        </w:rPr>
        <w:t>в двух экземплярах</w:t>
      </w:r>
      <w:r w:rsidR="003659DB" w:rsidRPr="000535B5">
        <w:rPr>
          <w:rFonts w:ascii="Liberation Serif" w:eastAsia="Arial Unicode MS" w:hAnsi="Liberation Serif" w:cs="Liberation Serif"/>
          <w:bCs/>
          <w:iCs/>
          <w:sz w:val="26"/>
          <w:szCs w:val="26"/>
        </w:rPr>
        <w:t xml:space="preserve"> на бумажном носителе</w:t>
      </w:r>
      <w:r w:rsidRPr="000535B5">
        <w:rPr>
          <w:rFonts w:ascii="Liberation Serif" w:hAnsi="Liberation Serif" w:cs="Liberation Serif"/>
          <w:sz w:val="26"/>
          <w:szCs w:val="26"/>
        </w:rPr>
        <w:t>, имеющих одинаковую юридическую силу, по одному для каждой из Сторон.</w:t>
      </w:r>
      <w:r w:rsidR="003659DB" w:rsidRPr="000535B5">
        <w:rPr>
          <w:rFonts w:ascii="Liberation Serif" w:eastAsia="Arial Unicode MS" w:hAnsi="Liberation Serif" w:cs="Liberation Serif"/>
          <w:bCs/>
          <w:iCs/>
          <w:sz w:val="26"/>
          <w:szCs w:val="26"/>
        </w:rPr>
        <w:t xml:space="preserve"> Форма заключения договора определяется Сторонами на этапе подписания </w:t>
      </w:r>
      <w:r w:rsidR="001B1E47" w:rsidRPr="000535B5">
        <w:rPr>
          <w:rFonts w:ascii="Liberation Serif" w:eastAsia="Arial Unicode MS" w:hAnsi="Liberation Serif" w:cs="Liberation Serif"/>
          <w:bCs/>
          <w:iCs/>
          <w:sz w:val="26"/>
          <w:szCs w:val="26"/>
        </w:rPr>
        <w:t>д</w:t>
      </w:r>
      <w:r w:rsidR="003659DB" w:rsidRPr="000535B5">
        <w:rPr>
          <w:rFonts w:ascii="Liberation Serif" w:eastAsia="Arial Unicode MS" w:hAnsi="Liberation Serif" w:cs="Liberation Serif"/>
          <w:bCs/>
          <w:iCs/>
          <w:sz w:val="26"/>
          <w:szCs w:val="26"/>
        </w:rPr>
        <w:t>оговора.</w:t>
      </w:r>
    </w:p>
    <w:p w14:paraId="2DA792D5"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lastRenderedPageBreak/>
        <w:t>Лица, подписавшие настоящий договор от имени Сторон, подтверждают свои полномочия на подписание договора, включая все приложения к нему, а также свидетельству</w:t>
      </w:r>
      <w:r w:rsidR="00E11552" w:rsidRPr="000535B5">
        <w:rPr>
          <w:rFonts w:ascii="Liberation Serif" w:hAnsi="Liberation Serif" w:cs="Liberation Serif"/>
          <w:sz w:val="26"/>
          <w:szCs w:val="26"/>
        </w:rPr>
        <w:t>ю</w:t>
      </w:r>
      <w:r w:rsidRPr="000535B5">
        <w:rPr>
          <w:rFonts w:ascii="Liberation Serif" w:hAnsi="Liberation Serif" w:cs="Liberation Serif"/>
          <w:sz w:val="26"/>
          <w:szCs w:val="26"/>
        </w:rPr>
        <w:t>т о соблюдении Сторонами всех процедур, необходимых для заключения договора.</w:t>
      </w:r>
    </w:p>
    <w:p w14:paraId="10B8B1ED"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Перечень приложений к настоящему договору.</w:t>
      </w:r>
    </w:p>
    <w:p w14:paraId="188E7B96" w14:textId="77777777" w:rsidR="002A030C" w:rsidRPr="000535B5" w:rsidRDefault="002A030C" w:rsidP="00B14E3E">
      <w:pPr>
        <w:pStyle w:val="a9"/>
        <w:widowControl w:val="0"/>
        <w:tabs>
          <w:tab w:val="left" w:pos="1418"/>
        </w:tabs>
        <w:ind w:firstLine="709"/>
        <w:rPr>
          <w:rFonts w:ascii="Liberation Serif" w:hAnsi="Liberation Serif" w:cs="Liberation Serif"/>
          <w:sz w:val="26"/>
          <w:szCs w:val="26"/>
        </w:rPr>
      </w:pPr>
      <w:r w:rsidRPr="000535B5">
        <w:rPr>
          <w:rFonts w:ascii="Liberation Serif" w:hAnsi="Liberation Serif" w:cs="Liberation Serif"/>
          <w:sz w:val="26"/>
          <w:szCs w:val="26"/>
        </w:rPr>
        <w:t>Неотъемлемыми частями настоящего договора являются следующие приложения:</w:t>
      </w:r>
    </w:p>
    <w:p w14:paraId="2D27DC98"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Приложение </w:t>
      </w:r>
      <w:r w:rsidR="00476F19" w:rsidRPr="000535B5">
        <w:rPr>
          <w:rFonts w:ascii="Liberation Serif" w:hAnsi="Liberation Serif" w:cs="Liberation Serif"/>
          <w:sz w:val="26"/>
          <w:szCs w:val="26"/>
        </w:rPr>
        <w:t>№ 1</w:t>
      </w:r>
      <w:r w:rsidRPr="000535B5">
        <w:rPr>
          <w:rFonts w:ascii="Liberation Serif" w:hAnsi="Liberation Serif" w:cs="Liberation Serif"/>
          <w:sz w:val="26"/>
          <w:szCs w:val="26"/>
        </w:rPr>
        <w:t>. Перечень основных документов, определяющих порядок взаимодействия Сторон при осуществлении Исполнителем функций оперативно-диспетчерского управления ЕЭС России в операционных зонах диспетчерских центров Исполнителя.</w:t>
      </w:r>
    </w:p>
    <w:p w14:paraId="6D468869"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Приложение </w:t>
      </w:r>
      <w:r w:rsidR="00476F19" w:rsidRPr="000535B5">
        <w:rPr>
          <w:rFonts w:ascii="Liberation Serif" w:hAnsi="Liberation Serif" w:cs="Liberation Serif"/>
          <w:sz w:val="26"/>
          <w:szCs w:val="26"/>
        </w:rPr>
        <w:t>№ 2</w:t>
      </w:r>
      <w:r w:rsidRPr="000535B5">
        <w:rPr>
          <w:rFonts w:ascii="Liberation Serif" w:hAnsi="Liberation Serif" w:cs="Liberation Serif"/>
          <w:sz w:val="26"/>
          <w:szCs w:val="26"/>
        </w:rPr>
        <w:t>. Технические требования по организации обмена информацией, необходимой для управления режимами ЕЭС России.</w:t>
      </w:r>
    </w:p>
    <w:p w14:paraId="45EC1224"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Приложение </w:t>
      </w:r>
      <w:r w:rsidR="00476F19" w:rsidRPr="000535B5">
        <w:rPr>
          <w:rFonts w:ascii="Liberation Serif" w:hAnsi="Liberation Serif" w:cs="Liberation Serif"/>
          <w:sz w:val="26"/>
          <w:szCs w:val="26"/>
        </w:rPr>
        <w:t>№ 3</w:t>
      </w:r>
      <w:r w:rsidRPr="000535B5">
        <w:rPr>
          <w:rFonts w:ascii="Liberation Serif" w:hAnsi="Liberation Serif" w:cs="Liberation Serif"/>
          <w:sz w:val="26"/>
          <w:szCs w:val="26"/>
        </w:rPr>
        <w:t>. Форма акта об оказании услуг.</w:t>
      </w:r>
    </w:p>
    <w:p w14:paraId="0C80BB6F" w14:textId="77777777" w:rsidR="00714627" w:rsidRPr="000535B5" w:rsidRDefault="00714627"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Приложение </w:t>
      </w:r>
      <w:r w:rsidR="00476F19" w:rsidRPr="000535B5">
        <w:rPr>
          <w:rFonts w:ascii="Liberation Serif" w:hAnsi="Liberation Serif" w:cs="Liberation Serif"/>
          <w:sz w:val="26"/>
          <w:szCs w:val="26"/>
        </w:rPr>
        <w:t>№ 4</w:t>
      </w:r>
      <w:r w:rsidRPr="000535B5">
        <w:rPr>
          <w:rFonts w:ascii="Liberation Serif" w:hAnsi="Liberation Serif" w:cs="Liberation Serif"/>
          <w:sz w:val="26"/>
          <w:szCs w:val="26"/>
        </w:rPr>
        <w:t xml:space="preserve">. Перечень </w:t>
      </w:r>
      <w:r w:rsidR="00D76665" w:rsidRPr="000535B5">
        <w:rPr>
          <w:rFonts w:ascii="Liberation Serif" w:hAnsi="Liberation Serif" w:cs="Liberation Serif"/>
          <w:sz w:val="26"/>
          <w:szCs w:val="26"/>
        </w:rPr>
        <w:t>передаваемой Заказчиком в диспетчерские центры Исполнителя основной информации, необходимой для осуществления Исполнителем функций по оперативно-диспетчерскому управлению в электроэнергетике</w:t>
      </w:r>
      <w:r w:rsidRPr="000535B5">
        <w:rPr>
          <w:rFonts w:ascii="Liberation Serif" w:hAnsi="Liberation Serif" w:cs="Liberation Serif"/>
          <w:sz w:val="26"/>
          <w:szCs w:val="26"/>
        </w:rPr>
        <w:t>.</w:t>
      </w:r>
    </w:p>
    <w:p w14:paraId="41A34852" w14:textId="77777777" w:rsidR="002A030C" w:rsidRPr="000535B5" w:rsidRDefault="002A030C" w:rsidP="00060B5F">
      <w:pPr>
        <w:pStyle w:val="a9"/>
        <w:widowControl w:val="0"/>
        <w:numPr>
          <w:ilvl w:val="1"/>
          <w:numId w:val="1"/>
        </w:numPr>
        <w:tabs>
          <w:tab w:val="left" w:pos="851"/>
        </w:tabs>
        <w:spacing w:before="60"/>
        <w:ind w:left="0" w:firstLine="709"/>
        <w:rPr>
          <w:rFonts w:ascii="Liberation Serif" w:hAnsi="Liberation Serif" w:cs="Liberation Serif"/>
          <w:sz w:val="26"/>
          <w:szCs w:val="26"/>
        </w:rPr>
      </w:pPr>
      <w:r w:rsidRPr="000535B5">
        <w:rPr>
          <w:rFonts w:ascii="Liberation Serif" w:hAnsi="Liberation Serif" w:cs="Liberation Serif"/>
          <w:sz w:val="26"/>
          <w:szCs w:val="26"/>
        </w:rPr>
        <w:t xml:space="preserve">Приложение </w:t>
      </w:r>
      <w:r w:rsidR="00476F19" w:rsidRPr="000535B5">
        <w:rPr>
          <w:rFonts w:ascii="Liberation Serif" w:hAnsi="Liberation Serif" w:cs="Liberation Serif"/>
          <w:sz w:val="26"/>
          <w:szCs w:val="26"/>
        </w:rPr>
        <w:t>№ 5</w:t>
      </w:r>
      <w:r w:rsidRPr="000535B5">
        <w:rPr>
          <w:rFonts w:ascii="Liberation Serif" w:hAnsi="Liberation Serif" w:cs="Liberation Serif"/>
          <w:sz w:val="26"/>
          <w:szCs w:val="26"/>
        </w:rPr>
        <w:t>. Перечень электростанций Заказчика, находящихся на территории операционных зон диспетчерских центров Исполнителя.</w:t>
      </w:r>
    </w:p>
    <w:p w14:paraId="301A5811" w14:textId="77777777" w:rsidR="002A030C" w:rsidRPr="000535B5" w:rsidRDefault="002A030C" w:rsidP="002E2DC3">
      <w:pPr>
        <w:pStyle w:val="a9"/>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0535B5">
        <w:rPr>
          <w:rFonts w:ascii="Liberation Serif" w:hAnsi="Liberation Serif" w:cs="Liberation Serif"/>
          <w:b/>
          <w:sz w:val="26"/>
          <w:szCs w:val="26"/>
        </w:rPr>
        <w:t>Адреса и реквизиты Сторон.</w:t>
      </w:r>
    </w:p>
    <w:tbl>
      <w:tblPr>
        <w:tblW w:w="9828" w:type="dxa"/>
        <w:tblLayout w:type="fixed"/>
        <w:tblLook w:val="00A0" w:firstRow="1" w:lastRow="0" w:firstColumn="1" w:lastColumn="0" w:noHBand="0" w:noVBand="0"/>
      </w:tblPr>
      <w:tblGrid>
        <w:gridCol w:w="4968"/>
        <w:gridCol w:w="236"/>
        <w:gridCol w:w="4624"/>
      </w:tblGrid>
      <w:tr w:rsidR="002A030C" w:rsidRPr="000535B5" w14:paraId="5E42016A" w14:textId="77777777" w:rsidTr="00DF2731">
        <w:tc>
          <w:tcPr>
            <w:tcW w:w="4968" w:type="dxa"/>
          </w:tcPr>
          <w:p w14:paraId="7DB15BB0" w14:textId="77777777" w:rsidR="002A030C" w:rsidRPr="000535B5" w:rsidRDefault="002A030C" w:rsidP="00BF5278">
            <w:pPr>
              <w:pStyle w:val="a9"/>
              <w:widowControl w:val="0"/>
              <w:ind w:firstLine="0"/>
              <w:rPr>
                <w:rFonts w:ascii="Liberation Serif" w:hAnsi="Liberation Serif" w:cs="Liberation Serif"/>
                <w:b/>
                <w:sz w:val="26"/>
                <w:szCs w:val="26"/>
              </w:rPr>
            </w:pPr>
            <w:r w:rsidRPr="000535B5">
              <w:rPr>
                <w:rFonts w:ascii="Liberation Serif" w:hAnsi="Liberation Serif" w:cs="Liberation Serif"/>
                <w:b/>
                <w:sz w:val="26"/>
                <w:szCs w:val="26"/>
              </w:rPr>
              <w:t>Исполнитель</w:t>
            </w:r>
            <w:r w:rsidRPr="000535B5">
              <w:rPr>
                <w:rFonts w:ascii="Liberation Serif" w:hAnsi="Liberation Serif" w:cs="Liberation Serif"/>
                <w:sz w:val="26"/>
                <w:szCs w:val="26"/>
              </w:rPr>
              <w:t>:</w:t>
            </w:r>
          </w:p>
          <w:p w14:paraId="18177523" w14:textId="77777777" w:rsidR="002A030C" w:rsidRPr="000535B5" w:rsidRDefault="002A030C" w:rsidP="00BF5278">
            <w:pPr>
              <w:pStyle w:val="a9"/>
              <w:widowControl w:val="0"/>
              <w:ind w:firstLine="0"/>
              <w:rPr>
                <w:rFonts w:ascii="Liberation Serif" w:hAnsi="Liberation Serif" w:cs="Liberation Serif"/>
                <w:b/>
                <w:sz w:val="26"/>
                <w:szCs w:val="26"/>
              </w:rPr>
            </w:pPr>
            <w:r w:rsidRPr="000535B5">
              <w:rPr>
                <w:rFonts w:ascii="Liberation Serif" w:hAnsi="Liberation Serif" w:cs="Liberation Serif"/>
                <w:sz w:val="26"/>
                <w:szCs w:val="26"/>
              </w:rPr>
              <w:t>АО «СО ЕЭС»</w:t>
            </w:r>
          </w:p>
        </w:tc>
        <w:tc>
          <w:tcPr>
            <w:tcW w:w="236" w:type="dxa"/>
          </w:tcPr>
          <w:p w14:paraId="56F57F7A" w14:textId="77777777" w:rsidR="002A030C" w:rsidRPr="000535B5" w:rsidRDefault="002A030C" w:rsidP="002375E1">
            <w:pPr>
              <w:pStyle w:val="a9"/>
              <w:widowControl w:val="0"/>
              <w:ind w:firstLine="0"/>
              <w:rPr>
                <w:rFonts w:ascii="Liberation Serif" w:hAnsi="Liberation Serif" w:cs="Liberation Serif"/>
                <w:b/>
                <w:sz w:val="26"/>
                <w:szCs w:val="26"/>
              </w:rPr>
            </w:pPr>
          </w:p>
        </w:tc>
        <w:tc>
          <w:tcPr>
            <w:tcW w:w="4624" w:type="dxa"/>
          </w:tcPr>
          <w:p w14:paraId="23285B44" w14:textId="77777777" w:rsidR="002A030C" w:rsidRPr="000535B5" w:rsidRDefault="002A030C" w:rsidP="000B0B55">
            <w:pPr>
              <w:pStyle w:val="a9"/>
              <w:widowControl w:val="0"/>
              <w:ind w:firstLine="0"/>
              <w:rPr>
                <w:rFonts w:ascii="Liberation Serif" w:hAnsi="Liberation Serif" w:cs="Liberation Serif"/>
                <w:sz w:val="26"/>
                <w:szCs w:val="26"/>
              </w:rPr>
            </w:pPr>
            <w:r w:rsidRPr="000535B5">
              <w:rPr>
                <w:rFonts w:ascii="Liberation Serif" w:hAnsi="Liberation Serif" w:cs="Liberation Serif"/>
                <w:b/>
                <w:sz w:val="26"/>
                <w:szCs w:val="26"/>
              </w:rPr>
              <w:t>Заказчик</w:t>
            </w:r>
            <w:r w:rsidRPr="000535B5">
              <w:rPr>
                <w:rFonts w:ascii="Liberation Serif" w:hAnsi="Liberation Serif" w:cs="Liberation Serif"/>
                <w:sz w:val="26"/>
                <w:szCs w:val="26"/>
              </w:rPr>
              <w:t>:</w:t>
            </w:r>
          </w:p>
        </w:tc>
      </w:tr>
      <w:tr w:rsidR="002A030C" w:rsidRPr="000535B5" w14:paraId="3B4A5D48" w14:textId="77777777" w:rsidTr="00DF2731">
        <w:tc>
          <w:tcPr>
            <w:tcW w:w="4968" w:type="dxa"/>
          </w:tcPr>
          <w:p w14:paraId="253D24D0" w14:textId="438D0B93" w:rsidR="002A030C" w:rsidRPr="000535B5" w:rsidRDefault="00BC7118" w:rsidP="000F3246">
            <w:pPr>
              <w:widowControl w:val="0"/>
              <w:rPr>
                <w:rFonts w:ascii="Liberation Serif" w:hAnsi="Liberation Serif" w:cs="Liberation Serif"/>
                <w:sz w:val="26"/>
                <w:szCs w:val="26"/>
              </w:rPr>
            </w:pPr>
            <w:r w:rsidRPr="00496D2D">
              <w:rPr>
                <w:rFonts w:ascii="Liberation Serif" w:hAnsi="Liberation Serif" w:cs="Liberation Serif"/>
                <w:sz w:val="26"/>
                <w:szCs w:val="26"/>
              </w:rPr>
              <w:t>Адрес юридического лица</w:t>
            </w:r>
            <w:r w:rsidR="002A030C" w:rsidRPr="000535B5">
              <w:rPr>
                <w:rFonts w:ascii="Liberation Serif" w:hAnsi="Liberation Serif" w:cs="Liberation Serif"/>
                <w:sz w:val="26"/>
                <w:szCs w:val="26"/>
              </w:rPr>
              <w:t xml:space="preserve">: </w:t>
            </w:r>
            <w:r w:rsidR="00D76665" w:rsidRPr="000535B5">
              <w:rPr>
                <w:rFonts w:ascii="Liberation Serif" w:hAnsi="Liberation Serif" w:cs="Liberation Serif"/>
                <w:sz w:val="26"/>
                <w:szCs w:val="26"/>
              </w:rPr>
              <w:t>109012</w:t>
            </w:r>
            <w:r w:rsidR="002A030C" w:rsidRPr="000535B5">
              <w:rPr>
                <w:rFonts w:ascii="Liberation Serif" w:hAnsi="Liberation Serif" w:cs="Liberation Serif"/>
                <w:sz w:val="26"/>
                <w:szCs w:val="26"/>
              </w:rPr>
              <w:t>, г.</w:t>
            </w:r>
            <w:r>
              <w:rPr>
                <w:rFonts w:ascii="Liberation Serif" w:hAnsi="Liberation Serif" w:cs="Liberation Serif"/>
                <w:sz w:val="26"/>
                <w:szCs w:val="26"/>
              </w:rPr>
              <w:t> </w:t>
            </w:r>
            <w:r w:rsidR="002A030C" w:rsidRPr="000535B5">
              <w:rPr>
                <w:rFonts w:ascii="Liberation Serif" w:hAnsi="Liberation Serif" w:cs="Liberation Serif"/>
                <w:sz w:val="26"/>
                <w:szCs w:val="26"/>
              </w:rPr>
              <w:t xml:space="preserve">Москва, </w:t>
            </w:r>
            <w:proofErr w:type="spellStart"/>
            <w:r w:rsidRPr="000535B5">
              <w:rPr>
                <w:rFonts w:ascii="Liberation Serif" w:hAnsi="Liberation Serif" w:cs="Liberation Serif"/>
                <w:sz w:val="26"/>
                <w:szCs w:val="26"/>
              </w:rPr>
              <w:t>пр</w:t>
            </w:r>
            <w:proofErr w:type="spellEnd"/>
            <w:r w:rsidRPr="000535B5">
              <w:rPr>
                <w:rFonts w:ascii="Liberation Serif" w:hAnsi="Liberation Serif" w:cs="Liberation Serif"/>
                <w:sz w:val="26"/>
                <w:szCs w:val="26"/>
              </w:rPr>
              <w:t xml:space="preserve">-д </w:t>
            </w:r>
            <w:r w:rsidR="002A030C" w:rsidRPr="000535B5">
              <w:rPr>
                <w:rFonts w:ascii="Liberation Serif" w:hAnsi="Liberation Serif" w:cs="Liberation Serif"/>
                <w:sz w:val="26"/>
                <w:szCs w:val="26"/>
              </w:rPr>
              <w:t>Китайгородский, д.7, стр.3.</w:t>
            </w:r>
          </w:p>
          <w:p w14:paraId="35BA0938" w14:textId="77777777" w:rsidR="002A030C" w:rsidRPr="000535B5" w:rsidRDefault="002A030C" w:rsidP="000F3246">
            <w:pPr>
              <w:widowControl w:val="0"/>
              <w:rPr>
                <w:rFonts w:ascii="Liberation Serif" w:hAnsi="Liberation Serif" w:cs="Liberation Serif"/>
                <w:sz w:val="26"/>
                <w:szCs w:val="26"/>
              </w:rPr>
            </w:pPr>
            <w:r w:rsidRPr="000535B5">
              <w:rPr>
                <w:rFonts w:ascii="Liberation Serif" w:hAnsi="Liberation Serif" w:cs="Liberation Serif"/>
                <w:sz w:val="26"/>
                <w:szCs w:val="26"/>
              </w:rPr>
              <w:t>ИНН/КПП 7705454461/</w:t>
            </w:r>
            <w:r w:rsidR="00A95310" w:rsidRPr="000535B5">
              <w:rPr>
                <w:rFonts w:ascii="Liberation Serif" w:hAnsi="Liberation Serif" w:cs="Liberation Serif"/>
                <w:sz w:val="26"/>
                <w:szCs w:val="26"/>
              </w:rPr>
              <w:t>775050001</w:t>
            </w:r>
          </w:p>
          <w:p w14:paraId="3D007206" w14:textId="77777777" w:rsidR="00F31B85" w:rsidRPr="000535B5" w:rsidRDefault="00F31B85" w:rsidP="00F31B85">
            <w:pPr>
              <w:widowControl w:val="0"/>
              <w:rPr>
                <w:rFonts w:ascii="Liberation Serif" w:hAnsi="Liberation Serif" w:cs="Liberation Serif"/>
                <w:sz w:val="26"/>
                <w:szCs w:val="26"/>
              </w:rPr>
            </w:pPr>
            <w:r w:rsidRPr="000535B5">
              <w:rPr>
                <w:rFonts w:ascii="Liberation Serif" w:hAnsi="Liberation Serif" w:cs="Liberation Serif"/>
                <w:sz w:val="26"/>
                <w:szCs w:val="26"/>
              </w:rPr>
              <w:t xml:space="preserve">Филиал «Центральный» Банка ВТБ </w:t>
            </w:r>
          </w:p>
          <w:p w14:paraId="5523315C" w14:textId="77777777" w:rsidR="00F31B85" w:rsidRPr="000535B5" w:rsidRDefault="00F31B85" w:rsidP="00F31B85">
            <w:pPr>
              <w:widowControl w:val="0"/>
              <w:rPr>
                <w:rFonts w:ascii="Liberation Serif" w:hAnsi="Liberation Serif" w:cs="Liberation Serif"/>
                <w:sz w:val="26"/>
                <w:szCs w:val="26"/>
              </w:rPr>
            </w:pPr>
            <w:r w:rsidRPr="000535B5">
              <w:rPr>
                <w:rFonts w:ascii="Liberation Serif" w:hAnsi="Liberation Serif" w:cs="Liberation Serif"/>
                <w:sz w:val="26"/>
                <w:szCs w:val="26"/>
              </w:rPr>
              <w:t>(ПАО) г. Москва</w:t>
            </w:r>
          </w:p>
          <w:p w14:paraId="422986D1" w14:textId="77777777" w:rsidR="00F31B85" w:rsidRPr="000535B5" w:rsidRDefault="00F31B85" w:rsidP="00F31B85">
            <w:pPr>
              <w:widowControl w:val="0"/>
              <w:rPr>
                <w:rFonts w:ascii="Liberation Serif" w:hAnsi="Liberation Serif" w:cs="Liberation Serif"/>
                <w:sz w:val="26"/>
                <w:szCs w:val="26"/>
              </w:rPr>
            </w:pPr>
            <w:proofErr w:type="spellStart"/>
            <w:r w:rsidRPr="000535B5">
              <w:rPr>
                <w:rFonts w:ascii="Liberation Serif" w:hAnsi="Liberation Serif" w:cs="Liberation Serif"/>
                <w:sz w:val="26"/>
                <w:szCs w:val="26"/>
              </w:rPr>
              <w:t>Расч</w:t>
            </w:r>
            <w:proofErr w:type="spellEnd"/>
            <w:r w:rsidRPr="000535B5">
              <w:rPr>
                <w:rFonts w:ascii="Liberation Serif" w:hAnsi="Liberation Serif" w:cs="Liberation Serif"/>
                <w:sz w:val="26"/>
                <w:szCs w:val="26"/>
              </w:rPr>
              <w:t>. счет:</w:t>
            </w:r>
            <w:r w:rsidRPr="000535B5">
              <w:rPr>
                <w:rFonts w:ascii="Liberation Serif" w:hAnsi="Liberation Serif" w:cs="Liberation Serif"/>
                <w:sz w:val="26"/>
                <w:szCs w:val="26"/>
              </w:rPr>
              <w:tab/>
              <w:t>40702 810 5150 0000 4034</w:t>
            </w:r>
          </w:p>
          <w:p w14:paraId="4E25C516" w14:textId="77777777" w:rsidR="00F31B85" w:rsidRPr="000535B5" w:rsidRDefault="00F31B85" w:rsidP="00F31B85">
            <w:pPr>
              <w:widowControl w:val="0"/>
              <w:rPr>
                <w:rFonts w:ascii="Liberation Serif" w:hAnsi="Liberation Serif" w:cs="Liberation Serif"/>
                <w:sz w:val="26"/>
                <w:szCs w:val="26"/>
              </w:rPr>
            </w:pPr>
            <w:r w:rsidRPr="000535B5">
              <w:rPr>
                <w:rFonts w:ascii="Liberation Serif" w:hAnsi="Liberation Serif" w:cs="Liberation Serif"/>
                <w:sz w:val="26"/>
                <w:szCs w:val="26"/>
              </w:rPr>
              <w:t>Корр. счет:</w:t>
            </w:r>
            <w:r w:rsidRPr="000535B5">
              <w:rPr>
                <w:rFonts w:ascii="Liberation Serif" w:hAnsi="Liberation Serif" w:cs="Liberation Serif"/>
                <w:sz w:val="26"/>
                <w:szCs w:val="26"/>
              </w:rPr>
              <w:tab/>
              <w:t>30101 810 1452 5000 0411</w:t>
            </w:r>
          </w:p>
          <w:p w14:paraId="1A06A992" w14:textId="77777777" w:rsidR="002A030C" w:rsidRPr="000535B5" w:rsidRDefault="00F31B85" w:rsidP="00051BEB">
            <w:pPr>
              <w:widowControl w:val="0"/>
              <w:rPr>
                <w:rFonts w:ascii="Liberation Serif" w:hAnsi="Liberation Serif" w:cs="Liberation Serif"/>
                <w:sz w:val="26"/>
                <w:szCs w:val="26"/>
              </w:rPr>
            </w:pPr>
            <w:r w:rsidRPr="000535B5">
              <w:rPr>
                <w:rFonts w:ascii="Liberation Serif" w:hAnsi="Liberation Serif" w:cs="Liberation Serif"/>
                <w:sz w:val="26"/>
                <w:szCs w:val="26"/>
              </w:rPr>
              <w:t>БИК:</w:t>
            </w:r>
            <w:r w:rsidRPr="000535B5">
              <w:rPr>
                <w:rFonts w:ascii="Liberation Serif" w:hAnsi="Liberation Serif" w:cs="Liberation Serif"/>
                <w:sz w:val="26"/>
                <w:szCs w:val="26"/>
              </w:rPr>
              <w:tab/>
              <w:t>044525411</w:t>
            </w:r>
          </w:p>
        </w:tc>
        <w:tc>
          <w:tcPr>
            <w:tcW w:w="236" w:type="dxa"/>
          </w:tcPr>
          <w:p w14:paraId="0CA411F2" w14:textId="77777777" w:rsidR="002A030C" w:rsidRPr="000535B5" w:rsidRDefault="002A030C" w:rsidP="009D3290">
            <w:pPr>
              <w:pStyle w:val="a9"/>
              <w:widowControl w:val="0"/>
              <w:ind w:firstLine="0"/>
              <w:rPr>
                <w:rFonts w:ascii="Liberation Serif" w:hAnsi="Liberation Serif" w:cs="Liberation Serif"/>
                <w:sz w:val="26"/>
                <w:szCs w:val="26"/>
              </w:rPr>
            </w:pPr>
          </w:p>
        </w:tc>
        <w:tc>
          <w:tcPr>
            <w:tcW w:w="4624" w:type="dxa"/>
          </w:tcPr>
          <w:p w14:paraId="0D512478" w14:textId="77777777" w:rsidR="002A030C" w:rsidRPr="000535B5" w:rsidRDefault="002A030C" w:rsidP="00884B79">
            <w:pPr>
              <w:pStyle w:val="a9"/>
              <w:widowControl w:val="0"/>
              <w:ind w:firstLine="0"/>
              <w:rPr>
                <w:rFonts w:ascii="Liberation Serif" w:hAnsi="Liberation Serif" w:cs="Liberation Serif"/>
                <w:sz w:val="26"/>
                <w:szCs w:val="26"/>
              </w:rPr>
            </w:pPr>
          </w:p>
          <w:p w14:paraId="7CF0C1DE" w14:textId="77777777" w:rsidR="002A030C" w:rsidRPr="000535B5" w:rsidRDefault="002A030C" w:rsidP="00BA1C33">
            <w:pPr>
              <w:pStyle w:val="a9"/>
              <w:widowControl w:val="0"/>
              <w:ind w:firstLine="0"/>
              <w:rPr>
                <w:rFonts w:ascii="Liberation Serif" w:hAnsi="Liberation Serif" w:cs="Liberation Serif"/>
                <w:sz w:val="26"/>
                <w:szCs w:val="26"/>
              </w:rPr>
            </w:pPr>
          </w:p>
        </w:tc>
      </w:tr>
      <w:tr w:rsidR="002A030C" w:rsidRPr="000535B5" w14:paraId="12D1B836" w14:textId="77777777" w:rsidTr="00DF2731">
        <w:trPr>
          <w:trHeight w:val="2226"/>
        </w:trPr>
        <w:tc>
          <w:tcPr>
            <w:tcW w:w="4968" w:type="dxa"/>
          </w:tcPr>
          <w:p w14:paraId="2EE961E8" w14:textId="77777777" w:rsidR="002A030C" w:rsidRPr="000535B5" w:rsidRDefault="002A030C" w:rsidP="000F3246">
            <w:pPr>
              <w:pStyle w:val="a9"/>
              <w:widowControl w:val="0"/>
              <w:ind w:firstLine="0"/>
              <w:rPr>
                <w:rFonts w:ascii="Liberation Serif" w:hAnsi="Liberation Serif" w:cs="Liberation Serif"/>
                <w:sz w:val="26"/>
                <w:szCs w:val="26"/>
              </w:rPr>
            </w:pPr>
          </w:p>
          <w:p w14:paraId="4A5DD773" w14:textId="77777777" w:rsidR="002A030C" w:rsidRPr="000535B5" w:rsidRDefault="003E3E29" w:rsidP="00AD6608">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Первый з</w:t>
            </w:r>
            <w:r w:rsidR="002A030C" w:rsidRPr="000535B5">
              <w:rPr>
                <w:rFonts w:ascii="Liberation Serif" w:hAnsi="Liberation Serif" w:cs="Liberation Serif"/>
                <w:sz w:val="26"/>
                <w:szCs w:val="26"/>
              </w:rPr>
              <w:t xml:space="preserve">аместитель </w:t>
            </w:r>
          </w:p>
          <w:p w14:paraId="0D1F2C46" w14:textId="77777777" w:rsidR="002A030C" w:rsidRPr="000535B5" w:rsidRDefault="002A030C" w:rsidP="00AD6608">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Председателя Правления</w:t>
            </w:r>
          </w:p>
          <w:p w14:paraId="7FF23691" w14:textId="77777777" w:rsidR="002A030C" w:rsidRPr="000535B5" w:rsidRDefault="002A030C" w:rsidP="00AD6608">
            <w:pPr>
              <w:pStyle w:val="a9"/>
              <w:widowControl w:val="0"/>
              <w:ind w:firstLine="0"/>
              <w:rPr>
                <w:rFonts w:ascii="Liberation Serif" w:hAnsi="Liberation Serif" w:cs="Liberation Serif"/>
                <w:sz w:val="26"/>
                <w:szCs w:val="26"/>
              </w:rPr>
            </w:pPr>
          </w:p>
          <w:p w14:paraId="0A246146" w14:textId="77777777" w:rsidR="002A030C" w:rsidRPr="000535B5" w:rsidRDefault="002A030C" w:rsidP="00DD281A">
            <w:pPr>
              <w:pStyle w:val="a9"/>
              <w:widowControl w:val="0"/>
              <w:ind w:firstLine="0"/>
              <w:rPr>
                <w:rFonts w:ascii="Liberation Serif" w:hAnsi="Liberation Serif" w:cs="Liberation Serif"/>
                <w:sz w:val="26"/>
                <w:szCs w:val="26"/>
              </w:rPr>
            </w:pPr>
          </w:p>
          <w:p w14:paraId="30B47300" w14:textId="77777777" w:rsidR="002A030C" w:rsidRPr="000535B5" w:rsidRDefault="002A030C" w:rsidP="00D63D67">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 xml:space="preserve"> __________________ С.А. Павлушко</w:t>
            </w:r>
          </w:p>
        </w:tc>
        <w:tc>
          <w:tcPr>
            <w:tcW w:w="236" w:type="dxa"/>
          </w:tcPr>
          <w:p w14:paraId="15ACA629" w14:textId="77777777" w:rsidR="002A030C" w:rsidRPr="000535B5" w:rsidRDefault="002A030C" w:rsidP="009D3290">
            <w:pPr>
              <w:pStyle w:val="a9"/>
              <w:widowControl w:val="0"/>
              <w:ind w:firstLine="0"/>
              <w:rPr>
                <w:rFonts w:ascii="Liberation Serif" w:hAnsi="Liberation Serif" w:cs="Liberation Serif"/>
                <w:sz w:val="26"/>
                <w:szCs w:val="26"/>
              </w:rPr>
            </w:pPr>
          </w:p>
        </w:tc>
        <w:tc>
          <w:tcPr>
            <w:tcW w:w="4624" w:type="dxa"/>
          </w:tcPr>
          <w:p w14:paraId="1B6F4099" w14:textId="77777777" w:rsidR="002A030C" w:rsidRPr="000535B5" w:rsidRDefault="002A030C" w:rsidP="00884B79">
            <w:pPr>
              <w:pStyle w:val="a9"/>
              <w:widowControl w:val="0"/>
              <w:ind w:firstLine="0"/>
              <w:rPr>
                <w:rFonts w:ascii="Liberation Serif" w:hAnsi="Liberation Serif" w:cs="Liberation Serif"/>
                <w:sz w:val="26"/>
                <w:szCs w:val="26"/>
              </w:rPr>
            </w:pPr>
          </w:p>
          <w:p w14:paraId="160DEEEC" w14:textId="77777777" w:rsidR="002A030C" w:rsidRPr="000535B5" w:rsidRDefault="002A030C" w:rsidP="00BF5278">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__________________________________________________________________</w:t>
            </w:r>
          </w:p>
          <w:p w14:paraId="2F939632" w14:textId="77777777" w:rsidR="002A030C" w:rsidRPr="000535B5" w:rsidRDefault="002A030C" w:rsidP="00BF5278">
            <w:pPr>
              <w:pStyle w:val="a9"/>
              <w:widowControl w:val="0"/>
              <w:ind w:firstLine="0"/>
              <w:rPr>
                <w:rFonts w:ascii="Liberation Serif" w:hAnsi="Liberation Serif" w:cs="Liberation Serif"/>
                <w:sz w:val="26"/>
                <w:szCs w:val="26"/>
              </w:rPr>
            </w:pPr>
          </w:p>
          <w:p w14:paraId="4BF5DA6C" w14:textId="77777777" w:rsidR="002A030C" w:rsidRPr="000535B5" w:rsidRDefault="002A030C" w:rsidP="002375E1">
            <w:pPr>
              <w:widowControl w:val="0"/>
              <w:rPr>
                <w:rFonts w:ascii="Liberation Serif" w:hAnsi="Liberation Serif" w:cs="Liberation Serif"/>
                <w:sz w:val="26"/>
                <w:szCs w:val="26"/>
              </w:rPr>
            </w:pPr>
          </w:p>
          <w:p w14:paraId="31C94E68" w14:textId="77777777" w:rsidR="002A030C" w:rsidRPr="000535B5" w:rsidRDefault="002A030C" w:rsidP="000B0B55">
            <w:pPr>
              <w:widowControl w:val="0"/>
              <w:rPr>
                <w:rFonts w:ascii="Liberation Serif" w:hAnsi="Liberation Serif" w:cs="Liberation Serif"/>
                <w:sz w:val="26"/>
                <w:szCs w:val="26"/>
              </w:rPr>
            </w:pPr>
            <w:r w:rsidRPr="000535B5">
              <w:rPr>
                <w:rFonts w:ascii="Liberation Serif" w:hAnsi="Liberation Serif" w:cs="Liberation Serif"/>
                <w:sz w:val="26"/>
                <w:szCs w:val="26"/>
              </w:rPr>
              <w:t xml:space="preserve">____________________/_____________ </w:t>
            </w:r>
          </w:p>
        </w:tc>
      </w:tr>
      <w:tr w:rsidR="00DF2731" w:rsidRPr="000535B5" w14:paraId="2D030788" w14:textId="77777777" w:rsidTr="00DF2731">
        <w:tc>
          <w:tcPr>
            <w:tcW w:w="4968" w:type="dxa"/>
          </w:tcPr>
          <w:p w14:paraId="1294AD96" w14:textId="77777777" w:rsidR="00DF2731" w:rsidRPr="000535B5" w:rsidRDefault="00DF2731" w:rsidP="00FC549C">
            <w:pPr>
              <w:pStyle w:val="a9"/>
              <w:ind w:firstLine="0"/>
              <w:jc w:val="left"/>
              <w:rPr>
                <w:rFonts w:ascii="Liberation Serif" w:hAnsi="Liberation Serif" w:cs="Liberation Serif"/>
                <w:sz w:val="26"/>
                <w:szCs w:val="26"/>
              </w:rPr>
            </w:pPr>
            <w:r w:rsidRPr="000535B5">
              <w:rPr>
                <w:rFonts w:ascii="Liberation Serif" w:hAnsi="Liberation Serif" w:cs="Liberation Serif"/>
                <w:sz w:val="26"/>
                <w:szCs w:val="26"/>
              </w:rPr>
              <w:t>«__» ______________ 20__ г.</w:t>
            </w:r>
          </w:p>
        </w:tc>
        <w:tc>
          <w:tcPr>
            <w:tcW w:w="236" w:type="dxa"/>
          </w:tcPr>
          <w:p w14:paraId="6CD40F48" w14:textId="77777777" w:rsidR="00DF2731" w:rsidRPr="000535B5" w:rsidRDefault="00DF2731" w:rsidP="00FC549C">
            <w:pPr>
              <w:pStyle w:val="a9"/>
              <w:ind w:firstLine="0"/>
              <w:rPr>
                <w:rFonts w:ascii="Liberation Serif" w:hAnsi="Liberation Serif" w:cs="Liberation Serif"/>
                <w:sz w:val="26"/>
                <w:szCs w:val="26"/>
              </w:rPr>
            </w:pPr>
          </w:p>
        </w:tc>
        <w:tc>
          <w:tcPr>
            <w:tcW w:w="4624" w:type="dxa"/>
          </w:tcPr>
          <w:p w14:paraId="1E5B3B6A" w14:textId="77777777" w:rsidR="00DF2731" w:rsidRPr="000535B5" w:rsidRDefault="00DF2731" w:rsidP="00FC549C">
            <w:pPr>
              <w:pStyle w:val="a9"/>
              <w:ind w:firstLine="0"/>
              <w:rPr>
                <w:rFonts w:ascii="Liberation Serif" w:hAnsi="Liberation Serif" w:cs="Liberation Serif"/>
                <w:sz w:val="26"/>
                <w:szCs w:val="26"/>
              </w:rPr>
            </w:pPr>
            <w:r w:rsidRPr="000535B5">
              <w:rPr>
                <w:rFonts w:ascii="Liberation Serif" w:hAnsi="Liberation Serif" w:cs="Liberation Serif"/>
                <w:sz w:val="26"/>
                <w:szCs w:val="26"/>
              </w:rPr>
              <w:t>«__» ______________ 20__ г.</w:t>
            </w:r>
          </w:p>
        </w:tc>
      </w:tr>
      <w:tr w:rsidR="00DF2731" w:rsidRPr="000535B5" w14:paraId="35A95EFB" w14:textId="77777777" w:rsidTr="00DF2731">
        <w:tc>
          <w:tcPr>
            <w:tcW w:w="4968" w:type="dxa"/>
          </w:tcPr>
          <w:p w14:paraId="6844C4D2" w14:textId="77777777" w:rsidR="00DF2731" w:rsidRPr="000535B5" w:rsidRDefault="00DF2731" w:rsidP="00FC549C">
            <w:pPr>
              <w:pStyle w:val="a9"/>
              <w:ind w:firstLine="0"/>
              <w:jc w:val="left"/>
              <w:rPr>
                <w:rFonts w:ascii="Liberation Serif" w:hAnsi="Liberation Serif" w:cs="Liberation Serif"/>
                <w:i/>
                <w:sz w:val="24"/>
                <w:szCs w:val="26"/>
              </w:rPr>
            </w:pPr>
            <w:r w:rsidRPr="000535B5">
              <w:rPr>
                <w:rFonts w:ascii="Liberation Serif" w:hAnsi="Liberation Serif" w:cs="Liberation Serif"/>
                <w:i/>
                <w:sz w:val="24"/>
                <w:szCs w:val="26"/>
              </w:rPr>
              <w:t xml:space="preserve">дата подписания </w:t>
            </w:r>
          </w:p>
        </w:tc>
        <w:tc>
          <w:tcPr>
            <w:tcW w:w="236" w:type="dxa"/>
          </w:tcPr>
          <w:p w14:paraId="313F9304" w14:textId="77777777" w:rsidR="00DF2731" w:rsidRPr="000535B5" w:rsidRDefault="00DF2731" w:rsidP="00FC549C">
            <w:pPr>
              <w:pStyle w:val="a9"/>
              <w:ind w:firstLine="0"/>
              <w:rPr>
                <w:rFonts w:ascii="Liberation Serif" w:hAnsi="Liberation Serif" w:cs="Liberation Serif"/>
                <w:sz w:val="26"/>
                <w:szCs w:val="26"/>
              </w:rPr>
            </w:pPr>
          </w:p>
        </w:tc>
        <w:tc>
          <w:tcPr>
            <w:tcW w:w="4624" w:type="dxa"/>
          </w:tcPr>
          <w:p w14:paraId="6EF7DB6A" w14:textId="77777777" w:rsidR="00DF2731" w:rsidRPr="000535B5" w:rsidRDefault="00DF2731" w:rsidP="00FC549C">
            <w:pPr>
              <w:pStyle w:val="a9"/>
              <w:ind w:firstLine="0"/>
              <w:rPr>
                <w:rFonts w:ascii="Liberation Serif" w:hAnsi="Liberation Serif" w:cs="Liberation Serif"/>
                <w:sz w:val="26"/>
                <w:szCs w:val="26"/>
              </w:rPr>
            </w:pPr>
            <w:r w:rsidRPr="000535B5">
              <w:rPr>
                <w:rFonts w:ascii="Liberation Serif" w:hAnsi="Liberation Serif" w:cs="Liberation Serif"/>
                <w:i/>
                <w:sz w:val="24"/>
                <w:szCs w:val="26"/>
              </w:rPr>
              <w:t>дата подписания</w:t>
            </w:r>
          </w:p>
        </w:tc>
      </w:tr>
    </w:tbl>
    <w:p w14:paraId="3DAD8532" w14:textId="77777777" w:rsidR="002A030C" w:rsidRPr="000535B5" w:rsidRDefault="002A030C" w:rsidP="00BD4ABD">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6"/>
        </w:rPr>
        <w:br w:type="page"/>
      </w:r>
      <w:r w:rsidRPr="000535B5">
        <w:rPr>
          <w:rFonts w:ascii="Liberation Serif" w:hAnsi="Liberation Serif" w:cs="Liberation Serif"/>
          <w:sz w:val="24"/>
          <w:szCs w:val="24"/>
        </w:rPr>
        <w:lastRenderedPageBreak/>
        <w:t>Приложение № 1</w:t>
      </w:r>
    </w:p>
    <w:p w14:paraId="44DBA9FA" w14:textId="77777777" w:rsidR="002A030C" w:rsidRPr="000535B5" w:rsidRDefault="002A030C" w:rsidP="00BD4ABD">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к Договору возмездного оказания услуг</w:t>
      </w:r>
    </w:p>
    <w:p w14:paraId="3A14BB5B" w14:textId="77777777" w:rsidR="002A030C" w:rsidRPr="000535B5" w:rsidRDefault="002A030C" w:rsidP="00BD4ABD">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по оперативно-диспетчерскому управлению в электроэнергетике</w:t>
      </w:r>
    </w:p>
    <w:p w14:paraId="48645C3D" w14:textId="77777777" w:rsidR="002A030C" w:rsidRPr="000535B5" w:rsidRDefault="002A030C" w:rsidP="00BD4ABD">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от «___»_________ 20___г. №______</w:t>
      </w:r>
    </w:p>
    <w:p w14:paraId="4D336341" w14:textId="77777777" w:rsidR="002A030C" w:rsidRPr="000535B5" w:rsidRDefault="002A030C" w:rsidP="00B14E3E">
      <w:pPr>
        <w:pStyle w:val="af7"/>
        <w:widowControl w:val="0"/>
        <w:ind w:left="5103"/>
        <w:rPr>
          <w:rFonts w:ascii="Liberation Serif" w:hAnsi="Liberation Serif" w:cs="Liberation Serif"/>
          <w:sz w:val="26"/>
          <w:szCs w:val="26"/>
        </w:rPr>
      </w:pPr>
    </w:p>
    <w:p w14:paraId="47739F50" w14:textId="77777777" w:rsidR="002A030C" w:rsidRPr="000535B5" w:rsidRDefault="002A030C" w:rsidP="00B14E3E">
      <w:pPr>
        <w:pStyle w:val="af7"/>
        <w:widowControl w:val="0"/>
        <w:rPr>
          <w:rFonts w:ascii="Liberation Serif" w:hAnsi="Liberation Serif" w:cs="Liberation Serif"/>
          <w:sz w:val="26"/>
          <w:szCs w:val="26"/>
        </w:rPr>
      </w:pPr>
    </w:p>
    <w:p w14:paraId="39B38CB7" w14:textId="77777777" w:rsidR="002A030C" w:rsidRPr="000535B5" w:rsidRDefault="002A030C" w:rsidP="00B72CAE">
      <w:pPr>
        <w:pStyle w:val="3"/>
        <w:spacing w:before="0" w:after="0"/>
        <w:jc w:val="center"/>
        <w:rPr>
          <w:rFonts w:ascii="Liberation Serif" w:hAnsi="Liberation Serif" w:cs="Liberation Serif"/>
        </w:rPr>
      </w:pPr>
      <w:bookmarkStart w:id="101" w:name="_Перечень_основных_документов,"/>
      <w:bookmarkEnd w:id="101"/>
      <w:r w:rsidRPr="000535B5">
        <w:rPr>
          <w:rFonts w:ascii="Liberation Serif" w:hAnsi="Liberation Serif" w:cs="Liberation Serif"/>
        </w:rPr>
        <w:t>Перечень основных документов,</w:t>
      </w:r>
    </w:p>
    <w:p w14:paraId="382A1B5A" w14:textId="77777777" w:rsidR="002A030C" w:rsidRPr="000535B5" w:rsidRDefault="002A030C" w:rsidP="00B14E3E">
      <w:pPr>
        <w:pStyle w:val="a9"/>
        <w:widowControl w:val="0"/>
        <w:ind w:firstLine="0"/>
        <w:jc w:val="center"/>
        <w:rPr>
          <w:rFonts w:ascii="Liberation Serif" w:hAnsi="Liberation Serif" w:cs="Liberation Serif"/>
          <w:b/>
          <w:sz w:val="26"/>
          <w:szCs w:val="26"/>
        </w:rPr>
      </w:pPr>
      <w:r w:rsidRPr="000535B5">
        <w:rPr>
          <w:rFonts w:ascii="Liberation Serif" w:hAnsi="Liberation Serif" w:cs="Liberation Serif"/>
          <w:b/>
          <w:bCs/>
          <w:sz w:val="26"/>
          <w:szCs w:val="26"/>
        </w:rPr>
        <w:t xml:space="preserve">определяющих порядок взаимодействия Сторон при осуществлении Исполнителем функций оперативно-диспетчерского управления ЕЭС России </w:t>
      </w:r>
      <w:r w:rsidRPr="000535B5">
        <w:rPr>
          <w:rFonts w:ascii="Liberation Serif" w:hAnsi="Liberation Serif" w:cs="Liberation Serif"/>
          <w:b/>
          <w:sz w:val="26"/>
          <w:szCs w:val="26"/>
        </w:rPr>
        <w:t>в операционных зонах диспетчерских центров Исполнителя</w:t>
      </w:r>
    </w:p>
    <w:p w14:paraId="4268217D" w14:textId="77777777" w:rsidR="002A030C" w:rsidRPr="000535B5" w:rsidRDefault="002A030C" w:rsidP="00B14E3E">
      <w:pPr>
        <w:pStyle w:val="a9"/>
        <w:widowControl w:val="0"/>
        <w:ind w:firstLine="0"/>
        <w:jc w:val="center"/>
        <w:rPr>
          <w:rFonts w:ascii="Liberation Serif" w:hAnsi="Liberation Serif" w:cs="Liberation Serif"/>
          <w:b/>
          <w:sz w:val="26"/>
          <w:szCs w:val="26"/>
        </w:rPr>
      </w:pPr>
    </w:p>
    <w:p w14:paraId="2FD9916D" w14:textId="77777777" w:rsidR="002A030C" w:rsidRPr="000535B5" w:rsidRDefault="002A030C" w:rsidP="0003204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535B5">
        <w:rPr>
          <w:rFonts w:ascii="Liberation Serif" w:eastAsia="Arial Unicode MS" w:hAnsi="Liberation Serif" w:cs="Liberation Serif"/>
          <w:b/>
          <w:sz w:val="26"/>
          <w:szCs w:val="26"/>
        </w:rPr>
        <w:t>Документы, разрабатываемые и утверждаемые Исполнителем (филиалами Исполнителя ОДУ, РДУ) и Заказчиком (филиалами Заказчика, созданными на базе имущественного комплекса электростанций) совместно:</w:t>
      </w:r>
    </w:p>
    <w:p w14:paraId="48ACD458" w14:textId="77777777" w:rsidR="00124387" w:rsidRPr="000535B5" w:rsidRDefault="00124387" w:rsidP="00124387">
      <w:pPr>
        <w:pStyle w:val="35"/>
        <w:widowControl w:val="0"/>
        <w:numPr>
          <w:ilvl w:val="1"/>
          <w:numId w:val="7"/>
        </w:numPr>
        <w:tabs>
          <w:tab w:val="left" w:pos="1418"/>
        </w:tabs>
        <w:ind w:left="0" w:firstLine="709"/>
        <w:jc w:val="both"/>
        <w:rPr>
          <w:rFonts w:ascii="Liberation Serif" w:hAnsi="Liberation Serif" w:cs="Liberation Serif"/>
          <w:sz w:val="26"/>
        </w:rPr>
      </w:pPr>
      <w:bookmarkStart w:id="102" w:name="_Ref68034878"/>
      <w:r w:rsidRPr="000535B5">
        <w:rPr>
          <w:rFonts w:ascii="Liberation Serif" w:hAnsi="Liberation Serif" w:cs="Liberation Serif"/>
          <w:sz w:val="26"/>
        </w:rPr>
        <w:t>Положение о взаимоотношениях филиала АО «СО ЕЭС» (ОДУ, РДУ), представительства АО «СО ЕЭС» и Заказчика при осуществлении функций оперативно-диспетчерского управления</w:t>
      </w:r>
      <w:r w:rsidR="005A698B" w:rsidRPr="000535B5">
        <w:rPr>
          <w:rFonts w:ascii="Liberation Serif" w:hAnsi="Liberation Serif" w:cs="Liberation Serif"/>
          <w:sz w:val="26"/>
        </w:rPr>
        <w:t xml:space="preserve"> </w:t>
      </w:r>
      <w:r w:rsidRPr="000535B5">
        <w:rPr>
          <w:rFonts w:ascii="Liberation Serif" w:hAnsi="Liberation Serif" w:cs="Liberation Serif"/>
          <w:sz w:val="26"/>
        </w:rPr>
        <w:t>и оперативного обслуживания объектов электроэнергетики.</w:t>
      </w:r>
    </w:p>
    <w:bookmarkEnd w:id="102"/>
    <w:p w14:paraId="295B1454" w14:textId="77777777" w:rsidR="00E60971" w:rsidRPr="000535B5" w:rsidRDefault="002A030C" w:rsidP="00CC5B69">
      <w:pPr>
        <w:pStyle w:val="35"/>
        <w:widowControl w:val="0"/>
        <w:numPr>
          <w:ilvl w:val="1"/>
          <w:numId w:val="7"/>
        </w:numPr>
        <w:tabs>
          <w:tab w:val="left" w:pos="1418"/>
        </w:tabs>
        <w:ind w:left="0" w:firstLine="709"/>
        <w:jc w:val="both"/>
        <w:rPr>
          <w:rFonts w:ascii="Liberation Serif" w:hAnsi="Liberation Serif" w:cs="Liberation Serif"/>
          <w:i/>
          <w:sz w:val="26"/>
          <w:szCs w:val="26"/>
        </w:rPr>
      </w:pPr>
      <w:r w:rsidRPr="000535B5">
        <w:rPr>
          <w:rFonts w:ascii="Liberation Serif" w:hAnsi="Liberation Serif" w:cs="Liberation Serif"/>
          <w:sz w:val="26"/>
        </w:rPr>
        <w:t xml:space="preserve">Регламент взаимодействия </w:t>
      </w:r>
      <w:r w:rsidRPr="000535B5">
        <w:rPr>
          <w:rFonts w:ascii="Liberation Serif" w:hAnsi="Liberation Serif" w:cs="Liberation Serif"/>
          <w:sz w:val="26"/>
          <w:szCs w:val="26"/>
        </w:rPr>
        <w:t xml:space="preserve">филиала АО «СО ЕЭС» (ОДУ, РДУ) и </w:t>
      </w:r>
      <w:r w:rsidRPr="000535B5">
        <w:rPr>
          <w:rFonts w:ascii="Liberation Serif" w:hAnsi="Liberation Serif" w:cs="Liberation Serif"/>
          <w:sz w:val="26"/>
        </w:rPr>
        <w:t xml:space="preserve">Заказчика (филиала Заказчика) при </w:t>
      </w:r>
      <w:r w:rsidR="006330A3" w:rsidRPr="000535B5">
        <w:rPr>
          <w:rFonts w:ascii="Liberation Serif" w:hAnsi="Liberation Serif" w:cs="Liberation Serif"/>
          <w:sz w:val="26"/>
        </w:rPr>
        <w:t>техническом и оперативном обслуживании средств диспетчерского и технологического управления.</w:t>
      </w:r>
    </w:p>
    <w:p w14:paraId="2627A49F" w14:textId="77777777" w:rsidR="002A030C" w:rsidRPr="000535B5" w:rsidRDefault="002A030C" w:rsidP="00B14E3E">
      <w:pPr>
        <w:pStyle w:val="35"/>
        <w:widowControl w:val="0"/>
        <w:tabs>
          <w:tab w:val="left" w:pos="1080"/>
        </w:tabs>
        <w:ind w:left="0" w:firstLine="720"/>
        <w:jc w:val="both"/>
        <w:rPr>
          <w:rFonts w:ascii="Liberation Serif" w:eastAsia="Arial Unicode MS" w:hAnsi="Liberation Serif" w:cs="Liberation Serif"/>
          <w:sz w:val="26"/>
          <w:szCs w:val="26"/>
        </w:rPr>
      </w:pPr>
    </w:p>
    <w:p w14:paraId="59E333E3" w14:textId="77777777" w:rsidR="002A030C" w:rsidRPr="000535B5" w:rsidRDefault="002A030C" w:rsidP="0003204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bookmarkStart w:id="103" w:name="_Ref67951543"/>
      <w:r w:rsidRPr="000535B5">
        <w:rPr>
          <w:rFonts w:ascii="Liberation Serif" w:eastAsia="Arial Unicode MS" w:hAnsi="Liberation Serif" w:cs="Liberation Serif"/>
          <w:b/>
          <w:sz w:val="26"/>
          <w:szCs w:val="26"/>
        </w:rPr>
        <w:t>Документы, разрабатываемые и утверждаемые Исполнителем (соответствующими филиалами Исполнителя ОДУ, РДУ) и обязательные для исполнения Исполнителем и Заказчиком:</w:t>
      </w:r>
      <w:bookmarkEnd w:id="103"/>
    </w:p>
    <w:p w14:paraId="7C4A7A48" w14:textId="77777777" w:rsidR="002A030C" w:rsidRPr="000535B5" w:rsidRDefault="002A030C"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535B5">
        <w:rPr>
          <w:rFonts w:ascii="Liberation Serif" w:hAnsi="Liberation Serif" w:cs="Liberation Serif"/>
          <w:sz w:val="26"/>
          <w:szCs w:val="26"/>
        </w:rPr>
        <w:t>Положение</w:t>
      </w:r>
      <w:r w:rsidRPr="000535B5">
        <w:rPr>
          <w:rFonts w:ascii="Liberation Serif" w:eastAsia="Arial Unicode MS" w:hAnsi="Liberation Serif" w:cs="Liberation Serif"/>
          <w:sz w:val="26"/>
          <w:szCs w:val="26"/>
        </w:rPr>
        <w:t xml:space="preserve"> об организации оперативно-диспетчерского управления ЕЭС России в операционной зоне филиала АО «СО ЕЭС» </w:t>
      </w:r>
      <w:r w:rsidRPr="000535B5">
        <w:rPr>
          <w:rFonts w:ascii="Liberation Serif" w:hAnsi="Liberation Serif" w:cs="Liberation Serif"/>
          <w:sz w:val="26"/>
          <w:szCs w:val="26"/>
        </w:rPr>
        <w:t>(ОДУ, РДУ)</w:t>
      </w:r>
      <w:r w:rsidRPr="000535B5">
        <w:rPr>
          <w:rFonts w:ascii="Liberation Serif" w:eastAsia="Arial Unicode MS" w:hAnsi="Liberation Serif" w:cs="Liberation Serif"/>
          <w:sz w:val="26"/>
          <w:szCs w:val="26"/>
        </w:rPr>
        <w:t>.</w:t>
      </w:r>
    </w:p>
    <w:p w14:paraId="50420ECC"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Перечень объектов диспетчеризации филиала АО «СО ЕЭС» (ОДУ, РДУ) с их распределением по способу управления.</w:t>
      </w:r>
    </w:p>
    <w:p w14:paraId="113E7EA8"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04" w:name="_Ref67951482"/>
      <w:r w:rsidRPr="000535B5">
        <w:rPr>
          <w:rFonts w:ascii="Liberation Serif" w:hAnsi="Liberation Serif" w:cs="Liberation Serif"/>
          <w:sz w:val="26"/>
          <w:szCs w:val="26"/>
        </w:rPr>
        <w:t>Положение по управлению режимами работы энергосистемы в операционной зоне филиала АО «СО ЕЭС» (ОДУ, РДУ).</w:t>
      </w:r>
      <w:bookmarkEnd w:id="104"/>
      <w:r w:rsidR="00991CEE" w:rsidRPr="000535B5">
        <w:rPr>
          <w:rFonts w:ascii="Liberation Serif" w:hAnsi="Liberation Serif" w:cs="Liberation Serif"/>
          <w:sz w:val="26"/>
          <w:szCs w:val="26"/>
        </w:rPr>
        <w:t xml:space="preserve"> </w:t>
      </w:r>
    </w:p>
    <w:p w14:paraId="258D9EA4"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05" w:name="_Ref68032852"/>
      <w:r w:rsidRPr="000535B5">
        <w:rPr>
          <w:rFonts w:ascii="Liberation Serif" w:hAnsi="Liberation Serif" w:cs="Liberation Serif"/>
          <w:sz w:val="26"/>
          <w:szCs w:val="26"/>
        </w:rPr>
        <w:t>Инструкция по предотвращению развития и ликвидации нарушений нормального режима электрической части ЕЭС России в операционной зоне филиала АО «СО ЕЭС» (ОДУ, РДУ).</w:t>
      </w:r>
      <w:bookmarkEnd w:id="105"/>
    </w:p>
    <w:p w14:paraId="450BC87A"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Инструкция о порядке ведения оперативных переговоров диспетчерским персоналом филиала</w:t>
      </w:r>
      <w:r w:rsidR="00563710"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АО «СО ЕЭС» (ОДУ, РДУ).</w:t>
      </w:r>
    </w:p>
    <w:p w14:paraId="7016D46C" w14:textId="77777777" w:rsidR="002A030C" w:rsidRPr="000535B5" w:rsidRDefault="007A33E5"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06" w:name="_Ref68032725"/>
      <w:r w:rsidRPr="000535B5">
        <w:rPr>
          <w:rFonts w:ascii="Liberation Serif" w:hAnsi="Liberation Serif" w:cs="Liberation Serif"/>
          <w:sz w:val="26"/>
          <w:szCs w:val="26"/>
        </w:rPr>
        <w:t xml:space="preserve">Порядок </w:t>
      </w:r>
      <w:r w:rsidR="002A030C" w:rsidRPr="000535B5">
        <w:rPr>
          <w:rFonts w:ascii="Liberation Serif" w:hAnsi="Liberation Serif" w:cs="Liberation Serif"/>
          <w:sz w:val="26"/>
          <w:szCs w:val="26"/>
        </w:rPr>
        <w:t>формирования в филиале АО «СО ЕЭС» (ОДУ, РДУ) сводных годовых и месячных графиков ремонта ЛЭП, оборудования и технического обслуживания устройств РЗА и СДТУ.</w:t>
      </w:r>
      <w:bookmarkEnd w:id="106"/>
    </w:p>
    <w:p w14:paraId="36E026DA"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07" w:name="_Ref68032728"/>
      <w:r w:rsidRPr="000535B5">
        <w:rPr>
          <w:rFonts w:ascii="Liberation Serif" w:hAnsi="Liberation Serif" w:cs="Liberation Serif"/>
          <w:sz w:val="26"/>
          <w:szCs w:val="26"/>
        </w:rPr>
        <w:t>Положение о порядке оформления, подачи, рассмотрения и согласования диспетчерских заявок на изменение технологического режима работы и эксплуатационного состояния объектов диспетчеризации филиала АО «СО ЕЭС» (ОДУ, РДУ).</w:t>
      </w:r>
      <w:bookmarkEnd w:id="107"/>
    </w:p>
    <w:p w14:paraId="503F3729"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08" w:name="_Ref68032887"/>
      <w:r w:rsidRPr="000535B5">
        <w:rPr>
          <w:rFonts w:ascii="Liberation Serif" w:hAnsi="Liberation Serif" w:cs="Liberation Serif"/>
          <w:sz w:val="26"/>
          <w:szCs w:val="26"/>
        </w:rPr>
        <w:t>Инструкция по производству переключений в электроустановках ЕЭС России в операционной зоне филиала АО «СО ЕЭС» (ОДУ, РДУ).</w:t>
      </w:r>
      <w:bookmarkEnd w:id="108"/>
    </w:p>
    <w:p w14:paraId="2434020D"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Перечень линий электропередачи, оборудования и устройств РЗА, типовые бланки переключений на вывод из работы (ввод в работу) которых должны быть согласованы с филиалом АО «СО ЕЭС» (ОДУ, РДУ).</w:t>
      </w:r>
    </w:p>
    <w:p w14:paraId="7A3F849C"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Схемы подачи напряжения на собственные нужды тепловых </w:t>
      </w:r>
      <w:r w:rsidRPr="000535B5">
        <w:rPr>
          <w:rFonts w:ascii="Liberation Serif" w:hAnsi="Liberation Serif" w:cs="Liberation Serif"/>
          <w:sz w:val="26"/>
          <w:szCs w:val="26"/>
        </w:rPr>
        <w:lastRenderedPageBreak/>
        <w:t>электростанций в условиях наиболее тяжелых нарушений в работе электроэнергетической системы, связанных с полной остановкой оборудования электростанций и отсутствием напряжения на шинах собственных нужд.</w:t>
      </w:r>
    </w:p>
    <w:p w14:paraId="71CF5758"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09" w:name="_Ref68034068"/>
      <w:r w:rsidRPr="000535B5">
        <w:rPr>
          <w:rFonts w:ascii="Liberation Serif" w:hAnsi="Liberation Serif" w:cs="Liberation Serif"/>
          <w:sz w:val="26"/>
          <w:szCs w:val="26"/>
        </w:rPr>
        <w:t>Перечень устройств РЗА Заказчика, для которых филиал АО «СО ЕЭС» (ОДУ, РДУ) выполняет расчет и выбор параметров настройки (уставок) и алгоритмов функционирования.</w:t>
      </w:r>
      <w:bookmarkEnd w:id="109"/>
      <w:r w:rsidRPr="000535B5">
        <w:rPr>
          <w:rFonts w:ascii="Liberation Serif" w:hAnsi="Liberation Serif" w:cs="Liberation Serif"/>
          <w:sz w:val="26"/>
          <w:szCs w:val="26"/>
        </w:rPr>
        <w:t xml:space="preserve"> </w:t>
      </w:r>
    </w:p>
    <w:p w14:paraId="3A56C2C8" w14:textId="77777777" w:rsidR="002A030C" w:rsidRPr="000535B5"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10" w:name="_Ref68033258"/>
      <w:r w:rsidRPr="000535B5">
        <w:rPr>
          <w:rFonts w:ascii="Liberation Serif" w:hAnsi="Liberation Serif" w:cs="Liberation Serif"/>
          <w:sz w:val="26"/>
          <w:szCs w:val="26"/>
        </w:rPr>
        <w:t>Общие технические требования для подключения ГЭС к ЦС (ЦКС) АРЧМ.</w:t>
      </w:r>
      <w:r w:rsidRPr="000535B5">
        <w:rPr>
          <w:rStyle w:val="aff"/>
          <w:rFonts w:ascii="Liberation Serif" w:hAnsi="Liberation Serif" w:cs="Liberation Serif"/>
          <w:sz w:val="26"/>
          <w:szCs w:val="26"/>
        </w:rPr>
        <w:footnoteReference w:id="16"/>
      </w:r>
      <w:bookmarkEnd w:id="110"/>
    </w:p>
    <w:p w14:paraId="2D7B3738" w14:textId="77777777" w:rsidR="002A030C" w:rsidRPr="000535B5" w:rsidDel="00991CEE" w:rsidRDefault="002A030C"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535B5" w:rsidDel="00991CEE">
        <w:rPr>
          <w:rFonts w:ascii="Liberation Serif" w:hAnsi="Liberation Serif" w:cs="Liberation Serif"/>
          <w:sz w:val="26"/>
          <w:szCs w:val="26"/>
        </w:rPr>
        <w:t xml:space="preserve">Инструкции по обслуживанию комплексов и устройств РЗА, являющихся объектами диспетчеризации Исполнителя </w:t>
      </w:r>
      <w:r w:rsidRPr="000535B5" w:rsidDel="00991CEE">
        <w:rPr>
          <w:rFonts w:ascii="Liberation Serif" w:eastAsia="Arial Unicode MS" w:hAnsi="Liberation Serif" w:cs="Liberation Serif"/>
          <w:sz w:val="26"/>
          <w:szCs w:val="26"/>
        </w:rPr>
        <w:t>(соответствующих филиалов Исполнителя ОДУ, РДУ)</w:t>
      </w:r>
      <w:r w:rsidRPr="000535B5" w:rsidDel="00991CEE">
        <w:rPr>
          <w:rFonts w:ascii="Liberation Serif" w:hAnsi="Liberation Serif" w:cs="Liberation Serif"/>
          <w:sz w:val="26"/>
          <w:szCs w:val="26"/>
        </w:rPr>
        <w:t>.</w:t>
      </w:r>
    </w:p>
    <w:p w14:paraId="6B021A89" w14:textId="77777777" w:rsidR="00CC0744" w:rsidRPr="000535B5" w:rsidRDefault="00E869A0" w:rsidP="0003204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11" w:name="_Ref68033278"/>
      <w:r w:rsidRPr="000535B5">
        <w:rPr>
          <w:rFonts w:ascii="Liberation Serif"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w:t>
      </w:r>
      <w:r w:rsidR="00330F88" w:rsidRPr="000535B5">
        <w:rPr>
          <w:rFonts w:ascii="Liberation Serif" w:hAnsi="Liberation Serif" w:cs="Liberation Serif"/>
          <w:sz w:val="26"/>
          <w:szCs w:val="26"/>
        </w:rPr>
        <w:t>.</w:t>
      </w:r>
      <w:r w:rsidR="00592D05" w:rsidRPr="000535B5">
        <w:rPr>
          <w:rStyle w:val="aff"/>
          <w:rFonts w:ascii="Liberation Serif" w:hAnsi="Liberation Serif" w:cs="Liberation Serif"/>
          <w:sz w:val="26"/>
          <w:szCs w:val="26"/>
        </w:rPr>
        <w:footnoteReference w:id="17"/>
      </w:r>
      <w:bookmarkEnd w:id="111"/>
    </w:p>
    <w:p w14:paraId="4AC0E6A4" w14:textId="77777777" w:rsidR="002A030C" w:rsidRPr="000535B5" w:rsidRDefault="002A030C" w:rsidP="00B14E3E">
      <w:pPr>
        <w:pStyle w:val="35"/>
        <w:widowControl w:val="0"/>
        <w:ind w:left="0" w:firstLine="720"/>
        <w:jc w:val="both"/>
        <w:rPr>
          <w:rFonts w:ascii="Liberation Serif" w:eastAsia="Arial Unicode MS" w:hAnsi="Liberation Serif" w:cs="Liberation Serif"/>
          <w:sz w:val="26"/>
          <w:szCs w:val="26"/>
        </w:rPr>
      </w:pPr>
    </w:p>
    <w:p w14:paraId="655CF891" w14:textId="77777777" w:rsidR="002A030C" w:rsidRPr="000535B5" w:rsidRDefault="002A030C" w:rsidP="0003204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535B5">
        <w:rPr>
          <w:rFonts w:ascii="Liberation Serif" w:eastAsia="Arial Unicode MS" w:hAnsi="Liberation Serif" w:cs="Liberation Serif"/>
          <w:b/>
          <w:sz w:val="26"/>
          <w:szCs w:val="26"/>
        </w:rPr>
        <w:t>Документы, разрабатываемые и утверждаемые Заказчиком (филиалами Заказчика, созданными на базе имущественного комплекса электростанций) с учетом требований аналогичных документов, утвержденных Исполнителем (филиалами Исполнителя ОДУ, РДУ), требующие согласования с Исполнителем (соответствующими филиалами Исполнителя ОДУ, РДУ):</w:t>
      </w:r>
    </w:p>
    <w:p w14:paraId="3AB8CE75" w14:textId="77777777" w:rsidR="002A030C" w:rsidRPr="000535B5" w:rsidRDefault="002A030C"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12" w:name="_Ref67951560"/>
      <w:r w:rsidRPr="000535B5">
        <w:rPr>
          <w:rFonts w:ascii="Liberation Serif" w:eastAsia="Arial Unicode MS" w:hAnsi="Liberation Serif" w:cs="Liberation Serif"/>
          <w:sz w:val="26"/>
          <w:szCs w:val="26"/>
        </w:rPr>
        <w:t xml:space="preserve">Инструкция по предотвращению развития и ликвидации нарушений </w:t>
      </w:r>
      <w:r w:rsidR="007A33E5" w:rsidRPr="000535B5">
        <w:rPr>
          <w:rFonts w:ascii="Liberation Serif" w:eastAsia="Arial Unicode MS" w:hAnsi="Liberation Serif" w:cs="Liberation Serif"/>
          <w:sz w:val="26"/>
          <w:szCs w:val="26"/>
        </w:rPr>
        <w:t xml:space="preserve">нормального режима </w:t>
      </w:r>
      <w:r w:rsidRPr="000535B5">
        <w:rPr>
          <w:rFonts w:ascii="Liberation Serif" w:eastAsia="Arial Unicode MS" w:hAnsi="Liberation Serif" w:cs="Liberation Serif"/>
          <w:sz w:val="26"/>
          <w:szCs w:val="26"/>
        </w:rPr>
        <w:t>в электрической части объектов электроэнергетики Заказчика.</w:t>
      </w:r>
      <w:bookmarkEnd w:id="112"/>
    </w:p>
    <w:p w14:paraId="5ED53B0A" w14:textId="77777777" w:rsidR="002A030C" w:rsidRPr="000535B5" w:rsidRDefault="002A030C"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Нормальные схемы электрических соединений и временные нормальные схемы электрических соединений </w:t>
      </w:r>
      <w:r w:rsidR="006F59A7" w:rsidRPr="000535B5">
        <w:rPr>
          <w:rFonts w:ascii="Liberation Serif" w:hAnsi="Liberation Serif" w:cs="Liberation Serif"/>
          <w:sz w:val="26"/>
          <w:szCs w:val="26"/>
        </w:rPr>
        <w:t>объектов электроэнергетики</w:t>
      </w:r>
      <w:r w:rsidR="006F59A7" w:rsidRPr="000535B5" w:rsidDel="006F59A7">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Заказчика,</w:t>
      </w:r>
      <w:r w:rsidR="00FF6CF1" w:rsidRPr="000535B5">
        <w:rPr>
          <w:rFonts w:ascii="Liberation Serif" w:eastAsia="Arial Unicode MS" w:hAnsi="Liberation Serif" w:cs="Liberation Serif"/>
          <w:sz w:val="26"/>
          <w:szCs w:val="26"/>
        </w:rPr>
        <w:t xml:space="preserve"> </w:t>
      </w:r>
      <w:r w:rsidR="00FF6CF1" w:rsidRPr="000535B5">
        <w:rPr>
          <w:rFonts w:ascii="Liberation Serif" w:hAnsi="Liberation Serif" w:cs="Liberation Serif"/>
          <w:sz w:val="26"/>
          <w:szCs w:val="26"/>
        </w:rPr>
        <w:t>оборудование которых относится к объектам диспетчеризации</w:t>
      </w:r>
      <w:r w:rsidRPr="000535B5">
        <w:rPr>
          <w:rFonts w:ascii="Liberation Serif" w:eastAsia="Arial Unicode MS" w:hAnsi="Liberation Serif" w:cs="Liberation Serif"/>
          <w:sz w:val="26"/>
          <w:szCs w:val="26"/>
        </w:rPr>
        <w:t>.</w:t>
      </w:r>
    </w:p>
    <w:p w14:paraId="3546D4FC" w14:textId="77777777" w:rsidR="007B0869" w:rsidRPr="000535B5" w:rsidRDefault="007B0869"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Положение о порядке оформления и согласования нормальных схем электрических соединений </w:t>
      </w:r>
      <w:r w:rsidRPr="000535B5">
        <w:rPr>
          <w:rFonts w:ascii="Liberation Serif" w:hAnsi="Liberation Serif" w:cs="Liberation Serif"/>
          <w:sz w:val="26"/>
          <w:szCs w:val="26"/>
        </w:rPr>
        <w:t>объектов электроэнергетики</w:t>
      </w:r>
      <w:r w:rsidRPr="000535B5" w:rsidDel="006F59A7">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Заказчика.</w:t>
      </w:r>
      <w:r w:rsidRPr="000535B5">
        <w:rPr>
          <w:rStyle w:val="aff"/>
          <w:rFonts w:ascii="Liberation Serif" w:eastAsia="Arial Unicode MS" w:hAnsi="Liberation Serif" w:cs="Liberation Serif"/>
          <w:sz w:val="26"/>
          <w:szCs w:val="26"/>
        </w:rPr>
        <w:footnoteReference w:id="18"/>
      </w:r>
    </w:p>
    <w:p w14:paraId="7965A607" w14:textId="77777777" w:rsidR="002A030C" w:rsidRPr="000535B5" w:rsidRDefault="002A030C"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Типовые бланки переключений по выводу из работы и вводу в работу объектов диспетчеризации - согласно утвержденному филиалом АО «СО ЕЭС» </w:t>
      </w:r>
      <w:r w:rsidRPr="000535B5">
        <w:rPr>
          <w:rFonts w:ascii="Liberation Serif" w:hAnsi="Liberation Serif" w:cs="Liberation Serif"/>
          <w:sz w:val="26"/>
          <w:szCs w:val="26"/>
        </w:rPr>
        <w:t>(ОДУ, РДУ)</w:t>
      </w:r>
      <w:r w:rsidRPr="000535B5">
        <w:rPr>
          <w:rFonts w:ascii="Liberation Serif" w:eastAsia="Arial Unicode MS" w:hAnsi="Liberation Serif" w:cs="Liberation Serif"/>
          <w:sz w:val="26"/>
          <w:szCs w:val="26"/>
        </w:rPr>
        <w:t xml:space="preserve"> перечню.</w:t>
      </w:r>
    </w:p>
    <w:p w14:paraId="4B9F5C9E" w14:textId="77777777" w:rsidR="00976438" w:rsidRPr="000535B5" w:rsidRDefault="00976438"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Перечни сложных устройств РЗА, относящихся к объектам диспетчеризации. </w:t>
      </w:r>
    </w:p>
    <w:p w14:paraId="3BB0FFD3" w14:textId="77777777" w:rsidR="00AB1C75" w:rsidRPr="000535B5" w:rsidRDefault="00AB1C75"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13" w:name="_Ref68033294"/>
      <w:r w:rsidRPr="000535B5">
        <w:rPr>
          <w:rFonts w:ascii="Liberation Serif" w:eastAsia="Arial Unicode MS" w:hAnsi="Liberation Serif" w:cs="Liberation Serif"/>
          <w:sz w:val="26"/>
          <w:szCs w:val="26"/>
        </w:rPr>
        <w:t>Инструкция по предупреждению возникновения гололеда и осуществлению</w:t>
      </w:r>
      <w:r w:rsidRPr="000535B5" w:rsidDel="00AF27AC">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плавки гололеда на проводах и грозозащитных тросах линий электропередачи</w:t>
      </w:r>
      <w:r w:rsidR="00BF5278" w:rsidRPr="000535B5">
        <w:rPr>
          <w:rFonts w:ascii="Liberation Serif" w:eastAsia="Arial Unicode MS" w:hAnsi="Liberation Serif" w:cs="Liberation Serif"/>
          <w:sz w:val="26"/>
          <w:szCs w:val="26"/>
        </w:rPr>
        <w:t>.</w:t>
      </w:r>
      <w:bookmarkEnd w:id="113"/>
      <w:r w:rsidR="001C08CD" w:rsidRPr="000535B5">
        <w:rPr>
          <w:rStyle w:val="aff"/>
          <w:rFonts w:ascii="Liberation Serif" w:eastAsia="Arial Unicode MS" w:hAnsi="Liberation Serif" w:cs="Liberation Serif"/>
          <w:sz w:val="26"/>
          <w:szCs w:val="26"/>
        </w:rPr>
        <w:footnoteReference w:id="19"/>
      </w:r>
    </w:p>
    <w:p w14:paraId="1053271C" w14:textId="77777777" w:rsidR="009D3D1D" w:rsidRPr="000535B5" w:rsidRDefault="009D3D1D"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14" w:name="_Ref68033302"/>
      <w:r w:rsidRPr="000535B5">
        <w:rPr>
          <w:rFonts w:ascii="Liberation Serif" w:eastAsia="Arial Unicode MS" w:hAnsi="Liberation Serif" w:cs="Liberation Serif"/>
          <w:sz w:val="26"/>
          <w:szCs w:val="26"/>
        </w:rPr>
        <w:t xml:space="preserve">Программы плавки гололеда на проводах и грозозащитных тросах </w:t>
      </w:r>
      <w:r w:rsidRPr="000535B5">
        <w:rPr>
          <w:rFonts w:ascii="Liberation Serif" w:eastAsia="Arial Unicode MS" w:hAnsi="Liberation Serif" w:cs="Liberation Serif"/>
          <w:sz w:val="26"/>
          <w:szCs w:val="26"/>
        </w:rPr>
        <w:lastRenderedPageBreak/>
        <w:t>линий электропередачи, относящихся к объектам диспетчеризации</w:t>
      </w:r>
      <w:r w:rsidR="00AD3850" w:rsidRPr="000535B5">
        <w:rPr>
          <w:rFonts w:ascii="Liberation Serif" w:eastAsia="Arial Unicode MS" w:hAnsi="Liberation Serif" w:cs="Liberation Serif"/>
          <w:sz w:val="26"/>
          <w:szCs w:val="26"/>
        </w:rPr>
        <w:t>.</w:t>
      </w:r>
      <w:r w:rsidR="00607023" w:rsidRPr="000535B5">
        <w:rPr>
          <w:rStyle w:val="aff"/>
          <w:rFonts w:ascii="Liberation Serif" w:eastAsia="Arial Unicode MS" w:hAnsi="Liberation Serif" w:cs="Liberation Serif"/>
          <w:sz w:val="26"/>
          <w:szCs w:val="26"/>
        </w:rPr>
        <w:footnoteReference w:id="20"/>
      </w:r>
      <w:bookmarkEnd w:id="114"/>
      <w:r w:rsidRPr="000535B5">
        <w:rPr>
          <w:rFonts w:ascii="Liberation Serif" w:eastAsia="Arial Unicode MS" w:hAnsi="Liberation Serif" w:cs="Liberation Serif"/>
          <w:sz w:val="26"/>
          <w:szCs w:val="26"/>
        </w:rPr>
        <w:t xml:space="preserve"> </w:t>
      </w:r>
    </w:p>
    <w:p w14:paraId="61100E66" w14:textId="77777777" w:rsidR="00E54E8F" w:rsidRPr="000535B5" w:rsidRDefault="00E54E8F" w:rsidP="007B0869">
      <w:pPr>
        <w:pStyle w:val="aff8"/>
        <w:widowControl w:val="0"/>
        <w:ind w:left="360"/>
        <w:jc w:val="both"/>
        <w:rPr>
          <w:rFonts w:ascii="Liberation Serif" w:eastAsia="Arial Unicode MS" w:hAnsi="Liberation Serif" w:cs="Liberation Serif"/>
          <w:sz w:val="26"/>
          <w:szCs w:val="26"/>
        </w:rPr>
      </w:pPr>
    </w:p>
    <w:p w14:paraId="400545DB" w14:textId="77777777" w:rsidR="002A030C" w:rsidRPr="000535B5" w:rsidRDefault="002A030C" w:rsidP="0003204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535B5">
        <w:rPr>
          <w:rFonts w:ascii="Liberation Serif" w:eastAsia="Arial Unicode MS" w:hAnsi="Liberation Serif" w:cs="Liberation Serif"/>
          <w:b/>
          <w:sz w:val="26"/>
          <w:szCs w:val="26"/>
        </w:rPr>
        <w:t>Документы, разрабатываемые и утверждаемые Заказчиком (филиалами Заказчика, созданными на базе имущественного комплекса электростанций) с учетом требований аналогичных документов, утвержденных Исполнителем (филиалами Исполнителя ОДУ, РДУ):</w:t>
      </w:r>
    </w:p>
    <w:p w14:paraId="2555C47E" w14:textId="77777777" w:rsidR="002A030C" w:rsidRPr="000535B5" w:rsidRDefault="002A030C"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16" w:name="_Ref68032894"/>
      <w:r w:rsidRPr="000535B5">
        <w:rPr>
          <w:rFonts w:ascii="Liberation Serif" w:eastAsia="Arial Unicode MS" w:hAnsi="Liberation Serif" w:cs="Liberation Serif"/>
          <w:sz w:val="26"/>
          <w:szCs w:val="26"/>
        </w:rPr>
        <w:t>Инструкция по производству переключений в электроустановках Заказчика.</w:t>
      </w:r>
      <w:bookmarkEnd w:id="116"/>
    </w:p>
    <w:p w14:paraId="665FD8C2" w14:textId="77777777" w:rsidR="002A030C" w:rsidRPr="000535B5" w:rsidRDefault="002A030C"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Инструкция о порядке ведения оперативных переговоров и записей оперативным персоналом Заказчика.</w:t>
      </w:r>
    </w:p>
    <w:p w14:paraId="060B7328" w14:textId="77777777" w:rsidR="002A030C" w:rsidRPr="000535B5" w:rsidRDefault="002A030C" w:rsidP="0003204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Инструкции по эксплуатации и оперативному обслуживанию комплексов и устройств РЗА.</w:t>
      </w:r>
    </w:p>
    <w:p w14:paraId="004D6F7F" w14:textId="77777777" w:rsidR="002A030C" w:rsidRPr="000535B5" w:rsidRDefault="002A030C" w:rsidP="00B14E3E">
      <w:pPr>
        <w:pStyle w:val="aff5"/>
        <w:widowControl w:val="0"/>
        <w:ind w:left="0" w:firstLine="720"/>
        <w:jc w:val="both"/>
        <w:rPr>
          <w:rFonts w:ascii="Liberation Serif" w:eastAsia="Arial Unicode MS" w:hAnsi="Liberation Serif" w:cs="Liberation Serif"/>
          <w:sz w:val="26"/>
          <w:szCs w:val="26"/>
        </w:rPr>
      </w:pPr>
    </w:p>
    <w:p w14:paraId="35BB03D3" w14:textId="77777777" w:rsidR="002A030C" w:rsidRPr="000535B5" w:rsidRDefault="002A030C" w:rsidP="0003204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bookmarkStart w:id="117" w:name="_Ref67951463"/>
      <w:bookmarkStart w:id="118" w:name="_Hlk74768655"/>
      <w:r w:rsidRPr="000535B5">
        <w:rPr>
          <w:rFonts w:ascii="Liberation Serif" w:eastAsia="Arial Unicode MS" w:hAnsi="Liberation Serif" w:cs="Liberation Serif"/>
          <w:b/>
          <w:sz w:val="26"/>
          <w:szCs w:val="26"/>
        </w:rPr>
        <w:t>Стандарты Исполнителя, являющиеся обязательными для Исполнителя и Заказчика:</w:t>
      </w:r>
      <w:bookmarkEnd w:id="117"/>
    </w:p>
    <w:p w14:paraId="628E8154" w14:textId="77777777" w:rsidR="007C7F4B" w:rsidRPr="000535B5" w:rsidRDefault="007C7F4B" w:rsidP="007C7F4B">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19" w:name="_Ref68048430"/>
      <w:r w:rsidRPr="000535B5">
        <w:rPr>
          <w:rFonts w:ascii="Liberation Serif" w:hAnsi="Liberation Serif" w:cs="Liberation Serif"/>
          <w:sz w:val="26"/>
          <w:szCs w:val="26"/>
        </w:rPr>
        <w:t>Стандарт АО «СО ЕЭС» СТО 59012820.29.160.20.004-2019 «Требования к системам возбуждения и автоматическим регуляторам возбуждения сильного действия синхронных генераторов» (утвержден и введен в действие приказом АО «СО ЕЭС» от 05.09.2019 № 259</w:t>
      </w:r>
      <w:r w:rsidR="00F912E8" w:rsidRPr="000535B5">
        <w:rPr>
          <w:rFonts w:ascii="Liberation Serif" w:hAnsi="Liberation Serif" w:cs="Liberation Serif"/>
          <w:sz w:val="26"/>
          <w:szCs w:val="26"/>
        </w:rPr>
        <w:t>, с изменением, утвержденным приказом АО «СО ЕЭС» от 18.07.2024 №</w:t>
      </w:r>
      <w:r w:rsidR="009A5601" w:rsidRPr="000535B5">
        <w:rPr>
          <w:rFonts w:ascii="Liberation Serif" w:hAnsi="Liberation Serif" w:cs="Liberation Serif"/>
          <w:sz w:val="26"/>
          <w:szCs w:val="26"/>
        </w:rPr>
        <w:t xml:space="preserve"> </w:t>
      </w:r>
      <w:r w:rsidR="00F912E8" w:rsidRPr="000535B5">
        <w:rPr>
          <w:rFonts w:ascii="Liberation Serif" w:hAnsi="Liberation Serif" w:cs="Liberation Serif"/>
          <w:sz w:val="26"/>
          <w:szCs w:val="26"/>
        </w:rPr>
        <w:t>177</w:t>
      </w:r>
      <w:r w:rsidRPr="000535B5">
        <w:rPr>
          <w:rFonts w:ascii="Liberation Serif" w:hAnsi="Liberation Serif" w:cs="Liberation Serif"/>
          <w:sz w:val="26"/>
          <w:szCs w:val="26"/>
        </w:rPr>
        <w:t>).</w:t>
      </w:r>
      <w:r w:rsidRPr="000535B5">
        <w:rPr>
          <w:rStyle w:val="aff"/>
          <w:rFonts w:ascii="Liberation Serif" w:hAnsi="Liberation Serif" w:cs="Liberation Serif"/>
          <w:sz w:val="26"/>
          <w:szCs w:val="26"/>
        </w:rPr>
        <w:footnoteReference w:id="21"/>
      </w:r>
      <w:bookmarkEnd w:id="119"/>
    </w:p>
    <w:bookmarkEnd w:id="118"/>
    <w:p w14:paraId="10046D47" w14:textId="77777777" w:rsidR="002A030C" w:rsidRPr="000535B5" w:rsidRDefault="002A030C" w:rsidP="00B14E3E">
      <w:pPr>
        <w:pStyle w:val="aff5"/>
        <w:widowControl w:val="0"/>
        <w:ind w:left="709" w:firstLine="0"/>
        <w:jc w:val="both"/>
        <w:rPr>
          <w:rFonts w:ascii="Liberation Serif" w:eastAsia="Arial Unicode MS" w:hAnsi="Liberation Serif" w:cs="Liberation Serif"/>
          <w:sz w:val="26"/>
          <w:szCs w:val="26"/>
        </w:rPr>
      </w:pPr>
    </w:p>
    <w:p w14:paraId="14E0F6A4" w14:textId="77777777" w:rsidR="002A030C" w:rsidRPr="000535B5" w:rsidRDefault="002A030C" w:rsidP="0003204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bookmarkStart w:id="120" w:name="_Ref67951501"/>
      <w:r w:rsidRPr="000535B5">
        <w:rPr>
          <w:rFonts w:ascii="Liberation Serif" w:eastAsia="Arial Unicode MS" w:hAnsi="Liberation Serif" w:cs="Liberation Serif"/>
          <w:b/>
          <w:sz w:val="26"/>
          <w:szCs w:val="26"/>
        </w:rPr>
        <w:t>Национальные стандарты Российской Федерации, являющиеся обязательными для Исполнителя и Заказчика:</w:t>
      </w:r>
      <w:bookmarkEnd w:id="120"/>
    </w:p>
    <w:p w14:paraId="1562ADC0" w14:textId="77777777" w:rsidR="00601F52" w:rsidRPr="000535B5" w:rsidRDefault="00382329" w:rsidP="00AA2778">
      <w:pPr>
        <w:pStyle w:val="35"/>
        <w:keepNext/>
        <w:widowControl w:val="0"/>
        <w:numPr>
          <w:ilvl w:val="1"/>
          <w:numId w:val="7"/>
        </w:numPr>
        <w:tabs>
          <w:tab w:val="left" w:pos="1418"/>
        </w:tabs>
        <w:spacing w:before="120"/>
        <w:ind w:left="0" w:firstLine="709"/>
        <w:jc w:val="both"/>
        <w:rPr>
          <w:rFonts w:ascii="Liberation Serif" w:eastAsia="Arial Unicode MS" w:hAnsi="Liberation Serif" w:cs="Liberation Serif"/>
          <w:b/>
          <w:sz w:val="26"/>
          <w:szCs w:val="26"/>
        </w:rPr>
      </w:pPr>
      <w:r w:rsidRPr="000535B5">
        <w:rPr>
          <w:rFonts w:ascii="Liberation Serif" w:eastAsia="Arial Unicode MS" w:hAnsi="Liberation Serif" w:cs="Liberation Serif"/>
          <w:b/>
          <w:sz w:val="26"/>
          <w:szCs w:val="26"/>
        </w:rPr>
        <w:t xml:space="preserve">Общие требования </w:t>
      </w:r>
    </w:p>
    <w:p w14:paraId="05B04CC3" w14:textId="77777777" w:rsidR="001F5267" w:rsidRPr="000535B5" w:rsidRDefault="001F5267" w:rsidP="001F5267">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55890-2013 «Единая энергетическая система и изолированно работающие энергосистемы. Оперативно-диспетчерское управление. Регулирование частоты и перетоков активной мощности. Нормы и требования» (утвержден приказом Росстандарта от 05.12.2013 № 2164-ст, с изменением № 1, утвержденным приказом Росстандарта от 25.12.2019 № 1476-ст).</w:t>
      </w:r>
    </w:p>
    <w:p w14:paraId="577D762F" w14:textId="77777777" w:rsidR="002A030C" w:rsidRPr="000535B5" w:rsidRDefault="002A030C" w:rsidP="00AA277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 приказом Росстандарта от</w:t>
      </w:r>
      <w:r w:rsidR="000720B0" w:rsidRPr="000535B5">
        <w:rPr>
          <w:rFonts w:ascii="Liberation Serif" w:hAnsi="Liberation Serif" w:cs="Liberation Serif"/>
          <w:sz w:val="26"/>
          <w:szCs w:val="26"/>
        </w:rPr>
        <w:t> </w:t>
      </w:r>
      <w:r w:rsidRPr="000535B5">
        <w:rPr>
          <w:rFonts w:ascii="Liberation Serif" w:hAnsi="Liberation Serif" w:cs="Liberation Serif"/>
          <w:sz w:val="26"/>
          <w:szCs w:val="26"/>
        </w:rPr>
        <w:t>12.12.2014 № 1983-ст)</w:t>
      </w:r>
      <w:r w:rsidR="002A1E13" w:rsidRPr="000535B5">
        <w:rPr>
          <w:rFonts w:ascii="Liberation Serif" w:hAnsi="Liberation Serif" w:cs="Liberation Serif"/>
          <w:sz w:val="26"/>
          <w:szCs w:val="26"/>
        </w:rPr>
        <w:t>.</w:t>
      </w:r>
    </w:p>
    <w:p w14:paraId="032BBC66" w14:textId="1501E531" w:rsidR="002A030C" w:rsidRPr="000535B5" w:rsidRDefault="002A030C" w:rsidP="00AA277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w:t>
      </w:r>
      <w:r w:rsidR="005A5D4D">
        <w:rPr>
          <w:rFonts w:ascii="Liberation Serif" w:hAnsi="Liberation Serif" w:cs="Liberation Serif"/>
          <w:sz w:val="26"/>
          <w:szCs w:val="26"/>
        </w:rPr>
        <w:t> </w:t>
      </w:r>
      <w:r w:rsidRPr="000535B5">
        <w:rPr>
          <w:rFonts w:ascii="Liberation Serif" w:hAnsi="Liberation Serif" w:cs="Liberation Serif"/>
          <w:sz w:val="26"/>
          <w:szCs w:val="26"/>
        </w:rPr>
        <w:t>графическому исполнению» (утвержден приказом Росстандарта от 12.12.2014 № 1984-ст</w:t>
      </w:r>
      <w:r w:rsidR="009A1DBB" w:rsidRPr="000535B5">
        <w:rPr>
          <w:rFonts w:ascii="Liberation Serif" w:hAnsi="Liberation Serif" w:cs="Liberation Serif"/>
          <w:sz w:val="26"/>
          <w:szCs w:val="26"/>
        </w:rPr>
        <w:t>, с изменением № 1, утвержденным приказом Росстандарта от 27.04.2023 № 279-ст</w:t>
      </w:r>
      <w:r w:rsidRPr="000535B5">
        <w:rPr>
          <w:rFonts w:ascii="Liberation Serif" w:hAnsi="Liberation Serif" w:cs="Liberation Serif"/>
          <w:sz w:val="26"/>
          <w:szCs w:val="26"/>
        </w:rPr>
        <w:t>).</w:t>
      </w:r>
    </w:p>
    <w:p w14:paraId="3FE747EE" w14:textId="77777777" w:rsidR="00CA47D4" w:rsidRPr="000535B5" w:rsidRDefault="00CA47D4" w:rsidP="00CA47D4">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57382-2017 «Единая энергетическая система и изолированно работающие энергосистемы. Электроэнергетические системы. Стандартный ряд номинальных и наибольших рабочих напряжений» (утвержден приказом </w:t>
      </w:r>
      <w:r w:rsidRPr="000535B5">
        <w:rPr>
          <w:rFonts w:ascii="Liberation Serif" w:hAnsi="Liberation Serif" w:cs="Liberation Serif"/>
          <w:sz w:val="26"/>
          <w:szCs w:val="26"/>
        </w:rPr>
        <w:lastRenderedPageBreak/>
        <w:t>Росстандарта от 16.01.2017 № 12-ст, с изменением № 1, утвержденным приказом Росстандарта от 23.11.2021 № 1547-ст).</w:t>
      </w:r>
    </w:p>
    <w:p w14:paraId="26BF5C1E" w14:textId="77777777" w:rsidR="008D13A8" w:rsidRPr="000535B5" w:rsidRDefault="008D13A8" w:rsidP="008D13A8">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121" w:name="_Hlk33193348"/>
      <w:r w:rsidRPr="000535B5">
        <w:rPr>
          <w:rFonts w:ascii="Liberation Serif" w:hAnsi="Liberation Serif" w:cs="Liberation Serif"/>
          <w:sz w:val="26"/>
          <w:szCs w:val="26"/>
        </w:rPr>
        <w:t>ГОСТ Р 57114-2022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 приказом Росстандарта от 29.12.2022 № 1683-ст).</w:t>
      </w:r>
    </w:p>
    <w:bookmarkEnd w:id="121"/>
    <w:p w14:paraId="163DAF89" w14:textId="77777777" w:rsidR="00A744EE" w:rsidRPr="000535B5" w:rsidRDefault="00A744EE" w:rsidP="00A744EE">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sidDel="000660DE">
        <w:rPr>
          <w:rFonts w:ascii="Liberation Serif" w:hAnsi="Liberation Serif" w:cs="Liberation Serif"/>
          <w:sz w:val="26"/>
          <w:szCs w:val="26"/>
        </w:rPr>
        <w:t>ГОСТ Р 57285-2022 «Единая энергетическая система и изолированно работающие энергосистемы. Оперативно-диспетчерское управление. Проведение расчетов для определения возможности вывода из эксплуатации линий электропередачи, оборудования и устройств объектов электроэнергетики, относящихся к объектам диспетчеризации. Нормы и требования» (утвержден приказом Росстандарта от 19.04.2022 № 217-ст).</w:t>
      </w:r>
    </w:p>
    <w:p w14:paraId="5783DCEE" w14:textId="77777777" w:rsidR="00325DF1" w:rsidRPr="000535B5" w:rsidRDefault="00325DF1" w:rsidP="00325DF1">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71170-2023 «Единая энергетическая система и изолированно работающие энергосистемы. Оперативно-диспетчерское управление. Проверка соответствия номинального тока отключения выключателей 110 кВ и выше расчетным уровням токов короткого замыкания. Нормы и требования» (утвержден приказом Росстандарта от 25.12.2023 № 1630-ст).</w:t>
      </w:r>
    </w:p>
    <w:p w14:paraId="78BF7F35" w14:textId="77777777" w:rsidR="009F0679" w:rsidRPr="000535B5" w:rsidRDefault="00325DF1" w:rsidP="009F0679">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71521-2024 «Единая энергетическая система и изолированно работающие энергосистемы. Оперативно-диспетчерское управление. Технические требования к системам накопления электроэнергии, работающим в составе энергосистемы» (утвержден приказом Росстандарта от 19.07.2024 № 945-ст).</w:t>
      </w:r>
      <w:r w:rsidR="009F0679" w:rsidRPr="000535B5">
        <w:rPr>
          <w:rFonts w:ascii="Liberation Serif" w:hAnsi="Liberation Serif" w:cs="Liberation Serif"/>
          <w:sz w:val="26"/>
          <w:szCs w:val="26"/>
        </w:rPr>
        <w:t xml:space="preserve"> </w:t>
      </w:r>
    </w:p>
    <w:p w14:paraId="658011E8" w14:textId="77777777" w:rsidR="00CC58A0" w:rsidRPr="000535B5" w:rsidRDefault="00CC58A0" w:rsidP="00AA277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eastAsia="SimSun" w:hAnsi="Liberation Serif" w:cs="Liberation Serif"/>
          <w:sz w:val="26"/>
          <w:szCs w:val="26"/>
        </w:rPr>
        <w:t>ГОСТ Р 71</w:t>
      </w:r>
      <w:bookmarkStart w:id="122" w:name="_Hlk179884057"/>
      <w:r w:rsidRPr="000535B5">
        <w:rPr>
          <w:rFonts w:ascii="Liberation Serif" w:eastAsia="SimSun" w:hAnsi="Liberation Serif" w:cs="Liberation Serif"/>
          <w:sz w:val="26"/>
          <w:szCs w:val="26"/>
        </w:rPr>
        <w:t>635</w:t>
      </w:r>
      <w:bookmarkEnd w:id="122"/>
      <w:r w:rsidRPr="000535B5">
        <w:rPr>
          <w:rFonts w:ascii="Liberation Serif" w:eastAsia="SimSun" w:hAnsi="Liberation Serif" w:cs="Liberation Serif"/>
          <w:sz w:val="26"/>
          <w:szCs w:val="26"/>
        </w:rPr>
        <w:t>-2024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Нормы и требования» (утвержден приказом Росстандарта от 01.10.2024 № 1327-ст).</w:t>
      </w:r>
    </w:p>
    <w:p w14:paraId="7D3BE2A5" w14:textId="77777777" w:rsidR="007D64F9" w:rsidRPr="000535B5" w:rsidRDefault="007D64F9" w:rsidP="007D64F9">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w:t>
      </w:r>
      <w:r w:rsidRPr="000535B5">
        <w:rPr>
          <w:rFonts w:ascii="Liberation Serif" w:eastAsia="SimSun" w:hAnsi="Liberation Serif" w:cs="Liberation Serif"/>
          <w:sz w:val="26"/>
          <w:szCs w:val="26"/>
        </w:rPr>
        <w:t xml:space="preserve">(утвержден приказом Росстандарта </w:t>
      </w:r>
      <w:r w:rsidRPr="000535B5">
        <w:rPr>
          <w:rFonts w:ascii="Liberation Serif" w:hAnsi="Liberation Serif" w:cs="Liberation Serif"/>
          <w:sz w:val="26"/>
          <w:szCs w:val="26"/>
        </w:rPr>
        <w:t>от 04.03.2025 № 107-ст).</w:t>
      </w:r>
    </w:p>
    <w:p w14:paraId="7D72CD52" w14:textId="04C233AA" w:rsidR="003E7E28" w:rsidRPr="000535B5" w:rsidRDefault="006F3870" w:rsidP="00AA277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58491-2019 «Электроэнергетика. Распределенная генерация. Технические требования к объектам генерации на базе ветроэнергетических установок» (утвержден приказом Росстандарта от 22.08.2019 № 519-ст</w:t>
      </w:r>
      <w:r w:rsidR="00125876" w:rsidRPr="000535B5">
        <w:rPr>
          <w:rFonts w:ascii="Liberation Serif" w:hAnsi="Liberation Serif" w:cs="Liberation Serif"/>
          <w:sz w:val="26"/>
          <w:szCs w:val="26"/>
        </w:rPr>
        <w:t>, с</w:t>
      </w:r>
      <w:r w:rsidR="005A5D4D">
        <w:rPr>
          <w:rFonts w:ascii="Liberation Serif" w:hAnsi="Liberation Serif" w:cs="Liberation Serif"/>
          <w:sz w:val="26"/>
          <w:szCs w:val="26"/>
        </w:rPr>
        <w:t> </w:t>
      </w:r>
      <w:r w:rsidR="00125876" w:rsidRPr="000535B5">
        <w:rPr>
          <w:rFonts w:ascii="Liberation Serif" w:hAnsi="Liberation Serif" w:cs="Liberation Serif"/>
          <w:sz w:val="26"/>
          <w:szCs w:val="26"/>
        </w:rPr>
        <w:t>изменением № 1, утвержденным приказом Росстандарта</w:t>
      </w:r>
      <w:r w:rsidR="008856B5" w:rsidRPr="000535B5">
        <w:rPr>
          <w:rFonts w:ascii="Liberation Serif" w:hAnsi="Liberation Serif" w:cs="Liberation Serif"/>
          <w:sz w:val="26"/>
          <w:szCs w:val="26"/>
        </w:rPr>
        <w:t xml:space="preserve"> от 02.07.2024 № 891-ст</w:t>
      </w:r>
      <w:r w:rsidRPr="000535B5">
        <w:rPr>
          <w:rFonts w:ascii="Liberation Serif" w:hAnsi="Liberation Serif" w:cs="Liberation Serif"/>
          <w:sz w:val="26"/>
          <w:szCs w:val="26"/>
        </w:rPr>
        <w:t>).</w:t>
      </w:r>
      <w:r w:rsidRPr="000535B5">
        <w:rPr>
          <w:rFonts w:ascii="Liberation Serif" w:hAnsi="Liberation Serif" w:cs="Liberation Serif"/>
          <w:sz w:val="26"/>
          <w:szCs w:val="26"/>
          <w:vertAlign w:val="superscript"/>
        </w:rPr>
        <w:footnoteReference w:id="22"/>
      </w:r>
    </w:p>
    <w:p w14:paraId="383BCCE2" w14:textId="77777777" w:rsidR="003C18BC" w:rsidRPr="000535B5" w:rsidRDefault="00125876">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eastAsia="SimSun" w:hAnsi="Liberation Serif" w:cs="Liberation Serif"/>
          <w:sz w:val="26"/>
          <w:szCs w:val="26"/>
        </w:rPr>
        <w:t>ГОСТ Р 70787-2023 «Единая энергетическая система и изолированно работающие энергосистемы. Возобновляемые источники энергии. Технические требования к фотоэлектрическим солнечным станциям» (утвержден приказом Росстандарта от 14.06.2023 № 392-ст</w:t>
      </w:r>
      <w:r w:rsidR="00A07BCD">
        <w:rPr>
          <w:rFonts w:ascii="Liberation Serif" w:eastAsia="SimSun" w:hAnsi="Liberation Serif" w:cs="Liberation Serif"/>
          <w:sz w:val="26"/>
          <w:szCs w:val="26"/>
        </w:rPr>
        <w:t xml:space="preserve">, </w:t>
      </w:r>
      <w:r w:rsidR="00A07BCD" w:rsidRPr="000535B5">
        <w:rPr>
          <w:rFonts w:ascii="Liberation Serif" w:hAnsi="Liberation Serif" w:cs="Liberation Serif"/>
          <w:sz w:val="26"/>
          <w:szCs w:val="26"/>
        </w:rPr>
        <w:t>с изменением № 1, утвержденным приказом Росстандарта от</w:t>
      </w:r>
      <w:r w:rsidR="00A07BCD">
        <w:rPr>
          <w:rFonts w:ascii="Liberation Serif" w:hAnsi="Liberation Serif" w:cs="Liberation Serif"/>
          <w:sz w:val="26"/>
          <w:szCs w:val="26"/>
        </w:rPr>
        <w:t xml:space="preserve"> 26.09.2025 №1116-ст</w:t>
      </w:r>
      <w:r w:rsidRPr="000535B5">
        <w:rPr>
          <w:rFonts w:ascii="Liberation Serif" w:eastAsia="SimSun" w:hAnsi="Liberation Serif" w:cs="Liberation Serif"/>
          <w:sz w:val="26"/>
          <w:szCs w:val="26"/>
        </w:rPr>
        <w:t>)</w:t>
      </w:r>
      <w:r w:rsidR="008856B5" w:rsidRPr="000535B5">
        <w:rPr>
          <w:rFonts w:ascii="Liberation Serif" w:eastAsia="SimSun" w:hAnsi="Liberation Serif" w:cs="Liberation Serif"/>
          <w:sz w:val="26"/>
          <w:szCs w:val="26"/>
        </w:rPr>
        <w:t>.</w:t>
      </w:r>
      <w:r w:rsidR="008766A8" w:rsidRPr="000535B5">
        <w:rPr>
          <w:rStyle w:val="aff"/>
          <w:rFonts w:ascii="Liberation Serif" w:eastAsia="SimSun" w:hAnsi="Liberation Serif" w:cs="Liberation Serif"/>
          <w:sz w:val="26"/>
          <w:szCs w:val="26"/>
        </w:rPr>
        <w:footnoteReference w:id="23"/>
      </w:r>
    </w:p>
    <w:p w14:paraId="6989A5BD" w14:textId="77777777" w:rsidR="008D13A8" w:rsidRPr="000535B5" w:rsidRDefault="00AF286E" w:rsidP="00AA2778">
      <w:pPr>
        <w:pStyle w:val="35"/>
        <w:keepNext/>
        <w:widowControl w:val="0"/>
        <w:numPr>
          <w:ilvl w:val="1"/>
          <w:numId w:val="7"/>
        </w:numPr>
        <w:tabs>
          <w:tab w:val="left" w:pos="1418"/>
        </w:tabs>
        <w:spacing w:before="120"/>
        <w:ind w:left="0" w:firstLine="709"/>
        <w:jc w:val="both"/>
        <w:rPr>
          <w:rFonts w:ascii="Liberation Serif" w:eastAsia="Arial Unicode MS" w:hAnsi="Liberation Serif" w:cs="Liberation Serif"/>
          <w:b/>
          <w:sz w:val="26"/>
          <w:szCs w:val="26"/>
        </w:rPr>
      </w:pPr>
      <w:bookmarkStart w:id="123" w:name="_Ref178515807"/>
      <w:bookmarkStart w:id="124" w:name="_Hlk33193392"/>
      <w:r w:rsidRPr="000535B5">
        <w:rPr>
          <w:rFonts w:ascii="Liberation Serif" w:eastAsia="Arial Unicode MS" w:hAnsi="Liberation Serif" w:cs="Liberation Serif"/>
          <w:b/>
          <w:sz w:val="26"/>
          <w:szCs w:val="26"/>
        </w:rPr>
        <w:t>Д</w:t>
      </w:r>
      <w:r w:rsidR="008D13A8" w:rsidRPr="000535B5">
        <w:rPr>
          <w:rFonts w:ascii="Liberation Serif" w:hAnsi="Liberation Serif" w:cs="Liberation Serif"/>
          <w:b/>
          <w:sz w:val="26"/>
          <w:szCs w:val="26"/>
        </w:rPr>
        <w:t>истанционно</w:t>
      </w:r>
      <w:r w:rsidRPr="000535B5">
        <w:rPr>
          <w:rFonts w:ascii="Liberation Serif" w:hAnsi="Liberation Serif" w:cs="Liberation Serif"/>
          <w:b/>
          <w:sz w:val="26"/>
          <w:szCs w:val="26"/>
        </w:rPr>
        <w:t>е</w:t>
      </w:r>
      <w:r w:rsidR="008D13A8" w:rsidRPr="000535B5">
        <w:rPr>
          <w:rFonts w:ascii="Liberation Serif" w:hAnsi="Liberation Serif" w:cs="Liberation Serif"/>
          <w:b/>
          <w:sz w:val="26"/>
          <w:szCs w:val="26"/>
        </w:rPr>
        <w:t xml:space="preserve"> управлени</w:t>
      </w:r>
      <w:bookmarkEnd w:id="123"/>
      <w:r w:rsidRPr="000535B5">
        <w:rPr>
          <w:rFonts w:ascii="Liberation Serif" w:hAnsi="Liberation Serif" w:cs="Liberation Serif"/>
          <w:b/>
          <w:sz w:val="26"/>
          <w:szCs w:val="26"/>
        </w:rPr>
        <w:t>е</w:t>
      </w:r>
    </w:p>
    <w:p w14:paraId="60A83F37" w14:textId="77777777" w:rsidR="008D13A8" w:rsidRPr="000535B5" w:rsidRDefault="008D13A8" w:rsidP="008D13A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59947-2021 «Единая энергетическая система и изолированно </w:t>
      </w:r>
      <w:r w:rsidRPr="000535B5">
        <w:rPr>
          <w:rFonts w:ascii="Liberation Serif" w:hAnsi="Liberation Serif" w:cs="Liberation Serif"/>
          <w:sz w:val="26"/>
          <w:szCs w:val="26"/>
        </w:rPr>
        <w:lastRenderedPageBreak/>
        <w:t>работающие энергосистемы. Оперативно-диспетчерское управление. Дистанционное управление. Требования к информационному обмену при организации и осуществлении дистанционного управления» (утвержден приказом Росстандарта от 27.12.2021 № 1862-ст).</w:t>
      </w:r>
    </w:p>
    <w:p w14:paraId="318E0EFA" w14:textId="77777777" w:rsidR="00AC3FC6" w:rsidRPr="000535B5" w:rsidRDefault="00AC3FC6" w:rsidP="00AC3FC6">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71077-2023 «Единая энергетическая система и изолированно работающие энергосистемы. Оперативно-диспетчерское управление. Дистанционное управление. Правила применения защищенных протоколов при организации информационного обмена» (утвержден приказом Росстандарта от 31.10.2023 № 1317).</w:t>
      </w:r>
    </w:p>
    <w:p w14:paraId="31E1592C" w14:textId="77777777" w:rsidR="008D13A8" w:rsidRPr="000535B5" w:rsidRDefault="008D13A8" w:rsidP="008D13A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59948-2021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электросетевым оборудованием и устройствами релейной защиты и автоматики» (утвержден приказом Росстандарта от 27.12.2021 № 1863-ст).</w:t>
      </w:r>
    </w:p>
    <w:p w14:paraId="2D26CA59" w14:textId="77777777" w:rsidR="008D13A8" w:rsidRPr="000535B5" w:rsidRDefault="008D13A8" w:rsidP="008D13A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59949-2021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активной и реактивной мощностью генерирующего оборудования ветровых и солнечных электростанций» (утвержден приказом Росстандарта от 27.12.2021 № 1864-ст).</w:t>
      </w:r>
      <w:r w:rsidRPr="000535B5">
        <w:rPr>
          <w:rFonts w:ascii="Liberation Serif" w:hAnsi="Liberation Serif" w:cs="Liberation Serif"/>
          <w:vertAlign w:val="superscript"/>
        </w:rPr>
        <w:footnoteReference w:id="24"/>
      </w:r>
    </w:p>
    <w:p w14:paraId="442D783F" w14:textId="77777777" w:rsidR="008D13A8" w:rsidRPr="000535B5" w:rsidRDefault="008D13A8" w:rsidP="008D13A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59950-2021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активной мощностью генерирующего оборудования гидравлических электростанций, подключенных к централизованным системам автоматического регулирования частоты и перетоков активной мощности» (утвержден приказом Росстандарта от 27.12.2021 № 1865-ст).</w:t>
      </w:r>
      <w:r w:rsidRPr="000535B5">
        <w:rPr>
          <w:rFonts w:ascii="Liberation Serif" w:hAnsi="Liberation Serif" w:cs="Liberation Serif"/>
          <w:vertAlign w:val="superscript"/>
        </w:rPr>
        <w:footnoteReference w:id="25"/>
      </w:r>
    </w:p>
    <w:p w14:paraId="1F6AE068" w14:textId="77777777" w:rsidR="008D13A8" w:rsidRPr="000535B5" w:rsidRDefault="008D13A8" w:rsidP="008D13A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71529-2024 «Единая энергетическая система и изолированно работающие энергосистемы. Оперативно-диспетчерское управление. Дистанционное управление. Требования к дистанционному управлению активной мощностью генерирующего оборудования тепловых электростанций из диспетчерских центров путем доведения плановых диспетчерских графиков» (утвержден приказом Росстандарта от 29.07.2024 № 977-ст).</w:t>
      </w:r>
      <w:r w:rsidRPr="000535B5">
        <w:rPr>
          <w:rFonts w:ascii="Liberation Serif" w:hAnsi="Liberation Serif" w:cs="Liberation Serif"/>
          <w:vertAlign w:val="superscript"/>
        </w:rPr>
        <w:footnoteReference w:id="26"/>
      </w:r>
    </w:p>
    <w:p w14:paraId="622FAF40" w14:textId="77777777" w:rsidR="00C70AC8" w:rsidRPr="000535B5" w:rsidRDefault="00AF286E" w:rsidP="00AA2778">
      <w:pPr>
        <w:pStyle w:val="35"/>
        <w:keepNext/>
        <w:widowControl w:val="0"/>
        <w:numPr>
          <w:ilvl w:val="1"/>
          <w:numId w:val="7"/>
        </w:numPr>
        <w:tabs>
          <w:tab w:val="left" w:pos="1418"/>
        </w:tabs>
        <w:spacing w:before="120"/>
        <w:ind w:left="0" w:firstLine="709"/>
        <w:jc w:val="both"/>
        <w:rPr>
          <w:rFonts w:ascii="Liberation Serif" w:eastAsia="Arial Unicode MS" w:hAnsi="Liberation Serif" w:cs="Liberation Serif"/>
          <w:b/>
          <w:sz w:val="26"/>
          <w:szCs w:val="26"/>
        </w:rPr>
      </w:pPr>
      <w:bookmarkStart w:id="126" w:name="_Ref178516003"/>
      <w:r w:rsidRPr="000535B5">
        <w:rPr>
          <w:rFonts w:ascii="Liberation Serif" w:eastAsia="Arial Unicode MS" w:hAnsi="Liberation Serif" w:cs="Liberation Serif"/>
          <w:b/>
          <w:sz w:val="26"/>
          <w:szCs w:val="26"/>
        </w:rPr>
        <w:t>И</w:t>
      </w:r>
      <w:r w:rsidR="00C70AC8" w:rsidRPr="000535B5">
        <w:rPr>
          <w:rFonts w:ascii="Liberation Serif" w:hAnsi="Liberation Serif" w:cs="Liberation Serif"/>
          <w:b/>
          <w:sz w:val="26"/>
          <w:szCs w:val="26"/>
        </w:rPr>
        <w:t>нформационн</w:t>
      </w:r>
      <w:r w:rsidRPr="000535B5">
        <w:rPr>
          <w:rFonts w:ascii="Liberation Serif" w:hAnsi="Liberation Serif" w:cs="Liberation Serif"/>
          <w:b/>
          <w:sz w:val="26"/>
          <w:szCs w:val="26"/>
        </w:rPr>
        <w:t>ая</w:t>
      </w:r>
      <w:r w:rsidR="00C70AC8" w:rsidRPr="000535B5">
        <w:rPr>
          <w:rFonts w:ascii="Liberation Serif" w:hAnsi="Liberation Serif" w:cs="Liberation Serif"/>
          <w:b/>
          <w:sz w:val="26"/>
          <w:szCs w:val="26"/>
        </w:rPr>
        <w:t xml:space="preserve"> модел</w:t>
      </w:r>
      <w:r w:rsidRPr="000535B5">
        <w:rPr>
          <w:rFonts w:ascii="Liberation Serif" w:hAnsi="Liberation Serif" w:cs="Liberation Serif"/>
          <w:b/>
          <w:sz w:val="26"/>
          <w:szCs w:val="26"/>
        </w:rPr>
        <w:t>ь</w:t>
      </w:r>
      <w:r w:rsidR="00C70AC8" w:rsidRPr="000535B5">
        <w:rPr>
          <w:rFonts w:ascii="Liberation Serif" w:hAnsi="Liberation Serif" w:cs="Liberation Serif"/>
          <w:b/>
          <w:sz w:val="26"/>
          <w:szCs w:val="26"/>
        </w:rPr>
        <w:t xml:space="preserve"> электроэнергетики</w:t>
      </w:r>
      <w:bookmarkEnd w:id="126"/>
    </w:p>
    <w:p w14:paraId="5A63104D" w14:textId="77777777" w:rsidR="00E845FF" w:rsidRPr="000535B5" w:rsidRDefault="00E845FF" w:rsidP="00AA2778">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127" w:name="_Ref178516113"/>
      <w:r w:rsidRPr="000535B5">
        <w:rPr>
          <w:rFonts w:ascii="Liberation Serif" w:hAnsi="Liberation Serif" w:cs="Liberation Serif"/>
          <w:sz w:val="26"/>
          <w:szCs w:val="26"/>
        </w:rPr>
        <w:t xml:space="preserve">ГОСТ Р </w:t>
      </w:r>
      <w:bookmarkStart w:id="128" w:name="_Hlk30693566"/>
      <w:r w:rsidRPr="000535B5">
        <w:rPr>
          <w:rFonts w:ascii="Liberation Serif" w:hAnsi="Liberation Serif" w:cs="Liberation Serif"/>
          <w:sz w:val="26"/>
          <w:szCs w:val="26"/>
        </w:rPr>
        <w:t>58651.1</w:t>
      </w:r>
      <w:bookmarkEnd w:id="128"/>
      <w:r w:rsidRPr="000535B5">
        <w:rPr>
          <w:rFonts w:ascii="Liberation Serif" w:hAnsi="Liberation Serif" w:cs="Liberation Serif"/>
          <w:sz w:val="26"/>
          <w:szCs w:val="26"/>
        </w:rPr>
        <w:t>-2019 «Единая энергетическая система и изолированно работающие энергосистемы. Информационная модель электроэнергетики. Основные положения» (утвержден приказом Росстандарта от 12.11.2019 № 1103-ст</w:t>
      </w:r>
      <w:r w:rsidR="0039123D" w:rsidRPr="000535B5">
        <w:rPr>
          <w:rFonts w:ascii="Liberation Serif" w:hAnsi="Liberation Serif" w:cs="Liberation Serif"/>
          <w:sz w:val="26"/>
          <w:szCs w:val="26"/>
        </w:rPr>
        <w:t>, с изменением № 1, утвержденным приказом Росстандарта от</w:t>
      </w:r>
      <w:r w:rsidR="00A24451" w:rsidRPr="000535B5">
        <w:rPr>
          <w:rFonts w:ascii="Liberation Serif" w:hAnsi="Liberation Serif" w:cs="Liberation Serif"/>
          <w:sz w:val="26"/>
          <w:szCs w:val="26"/>
        </w:rPr>
        <w:t> </w:t>
      </w:r>
      <w:r w:rsidR="005775DF" w:rsidRPr="000535B5">
        <w:rPr>
          <w:rFonts w:ascii="Liberation Serif" w:hAnsi="Liberation Serif" w:cs="Liberation Serif"/>
          <w:sz w:val="26"/>
          <w:szCs w:val="26"/>
        </w:rPr>
        <w:t xml:space="preserve">29.12.2022 </w:t>
      </w:r>
      <w:r w:rsidR="00755276" w:rsidRPr="000535B5">
        <w:rPr>
          <w:rFonts w:ascii="Liberation Serif" w:hAnsi="Liberation Serif" w:cs="Liberation Serif"/>
          <w:sz w:val="26"/>
          <w:szCs w:val="26"/>
        </w:rPr>
        <w:t>№</w:t>
      </w:r>
      <w:r w:rsidR="005775DF" w:rsidRPr="000535B5">
        <w:rPr>
          <w:rFonts w:ascii="Liberation Serif" w:hAnsi="Liberation Serif" w:cs="Liberation Serif"/>
          <w:sz w:val="26"/>
          <w:szCs w:val="26"/>
        </w:rPr>
        <w:t xml:space="preserve"> 1684-ст</w:t>
      </w:r>
      <w:r w:rsidRPr="000535B5">
        <w:rPr>
          <w:rFonts w:ascii="Liberation Serif" w:hAnsi="Liberation Serif" w:cs="Liberation Serif"/>
          <w:sz w:val="26"/>
          <w:szCs w:val="26"/>
        </w:rPr>
        <w:t>).</w:t>
      </w:r>
      <w:bookmarkEnd w:id="124"/>
      <w:bookmarkEnd w:id="127"/>
    </w:p>
    <w:p w14:paraId="257542F3" w14:textId="77777777" w:rsidR="00E845FF" w:rsidRPr="000535B5" w:rsidRDefault="00E845FF" w:rsidP="00AA2778">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129" w:name="_Hlk33193396"/>
      <w:r w:rsidRPr="000535B5">
        <w:rPr>
          <w:rFonts w:ascii="Liberation Serif" w:hAnsi="Liberation Serif" w:cs="Liberation Serif"/>
          <w:sz w:val="26"/>
          <w:szCs w:val="26"/>
        </w:rPr>
        <w:t>ГОСТ Р 58651.2-2019 «Единая энергетическая система и изолированно работающие энергосистемы. Информационная модель электроэнергетики. Базисный профиль информационной модели» (утвержден приказом Росстандарта от</w:t>
      </w:r>
      <w:r w:rsidR="00CA7EF2" w:rsidRPr="000535B5">
        <w:rPr>
          <w:rFonts w:ascii="Liberation Serif" w:hAnsi="Liberation Serif" w:cs="Liberation Serif"/>
          <w:sz w:val="26"/>
          <w:szCs w:val="26"/>
        </w:rPr>
        <w:t> </w:t>
      </w:r>
      <w:r w:rsidRPr="000535B5">
        <w:rPr>
          <w:rFonts w:ascii="Liberation Serif" w:hAnsi="Liberation Serif" w:cs="Liberation Serif"/>
          <w:sz w:val="26"/>
          <w:szCs w:val="26"/>
        </w:rPr>
        <w:t>12.11.2019 № 1104-ст</w:t>
      </w:r>
      <w:r w:rsidR="0039123D" w:rsidRPr="000535B5">
        <w:rPr>
          <w:rFonts w:ascii="Liberation Serif" w:hAnsi="Liberation Serif" w:cs="Liberation Serif"/>
          <w:sz w:val="26"/>
          <w:szCs w:val="26"/>
        </w:rPr>
        <w:t>, с изменением № 1, утвержденным приказом Росстандарта от</w:t>
      </w:r>
      <w:r w:rsidR="00755276" w:rsidRPr="000535B5">
        <w:rPr>
          <w:rFonts w:ascii="Liberation Serif" w:hAnsi="Liberation Serif" w:cs="Liberation Serif"/>
          <w:sz w:val="26"/>
          <w:szCs w:val="26"/>
        </w:rPr>
        <w:t xml:space="preserve"> </w:t>
      </w:r>
      <w:r w:rsidR="005775DF" w:rsidRPr="000535B5">
        <w:rPr>
          <w:rFonts w:ascii="Liberation Serif" w:hAnsi="Liberation Serif" w:cs="Liberation Serif"/>
          <w:sz w:val="26"/>
          <w:szCs w:val="26"/>
        </w:rPr>
        <w:t>29.12.2022</w:t>
      </w:r>
      <w:r w:rsidR="00755276" w:rsidRPr="000535B5">
        <w:rPr>
          <w:rFonts w:ascii="Liberation Serif" w:hAnsi="Liberation Serif" w:cs="Liberation Serif"/>
          <w:sz w:val="26"/>
          <w:szCs w:val="26"/>
        </w:rPr>
        <w:t xml:space="preserve"> №</w:t>
      </w:r>
      <w:r w:rsidR="0039123D" w:rsidRPr="000535B5">
        <w:rPr>
          <w:rFonts w:ascii="Liberation Serif" w:hAnsi="Liberation Serif" w:cs="Liberation Serif"/>
          <w:sz w:val="26"/>
          <w:szCs w:val="26"/>
        </w:rPr>
        <w:t xml:space="preserve"> </w:t>
      </w:r>
      <w:r w:rsidR="005775DF" w:rsidRPr="000535B5">
        <w:rPr>
          <w:rFonts w:ascii="Liberation Serif" w:hAnsi="Liberation Serif" w:cs="Liberation Serif"/>
          <w:sz w:val="26"/>
          <w:szCs w:val="26"/>
        </w:rPr>
        <w:t>1685-ст</w:t>
      </w:r>
      <w:r w:rsidRPr="000535B5">
        <w:rPr>
          <w:rFonts w:ascii="Liberation Serif" w:hAnsi="Liberation Serif" w:cs="Liberation Serif"/>
          <w:sz w:val="26"/>
          <w:szCs w:val="26"/>
        </w:rPr>
        <w:t>).</w:t>
      </w:r>
      <w:bookmarkEnd w:id="129"/>
    </w:p>
    <w:p w14:paraId="1E962A1D" w14:textId="77777777" w:rsidR="00931EF1" w:rsidRPr="000535B5" w:rsidRDefault="00931EF1" w:rsidP="00AA2778">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130" w:name="_Hlk66259718"/>
      <w:r w:rsidRPr="000535B5">
        <w:rPr>
          <w:rFonts w:ascii="Liberation Serif" w:hAnsi="Liberation Serif" w:cs="Liberation Serif"/>
          <w:sz w:val="26"/>
          <w:szCs w:val="26"/>
        </w:rPr>
        <w:lastRenderedPageBreak/>
        <w:t>ГОСТ Р 58651.3</w:t>
      </w:r>
      <w:r w:rsidR="005F6511" w:rsidRPr="000535B5">
        <w:rPr>
          <w:rFonts w:ascii="Liberation Serif" w:hAnsi="Liberation Serif" w:cs="Liberation Serif"/>
          <w:sz w:val="26"/>
          <w:szCs w:val="26"/>
        </w:rPr>
        <w:t>-2020</w:t>
      </w:r>
      <w:r w:rsidRPr="000535B5">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линий электропередачи и электросетевого оборудования напряжением 110–750 кВ» </w:t>
      </w:r>
      <w:r w:rsidR="007E0F58" w:rsidRPr="000535B5">
        <w:rPr>
          <w:rFonts w:ascii="Liberation Serif" w:hAnsi="Liberation Serif" w:cs="Liberation Serif"/>
          <w:sz w:val="26"/>
          <w:szCs w:val="26"/>
        </w:rPr>
        <w:t xml:space="preserve">(утвержден приказом Росстандарта от </w:t>
      </w:r>
      <w:r w:rsidR="000D6304" w:rsidRPr="000535B5">
        <w:rPr>
          <w:rFonts w:ascii="Liberation Serif" w:hAnsi="Liberation Serif" w:cs="Liberation Serif"/>
          <w:sz w:val="26"/>
          <w:szCs w:val="26"/>
        </w:rPr>
        <w:t>24.11.2020</w:t>
      </w:r>
      <w:r w:rsidR="007E0F58" w:rsidRPr="000535B5">
        <w:rPr>
          <w:rFonts w:ascii="Liberation Serif" w:hAnsi="Liberation Serif" w:cs="Liberation Serif"/>
          <w:sz w:val="26"/>
          <w:szCs w:val="26"/>
        </w:rPr>
        <w:t xml:space="preserve"> №</w:t>
      </w:r>
      <w:r w:rsidR="00CA7EF2" w:rsidRPr="000535B5">
        <w:rPr>
          <w:rFonts w:ascii="Liberation Serif" w:hAnsi="Liberation Serif" w:cs="Liberation Serif"/>
          <w:sz w:val="26"/>
          <w:szCs w:val="26"/>
        </w:rPr>
        <w:t> </w:t>
      </w:r>
      <w:r w:rsidR="000D6304" w:rsidRPr="000535B5">
        <w:rPr>
          <w:rFonts w:ascii="Liberation Serif" w:hAnsi="Liberation Serif" w:cs="Liberation Serif"/>
          <w:sz w:val="26"/>
          <w:szCs w:val="26"/>
        </w:rPr>
        <w:t>1145</w:t>
      </w:r>
      <w:r w:rsidR="00CA7EF2" w:rsidRPr="000535B5">
        <w:rPr>
          <w:rFonts w:ascii="Liberation Serif" w:hAnsi="Liberation Serif" w:cs="Liberation Serif"/>
          <w:sz w:val="26"/>
          <w:szCs w:val="26"/>
        </w:rPr>
        <w:noBreakHyphen/>
      </w:r>
      <w:r w:rsidR="007E0F58" w:rsidRPr="000535B5">
        <w:rPr>
          <w:rFonts w:ascii="Liberation Serif" w:hAnsi="Liberation Serif" w:cs="Liberation Serif"/>
          <w:sz w:val="26"/>
          <w:szCs w:val="26"/>
        </w:rPr>
        <w:t>ст</w:t>
      </w:r>
      <w:r w:rsidR="0039123D" w:rsidRPr="000535B5">
        <w:rPr>
          <w:rFonts w:ascii="Liberation Serif" w:hAnsi="Liberation Serif" w:cs="Liberation Serif"/>
          <w:sz w:val="26"/>
          <w:szCs w:val="26"/>
        </w:rPr>
        <w:t>, с изменением № 1, утвержденным приказом Росстандарта от</w:t>
      </w:r>
      <w:r w:rsidR="00A24451" w:rsidRPr="000535B5">
        <w:rPr>
          <w:rFonts w:ascii="Liberation Serif" w:hAnsi="Liberation Serif" w:cs="Liberation Serif"/>
          <w:sz w:val="26"/>
          <w:szCs w:val="26"/>
        </w:rPr>
        <w:t> </w:t>
      </w:r>
      <w:r w:rsidR="005775DF" w:rsidRPr="000535B5">
        <w:rPr>
          <w:rFonts w:ascii="Liberation Serif" w:hAnsi="Liberation Serif" w:cs="Liberation Serif"/>
          <w:sz w:val="26"/>
          <w:szCs w:val="26"/>
        </w:rPr>
        <w:t xml:space="preserve">29.12.2022 </w:t>
      </w:r>
      <w:r w:rsidR="00755276" w:rsidRPr="000535B5">
        <w:rPr>
          <w:rFonts w:ascii="Liberation Serif" w:hAnsi="Liberation Serif" w:cs="Liberation Serif"/>
          <w:sz w:val="26"/>
          <w:szCs w:val="26"/>
        </w:rPr>
        <w:t>№</w:t>
      </w:r>
      <w:r w:rsidR="005775DF" w:rsidRPr="000535B5">
        <w:rPr>
          <w:rFonts w:ascii="Liberation Serif" w:hAnsi="Liberation Serif" w:cs="Liberation Serif"/>
          <w:sz w:val="26"/>
          <w:szCs w:val="26"/>
        </w:rPr>
        <w:t xml:space="preserve"> 1686-ст</w:t>
      </w:r>
      <w:r w:rsidR="007E0F58" w:rsidRPr="000535B5">
        <w:rPr>
          <w:rFonts w:ascii="Liberation Serif" w:hAnsi="Liberation Serif" w:cs="Liberation Serif"/>
          <w:sz w:val="26"/>
          <w:szCs w:val="26"/>
        </w:rPr>
        <w:t>)</w:t>
      </w:r>
      <w:bookmarkEnd w:id="130"/>
      <w:r w:rsidR="007E0F58" w:rsidRPr="000535B5">
        <w:rPr>
          <w:rFonts w:ascii="Liberation Serif" w:hAnsi="Liberation Serif" w:cs="Liberation Serif"/>
          <w:sz w:val="26"/>
          <w:szCs w:val="26"/>
        </w:rPr>
        <w:t>.</w:t>
      </w:r>
    </w:p>
    <w:p w14:paraId="01DA591B" w14:textId="77777777" w:rsidR="00DB1244" w:rsidRPr="000535B5" w:rsidRDefault="007E0F58" w:rsidP="00601F52">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P 58651.4</w:t>
      </w:r>
      <w:r w:rsidR="005F6511" w:rsidRPr="000535B5">
        <w:rPr>
          <w:rFonts w:ascii="Liberation Serif" w:hAnsi="Liberation Serif" w:cs="Liberation Serif"/>
          <w:sz w:val="26"/>
          <w:szCs w:val="26"/>
        </w:rPr>
        <w:t>-2020</w:t>
      </w:r>
      <w:r w:rsidRPr="000535B5">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генерирующего оборудования» (утвержден приказом Росстандарта от </w:t>
      </w:r>
      <w:r w:rsidR="000D6304" w:rsidRPr="000535B5">
        <w:rPr>
          <w:rFonts w:ascii="Liberation Serif" w:hAnsi="Liberation Serif" w:cs="Liberation Serif"/>
          <w:sz w:val="26"/>
          <w:szCs w:val="26"/>
        </w:rPr>
        <w:t>24.11.2020</w:t>
      </w:r>
      <w:r w:rsidRPr="000535B5">
        <w:rPr>
          <w:rFonts w:ascii="Liberation Serif" w:hAnsi="Liberation Serif" w:cs="Liberation Serif"/>
          <w:sz w:val="26"/>
          <w:szCs w:val="26"/>
        </w:rPr>
        <w:t xml:space="preserve"> № </w:t>
      </w:r>
      <w:r w:rsidR="000D6304" w:rsidRPr="000535B5">
        <w:rPr>
          <w:rFonts w:ascii="Liberation Serif" w:hAnsi="Liberation Serif" w:cs="Liberation Serif"/>
          <w:sz w:val="26"/>
          <w:szCs w:val="26"/>
        </w:rPr>
        <w:t>1146</w:t>
      </w:r>
      <w:r w:rsidRPr="000535B5">
        <w:rPr>
          <w:rFonts w:ascii="Liberation Serif" w:hAnsi="Liberation Serif" w:cs="Liberation Serif"/>
          <w:sz w:val="26"/>
          <w:szCs w:val="26"/>
        </w:rPr>
        <w:t>-ст</w:t>
      </w:r>
      <w:r w:rsidR="0039123D" w:rsidRPr="000535B5">
        <w:rPr>
          <w:rFonts w:ascii="Liberation Serif" w:hAnsi="Liberation Serif" w:cs="Liberation Serif"/>
          <w:sz w:val="26"/>
          <w:szCs w:val="26"/>
        </w:rPr>
        <w:t>, с</w:t>
      </w:r>
      <w:r w:rsidR="009D5CA1">
        <w:rPr>
          <w:rFonts w:ascii="Liberation Serif" w:hAnsi="Liberation Serif" w:cs="Liberation Serif"/>
          <w:sz w:val="26"/>
          <w:szCs w:val="26"/>
        </w:rPr>
        <w:t> </w:t>
      </w:r>
      <w:r w:rsidR="0039123D" w:rsidRPr="000535B5">
        <w:rPr>
          <w:rFonts w:ascii="Liberation Serif" w:hAnsi="Liberation Serif" w:cs="Liberation Serif"/>
          <w:sz w:val="26"/>
          <w:szCs w:val="26"/>
        </w:rPr>
        <w:t>изменением № 1, утвержденным приказом Росстандарта от</w:t>
      </w:r>
      <w:r w:rsidR="00A24451" w:rsidRPr="000535B5">
        <w:rPr>
          <w:rFonts w:ascii="Liberation Serif" w:hAnsi="Liberation Serif" w:cs="Liberation Serif"/>
          <w:sz w:val="26"/>
          <w:szCs w:val="26"/>
        </w:rPr>
        <w:t> </w:t>
      </w:r>
      <w:r w:rsidR="005775DF" w:rsidRPr="000535B5">
        <w:rPr>
          <w:rFonts w:ascii="Liberation Serif" w:hAnsi="Liberation Serif" w:cs="Liberation Serif"/>
          <w:sz w:val="26"/>
          <w:szCs w:val="26"/>
        </w:rPr>
        <w:t xml:space="preserve">29.12.2022 </w:t>
      </w:r>
      <w:r w:rsidR="00755276" w:rsidRPr="000535B5">
        <w:rPr>
          <w:rFonts w:ascii="Liberation Serif" w:hAnsi="Liberation Serif" w:cs="Liberation Serif"/>
          <w:sz w:val="26"/>
          <w:szCs w:val="26"/>
        </w:rPr>
        <w:t xml:space="preserve">№ </w:t>
      </w:r>
      <w:r w:rsidR="005775DF" w:rsidRPr="000535B5">
        <w:rPr>
          <w:rFonts w:ascii="Liberation Serif" w:hAnsi="Liberation Serif" w:cs="Liberation Serif"/>
          <w:sz w:val="26"/>
          <w:szCs w:val="26"/>
        </w:rPr>
        <w:t>1687-ст</w:t>
      </w:r>
      <w:r w:rsidRPr="000535B5">
        <w:rPr>
          <w:rFonts w:ascii="Liberation Serif" w:hAnsi="Liberation Serif" w:cs="Liberation Serif"/>
          <w:sz w:val="26"/>
          <w:szCs w:val="26"/>
        </w:rPr>
        <w:t>).</w:t>
      </w:r>
      <w:bookmarkStart w:id="131" w:name="_Ref68032687"/>
    </w:p>
    <w:p w14:paraId="3099079F" w14:textId="77777777" w:rsidR="008D13A8" w:rsidRPr="000535B5" w:rsidRDefault="008D13A8" w:rsidP="00325DF1">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 (утвержден приказом Росстандарта от 14.03.2023 №</w:t>
      </w:r>
      <w:r w:rsidR="000720B0" w:rsidRPr="000535B5">
        <w:rPr>
          <w:rFonts w:ascii="Liberation Serif" w:hAnsi="Liberation Serif" w:cs="Liberation Serif"/>
          <w:sz w:val="26"/>
          <w:szCs w:val="26"/>
        </w:rPr>
        <w:t> </w:t>
      </w:r>
      <w:r w:rsidRPr="000535B5">
        <w:rPr>
          <w:rFonts w:ascii="Liberation Serif" w:hAnsi="Liberation Serif" w:cs="Liberation Serif"/>
          <w:sz w:val="26"/>
          <w:szCs w:val="26"/>
        </w:rPr>
        <w:t>126-ст).</w:t>
      </w:r>
    </w:p>
    <w:p w14:paraId="79C63C0C" w14:textId="77777777" w:rsidR="00325DF1" w:rsidRDefault="00325DF1" w:rsidP="005A658E">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58651.10-2023 «Единая энергетическая система и изолированно работающие энергосистемы. Информационная модель электроэнергетики. Профиль информационной модели устройств релейной защиты и автоматики» (утвержден приказом Росстандарта от 02.03.2023 № 118-ст).</w:t>
      </w:r>
    </w:p>
    <w:p w14:paraId="44FA8EAC" w14:textId="77777777" w:rsidR="002773EE" w:rsidRPr="000535B5" w:rsidRDefault="002773EE" w:rsidP="005A658E">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874368">
        <w:rPr>
          <w:rFonts w:ascii="Liberation Serif" w:hAnsi="Liberation Serif" w:cs="Liberation Serif"/>
          <w:sz w:val="26"/>
          <w:szCs w:val="26"/>
        </w:rPr>
        <w:t xml:space="preserve">ГОСТ Р 58651.11-2024 «Единая энергетическая система и изолированно работающие энергосистемы. Информационная модель электроэнергетики. Профиль информационной модели для задач расчета установившегося режима и расчета токов короткого замыкания» </w:t>
      </w:r>
      <w:r w:rsidR="007B1F16">
        <w:rPr>
          <w:rFonts w:ascii="Liberation Serif" w:hAnsi="Liberation Serif" w:cs="Liberation Serif"/>
          <w:sz w:val="26"/>
          <w:szCs w:val="26"/>
        </w:rPr>
        <w:t>(</w:t>
      </w:r>
      <w:r w:rsidRPr="00874368">
        <w:rPr>
          <w:rFonts w:ascii="Liberation Serif" w:hAnsi="Liberation Serif" w:cs="Liberation Serif"/>
          <w:sz w:val="26"/>
          <w:szCs w:val="26"/>
        </w:rPr>
        <w:t>утвержден приказом Росстандарта от 23.12.2024 № 1966-ст</w:t>
      </w:r>
      <w:r w:rsidR="007B1F16">
        <w:rPr>
          <w:rFonts w:ascii="Liberation Serif" w:hAnsi="Liberation Serif" w:cs="Liberation Serif"/>
          <w:sz w:val="26"/>
          <w:szCs w:val="26"/>
        </w:rPr>
        <w:t>)</w:t>
      </w:r>
      <w:r>
        <w:rPr>
          <w:rFonts w:ascii="Liberation Serif" w:hAnsi="Liberation Serif" w:cs="Liberation Serif"/>
          <w:sz w:val="26"/>
          <w:szCs w:val="26"/>
        </w:rPr>
        <w:t>.</w:t>
      </w:r>
    </w:p>
    <w:bookmarkEnd w:id="131"/>
    <w:p w14:paraId="5B402F21" w14:textId="77777777" w:rsidR="00AC3FC6" w:rsidRPr="000535B5" w:rsidRDefault="00AC3FC6" w:rsidP="005A658E">
      <w:pPr>
        <w:pStyle w:val="35"/>
        <w:keepNext/>
        <w:keepLines/>
        <w:widowControl w:val="0"/>
        <w:numPr>
          <w:ilvl w:val="1"/>
          <w:numId w:val="7"/>
        </w:numPr>
        <w:tabs>
          <w:tab w:val="left" w:pos="1418"/>
        </w:tabs>
        <w:spacing w:before="120"/>
        <w:ind w:left="0" w:firstLine="709"/>
        <w:jc w:val="both"/>
        <w:rPr>
          <w:rFonts w:ascii="Liberation Serif" w:hAnsi="Liberation Serif" w:cs="Liberation Serif"/>
          <w:b/>
          <w:sz w:val="26"/>
          <w:szCs w:val="26"/>
        </w:rPr>
      </w:pPr>
      <w:r w:rsidRPr="000535B5">
        <w:rPr>
          <w:rFonts w:ascii="Liberation Serif" w:hAnsi="Liberation Serif" w:cs="Liberation Serif"/>
          <w:b/>
          <w:sz w:val="26"/>
          <w:szCs w:val="26"/>
        </w:rPr>
        <w:t>Релейная защита и автоматика</w:t>
      </w:r>
    </w:p>
    <w:p w14:paraId="485CEC3D" w14:textId="77777777" w:rsidR="00AC3FC6" w:rsidRPr="000535B5" w:rsidRDefault="00AC3FC6" w:rsidP="00AC3FC6">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535B5">
        <w:rPr>
          <w:rFonts w:ascii="Liberation Serif" w:hAnsi="Liberation Serif" w:cs="Liberation Serif"/>
          <w:b/>
          <w:sz w:val="26"/>
          <w:szCs w:val="26"/>
        </w:rPr>
        <w:t>Общие требования к РЗА</w:t>
      </w:r>
    </w:p>
    <w:p w14:paraId="2FDFC58A" w14:textId="77777777" w:rsidR="00125876" w:rsidRDefault="00125876"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59909-2021 «Единая энергетическая система и изолированно работающие энергосистемы. Релейная защита и автоматика. Классификация» (утвержден приказом Росстандарта от 30.11.2021 № 1649-ст).</w:t>
      </w:r>
    </w:p>
    <w:p w14:paraId="36AA0FC2" w14:textId="77777777" w:rsidR="00D520C7" w:rsidRPr="00D520C7" w:rsidRDefault="00D520C7" w:rsidP="00D520C7">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D520C7">
        <w:rPr>
          <w:rFonts w:ascii="Liberation Serif" w:hAnsi="Liberation Serif" w:cs="Liberation Serif"/>
          <w:sz w:val="26"/>
          <w:szCs w:val="26"/>
        </w:rPr>
        <w:t>ГОСТ Р 72289-2025 «Единая энергетическая система и изолированно работающие энергосистемы. Релейная защита и автоматика. Автоматизированные системы мониторинга функционирования и анализа работы микропроцессорных устройств релейной защиты и автоматики. Нормы и требования» (утвержден приказом Росстандарта от 15.09.2025 № 1042-ст).</w:t>
      </w:r>
    </w:p>
    <w:p w14:paraId="352B4A09" w14:textId="77777777" w:rsidR="007E0D5E" w:rsidRPr="000535B5" w:rsidRDefault="007E0D5E" w:rsidP="003A72EF">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535B5">
        <w:rPr>
          <w:rFonts w:ascii="Liberation Serif" w:hAnsi="Liberation Serif" w:cs="Liberation Serif"/>
          <w:b/>
          <w:sz w:val="26"/>
          <w:szCs w:val="26"/>
        </w:rPr>
        <w:t>Противоаварийная автоматика</w:t>
      </w:r>
    </w:p>
    <w:p w14:paraId="58C41CD3" w14:textId="77777777" w:rsidR="008856B5" w:rsidRPr="000535B5" w:rsidRDefault="008856B5" w:rsidP="008856B5">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17695F">
        <w:rPr>
          <w:rFonts w:ascii="Liberation Serif" w:hAnsi="Liberation Serif" w:cs="Liberation Serif"/>
          <w:sz w:val="26"/>
          <w:szCs w:val="26"/>
        </w:rPr>
        <w:t>, с изменением № 1, утвержденным приказом Росстандарта от 30.03.2026 № 291-ст</w:t>
      </w:r>
      <w:r w:rsidRPr="000535B5">
        <w:rPr>
          <w:rFonts w:ascii="Liberation Serif" w:hAnsi="Liberation Serif" w:cs="Liberation Serif"/>
          <w:sz w:val="26"/>
          <w:szCs w:val="26"/>
        </w:rPr>
        <w:t>).</w:t>
      </w:r>
    </w:p>
    <w:p w14:paraId="7692B785"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58335-2018 «Единая энергетическая система изолированно работающие энергосистемы. Оперативно-диспетчерское управление. Автоматическое ограничение снижения частоты при аварийном дефиците активной мощности. Нормы и требования» (утвержден приказом Росстандарта от 28.12.2018 № 1181-ст</w:t>
      </w:r>
      <w:r w:rsidR="00194D4F" w:rsidRPr="000535B5">
        <w:rPr>
          <w:rFonts w:ascii="Liberation Serif" w:hAnsi="Liberation Serif" w:cs="Liberation Serif"/>
          <w:sz w:val="26"/>
          <w:szCs w:val="26"/>
        </w:rPr>
        <w:t>,</w:t>
      </w:r>
      <w:r w:rsidR="00194D4F" w:rsidRPr="000535B5">
        <w:rPr>
          <w:rFonts w:ascii="Liberation Serif" w:hAnsi="Liberation Serif" w:cs="Liberation Serif"/>
        </w:rPr>
        <w:t xml:space="preserve"> </w:t>
      </w:r>
      <w:r w:rsidR="00194D4F" w:rsidRPr="000535B5">
        <w:rPr>
          <w:rFonts w:ascii="Liberation Serif" w:hAnsi="Liberation Serif" w:cs="Liberation Serif"/>
          <w:sz w:val="26"/>
          <w:szCs w:val="26"/>
        </w:rPr>
        <w:t>с изменением № 1, утвержденным приказом Росстандарта от 15.01.2025 № 3-ст</w:t>
      </w:r>
      <w:r w:rsidRPr="000535B5">
        <w:rPr>
          <w:rFonts w:ascii="Liberation Serif" w:hAnsi="Liberation Serif" w:cs="Liberation Serif"/>
          <w:sz w:val="26"/>
          <w:szCs w:val="26"/>
        </w:rPr>
        <w:t>).</w:t>
      </w:r>
    </w:p>
    <w:p w14:paraId="75976698" w14:textId="19C55443"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lastRenderedPageBreak/>
        <w:t>ГОСТ Р 59232-2020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автоматической частотной разгрузки. Нормы и требования» (утвержден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30.11.2020 № 1219-ст</w:t>
      </w:r>
      <w:r w:rsidR="00841F89" w:rsidRPr="000535B5">
        <w:rPr>
          <w:rFonts w:ascii="Liberation Serif" w:hAnsi="Liberation Serif" w:cs="Liberation Serif"/>
          <w:sz w:val="26"/>
          <w:szCs w:val="26"/>
        </w:rPr>
        <w:t xml:space="preserve">, </w:t>
      </w:r>
      <w:bookmarkStart w:id="132" w:name="_Hlk223357350"/>
      <w:r w:rsidR="00841F89" w:rsidRPr="000535B5">
        <w:rPr>
          <w:rFonts w:ascii="Liberation Serif" w:hAnsi="Liberation Serif" w:cs="Liberation Serif"/>
          <w:sz w:val="26"/>
          <w:szCs w:val="26"/>
        </w:rPr>
        <w:t>с изменением № 1, утвержденным приказом Росстандарта от</w:t>
      </w:r>
      <w:r w:rsidR="00841F89" w:rsidRPr="000535B5">
        <w:rPr>
          <w:rFonts w:ascii="Liberation Serif" w:hAnsi="Liberation Serif" w:cs="Liberation Serif"/>
        </w:rPr>
        <w:t xml:space="preserve"> </w:t>
      </w:r>
      <w:bookmarkEnd w:id="132"/>
      <w:r w:rsidR="00841F89" w:rsidRPr="000535B5">
        <w:rPr>
          <w:rFonts w:ascii="Liberation Serif" w:hAnsi="Liberation Serif" w:cs="Liberation Serif"/>
          <w:sz w:val="26"/>
          <w:szCs w:val="26"/>
        </w:rPr>
        <w:t>18.11.2024 № 1691-ст</w:t>
      </w:r>
      <w:r w:rsidRPr="000535B5">
        <w:rPr>
          <w:rFonts w:ascii="Liberation Serif" w:hAnsi="Liberation Serif" w:cs="Liberation Serif"/>
          <w:sz w:val="26"/>
          <w:szCs w:val="26"/>
        </w:rPr>
        <w:t xml:space="preserve">). </w:t>
      </w:r>
    </w:p>
    <w:p w14:paraId="4C47CA08"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P 59371-2021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ликвидации асинхронного режима. Нормы и требования» (утвержден приказом Росстандарта от 03.03.2021 № 109-ст, с изменением № 1, утвержденным приказом Росстандарта от 11.04.2024 № 443-ст).</w:t>
      </w:r>
    </w:p>
    <w:p w14:paraId="791E75A3"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P 59372-2021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фиксации отключения и фиксации состояния линий электропередачи, электросетевого и генерирующего оборудования. Нормы и требования» (утвержден приказом Росстандарта от 03.03.2021 № 110-ст, с изменением № 1, утвержденным приказом Росстандарта от 30.08.2023 № 758-ст).</w:t>
      </w:r>
    </w:p>
    <w:p w14:paraId="2093DB2A" w14:textId="48A407C9"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P 59384-202</w:t>
      </w:r>
      <w:r w:rsidR="00A50ED5" w:rsidRPr="000535B5">
        <w:rPr>
          <w:rFonts w:ascii="Liberation Serif" w:hAnsi="Liberation Serif" w:cs="Liberation Serif"/>
          <w:sz w:val="26"/>
          <w:szCs w:val="26"/>
        </w:rPr>
        <w:t>5</w:t>
      </w:r>
      <w:r w:rsidRPr="000535B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перегрузки оборудования. Нормы и требования» (утвержден приказом Росстандарта от</w:t>
      </w:r>
      <w:r w:rsidR="00A50ED5" w:rsidRPr="000535B5">
        <w:rPr>
          <w:rFonts w:ascii="Liberation Serif" w:hAnsi="Liberation Serif" w:cs="Liberation Serif"/>
          <w:sz w:val="26"/>
          <w:szCs w:val="26"/>
        </w:rPr>
        <w:t xml:space="preserve"> 09.07.2025 № 721-ст</w:t>
      </w:r>
      <w:r w:rsidRPr="000535B5">
        <w:rPr>
          <w:rFonts w:ascii="Liberation Serif" w:hAnsi="Liberation Serif" w:cs="Liberation Serif"/>
          <w:sz w:val="26"/>
          <w:szCs w:val="26"/>
        </w:rPr>
        <w:t>).</w:t>
      </w:r>
    </w:p>
    <w:p w14:paraId="634B91ED"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70411-2022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снижения напряжения. Нормы и требования» (утвержден приказом Росстандарта от 20.10.2022 № 1159-ст).</w:t>
      </w:r>
    </w:p>
    <w:p w14:paraId="652A2FB9"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70435-2022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напряжения. Нормы и требования» (утвержден приказом Росстандарта от 25.10.2022 № 1183-ст). </w:t>
      </w:r>
    </w:p>
    <w:p w14:paraId="1E75CB5D"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70605-2022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Импульсная и длительная разгрузка турбин. Общие требования и методика испытаний» (утвержден приказом Росстандарта от 27.12.2022 № 1631-ст).</w:t>
      </w:r>
    </w:p>
    <w:p w14:paraId="28076BA1" w14:textId="27FE7AC2" w:rsidR="007E0D5E" w:rsidRPr="000535B5" w:rsidRDefault="007E0D5E" w:rsidP="00663E42">
      <w:pPr>
        <w:pStyle w:val="35"/>
        <w:widowControl w:val="0"/>
        <w:numPr>
          <w:ilvl w:val="3"/>
          <w:numId w:val="7"/>
        </w:numPr>
        <w:tabs>
          <w:tab w:val="left" w:pos="1560"/>
          <w:tab w:val="left" w:pos="1843"/>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59233-202</w:t>
      </w:r>
      <w:r w:rsidR="005065A3" w:rsidRPr="000535B5">
        <w:rPr>
          <w:rFonts w:ascii="Liberation Serif" w:hAnsi="Liberation Serif" w:cs="Liberation Serif"/>
          <w:sz w:val="26"/>
          <w:szCs w:val="26"/>
        </w:rPr>
        <w:t>5</w:t>
      </w:r>
      <w:r w:rsidRPr="000535B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коротких замыканиях. Устройства фиксации тяжести короткого замыкания. Нормы и требования» (утвержден приказом Росстандарта от </w:t>
      </w:r>
      <w:r w:rsidR="005065A3" w:rsidRPr="000535B5">
        <w:rPr>
          <w:rFonts w:ascii="Liberation Serif" w:hAnsi="Liberation Serif" w:cs="Liberation Serif"/>
          <w:sz w:val="26"/>
          <w:szCs w:val="26"/>
        </w:rPr>
        <w:t>04.12.2025 № 1635-ст</w:t>
      </w:r>
      <w:r w:rsidRPr="000535B5">
        <w:rPr>
          <w:rFonts w:ascii="Liberation Serif" w:hAnsi="Liberation Serif" w:cs="Liberation Serif"/>
          <w:sz w:val="26"/>
          <w:szCs w:val="26"/>
        </w:rPr>
        <w:t>).</w:t>
      </w:r>
      <w:r w:rsidRPr="000535B5">
        <w:rPr>
          <w:rFonts w:ascii="Liberation Serif" w:hAnsi="Liberation Serif" w:cs="Liberation Serif"/>
          <w:vertAlign w:val="superscript"/>
        </w:rPr>
        <w:footnoteReference w:id="27"/>
      </w:r>
    </w:p>
    <w:p w14:paraId="3FB8C5D9" w14:textId="7A2275CF" w:rsidR="007E0D5E" w:rsidRPr="000535B5" w:rsidRDefault="007E0D5E" w:rsidP="00663E42">
      <w:pPr>
        <w:pStyle w:val="35"/>
        <w:widowControl w:val="0"/>
        <w:numPr>
          <w:ilvl w:val="3"/>
          <w:numId w:val="7"/>
        </w:numPr>
        <w:tabs>
          <w:tab w:val="left" w:pos="1560"/>
          <w:tab w:val="left" w:pos="1843"/>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59234-202</w:t>
      </w:r>
      <w:r w:rsidR="00841F89" w:rsidRPr="000535B5">
        <w:rPr>
          <w:rFonts w:ascii="Liberation Serif" w:hAnsi="Liberation Serif" w:cs="Liberation Serif"/>
          <w:sz w:val="26"/>
          <w:szCs w:val="26"/>
        </w:rPr>
        <w:t>5</w:t>
      </w:r>
      <w:r w:rsidRPr="000535B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w:t>
      </w:r>
      <w:r w:rsidRPr="000535B5">
        <w:rPr>
          <w:rFonts w:ascii="Liberation Serif" w:hAnsi="Liberation Serif" w:cs="Liberation Serif"/>
          <w:sz w:val="26"/>
          <w:szCs w:val="26"/>
        </w:rPr>
        <w:lastRenderedPageBreak/>
        <w:t xml:space="preserve">Автоматическое противоаварийное управление режимами энергосистем. Устройства автоматики разгрузки при перегрузке по мощности. Нормы и требования» (утвержден приказом Росстандарта от </w:t>
      </w:r>
      <w:r w:rsidR="00841F89" w:rsidRPr="000535B5">
        <w:rPr>
          <w:rFonts w:ascii="Liberation Serif" w:hAnsi="Liberation Serif" w:cs="Liberation Serif"/>
          <w:sz w:val="26"/>
          <w:szCs w:val="26"/>
        </w:rPr>
        <w:t>26.09.2025 № 1115-ст</w:t>
      </w:r>
      <w:r w:rsidRPr="000535B5">
        <w:rPr>
          <w:rFonts w:ascii="Liberation Serif" w:hAnsi="Liberation Serif" w:cs="Liberation Serif"/>
          <w:sz w:val="26"/>
          <w:szCs w:val="26"/>
        </w:rPr>
        <w:t>).</w:t>
      </w:r>
      <w:r w:rsidRPr="000535B5">
        <w:rPr>
          <w:rFonts w:ascii="Liberation Serif" w:hAnsi="Liberation Serif" w:cs="Liberation Serif"/>
          <w:vertAlign w:val="superscript"/>
        </w:rPr>
        <w:footnoteReference w:id="28"/>
      </w:r>
    </w:p>
    <w:p w14:paraId="2E8ADED0" w14:textId="21E27F34" w:rsidR="007E0D5E" w:rsidRPr="000535B5" w:rsidRDefault="007E0D5E" w:rsidP="0017695F">
      <w:pPr>
        <w:pStyle w:val="35"/>
        <w:widowControl w:val="0"/>
        <w:numPr>
          <w:ilvl w:val="3"/>
          <w:numId w:val="7"/>
        </w:numPr>
        <w:tabs>
          <w:tab w:val="left" w:pos="1560"/>
          <w:tab w:val="left" w:pos="1843"/>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P 59373-202</w:t>
      </w:r>
      <w:r w:rsidR="005065A3" w:rsidRPr="000535B5">
        <w:rPr>
          <w:rFonts w:ascii="Liberation Serif" w:hAnsi="Liberation Serif" w:cs="Liberation Serif"/>
          <w:sz w:val="26"/>
          <w:szCs w:val="26"/>
        </w:rPr>
        <w:t>5</w:t>
      </w:r>
      <w:r w:rsidRPr="000535B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частоты. Нормы и требования» (утвержден приказом Росстандарта от </w:t>
      </w:r>
      <w:r w:rsidR="005065A3" w:rsidRPr="000535B5">
        <w:rPr>
          <w:rFonts w:ascii="Liberation Serif" w:hAnsi="Liberation Serif" w:cs="Liberation Serif"/>
          <w:sz w:val="26"/>
          <w:szCs w:val="26"/>
        </w:rPr>
        <w:t>12.12.2025 № 1716-ст</w:t>
      </w:r>
      <w:r w:rsidRPr="000535B5">
        <w:rPr>
          <w:rFonts w:ascii="Liberation Serif" w:hAnsi="Liberation Serif" w:cs="Liberation Serif"/>
          <w:sz w:val="26"/>
          <w:szCs w:val="26"/>
        </w:rPr>
        <w:t>).</w:t>
      </w:r>
      <w:r w:rsidRPr="000535B5">
        <w:rPr>
          <w:rFonts w:ascii="Liberation Serif" w:hAnsi="Liberation Serif" w:cs="Liberation Serif"/>
          <w:vertAlign w:val="superscript"/>
        </w:rPr>
        <w:footnoteReference w:id="29"/>
      </w:r>
      <w:r w:rsidRPr="000535B5">
        <w:rPr>
          <w:rFonts w:ascii="Liberation Serif" w:hAnsi="Liberation Serif" w:cs="Liberation Serif"/>
          <w:sz w:val="26"/>
          <w:szCs w:val="26"/>
          <w:vertAlign w:val="superscript"/>
        </w:rPr>
        <w:t xml:space="preserve"> </w:t>
      </w:r>
    </w:p>
    <w:p w14:paraId="2092A842" w14:textId="12AAE45D" w:rsidR="007E0D5E" w:rsidRPr="000535B5" w:rsidRDefault="007E0D5E" w:rsidP="00663E42">
      <w:pPr>
        <w:pStyle w:val="35"/>
        <w:widowControl w:val="0"/>
        <w:numPr>
          <w:ilvl w:val="3"/>
          <w:numId w:val="7"/>
        </w:numPr>
        <w:tabs>
          <w:tab w:val="left" w:pos="1560"/>
          <w:tab w:val="left" w:pos="1843"/>
        </w:tabs>
        <w:ind w:left="0" w:firstLine="720"/>
        <w:jc w:val="both"/>
        <w:rPr>
          <w:rFonts w:ascii="Liberation Serif" w:hAnsi="Liberation Serif" w:cs="Liberation Serif"/>
          <w:b/>
          <w:sz w:val="26"/>
          <w:szCs w:val="26"/>
        </w:rPr>
      </w:pPr>
      <w:r w:rsidRPr="000535B5">
        <w:rPr>
          <w:rFonts w:ascii="Liberation Serif" w:hAnsi="Liberation Serif" w:cs="Liberation Serif"/>
          <w:sz w:val="26"/>
          <w:szCs w:val="26"/>
        </w:rPr>
        <w:t>ГОСТ Р 59979-202</w:t>
      </w:r>
      <w:r w:rsidR="00A50ED5" w:rsidRPr="000535B5">
        <w:rPr>
          <w:rFonts w:ascii="Liberation Serif" w:hAnsi="Liberation Serif" w:cs="Liberation Serif"/>
          <w:sz w:val="26"/>
          <w:szCs w:val="26"/>
        </w:rPr>
        <w:t>5</w:t>
      </w:r>
      <w:r w:rsidRPr="000535B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локальной автоматики предотвращения нарушения устойчивости. Нормы и требования» (утвержден приказом Росстандарта от</w:t>
      </w:r>
      <w:r w:rsidR="00A50ED5" w:rsidRPr="000535B5">
        <w:rPr>
          <w:rFonts w:ascii="Liberation Serif" w:hAnsi="Liberation Serif" w:cs="Liberation Serif"/>
          <w:sz w:val="26"/>
          <w:szCs w:val="26"/>
        </w:rPr>
        <w:t xml:space="preserve"> 21.01.2025 № 18-ст</w:t>
      </w:r>
      <w:r w:rsidRPr="000535B5">
        <w:rPr>
          <w:rFonts w:ascii="Liberation Serif" w:hAnsi="Liberation Serif" w:cs="Liberation Serif"/>
          <w:sz w:val="26"/>
          <w:szCs w:val="26"/>
        </w:rPr>
        <w:t>).</w:t>
      </w:r>
      <w:r w:rsidRPr="000535B5">
        <w:rPr>
          <w:rFonts w:ascii="Liberation Serif" w:hAnsi="Liberation Serif" w:cs="Liberation Serif"/>
          <w:vertAlign w:val="superscript"/>
        </w:rPr>
        <w:footnoteReference w:id="30"/>
      </w:r>
    </w:p>
    <w:p w14:paraId="354DA586" w14:textId="77777777" w:rsidR="00194D4F" w:rsidRPr="000535B5" w:rsidRDefault="00194D4F" w:rsidP="00663E42">
      <w:pPr>
        <w:pStyle w:val="35"/>
        <w:widowControl w:val="0"/>
        <w:numPr>
          <w:ilvl w:val="3"/>
          <w:numId w:val="7"/>
        </w:numPr>
        <w:tabs>
          <w:tab w:val="left" w:pos="1560"/>
          <w:tab w:val="left" w:pos="1843"/>
        </w:tabs>
        <w:ind w:left="0" w:firstLine="720"/>
        <w:jc w:val="both"/>
        <w:rPr>
          <w:rFonts w:ascii="Liberation Serif" w:hAnsi="Liberation Serif" w:cs="Liberation Serif"/>
          <w:sz w:val="26"/>
          <w:szCs w:val="26"/>
        </w:rPr>
      </w:pPr>
      <w:bookmarkStart w:id="133" w:name="_Hlk185947912"/>
      <w:r w:rsidRPr="000535B5">
        <w:rPr>
          <w:rFonts w:ascii="Liberation Serif" w:hAnsi="Liberation Serif" w:cs="Liberation Serif"/>
          <w:sz w:val="26"/>
          <w:szCs w:val="26"/>
        </w:rPr>
        <w:t>ГОСТ Р 71812-2024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Правила проведения проверки и обеспечения устойчивой работы генерирующего оборудования тепловых электростанций при его выделении действием частотной делительной автоматики на изолированную нагрузку. Нормы и требования» (утвержден приказом Росстандарта от 24.12.2024 № 1978-ст</w:t>
      </w:r>
      <w:bookmarkEnd w:id="133"/>
      <w:r w:rsidRPr="000535B5">
        <w:rPr>
          <w:rFonts w:ascii="Liberation Serif" w:hAnsi="Liberation Serif" w:cs="Liberation Serif"/>
          <w:sz w:val="26"/>
          <w:szCs w:val="26"/>
        </w:rPr>
        <w:t>).</w:t>
      </w:r>
      <w:r w:rsidR="006175FB">
        <w:rPr>
          <w:rStyle w:val="aff"/>
          <w:rFonts w:ascii="Liberation Serif" w:hAnsi="Liberation Serif"/>
          <w:sz w:val="26"/>
          <w:szCs w:val="26"/>
        </w:rPr>
        <w:footnoteReference w:id="31"/>
      </w:r>
    </w:p>
    <w:p w14:paraId="1E52E419" w14:textId="67611FA2" w:rsidR="00194D4F" w:rsidRPr="00211688" w:rsidRDefault="00194D4F" w:rsidP="0017695F">
      <w:pPr>
        <w:pStyle w:val="35"/>
        <w:widowControl w:val="0"/>
        <w:numPr>
          <w:ilvl w:val="3"/>
          <w:numId w:val="7"/>
        </w:numPr>
        <w:tabs>
          <w:tab w:val="left" w:pos="1843"/>
        </w:tabs>
        <w:ind w:left="0" w:firstLine="720"/>
        <w:jc w:val="both"/>
        <w:rPr>
          <w:rFonts w:ascii="Liberation Serif" w:hAnsi="Liberation Serif" w:cs="Liberation Serif"/>
          <w:sz w:val="26"/>
          <w:szCs w:val="26"/>
        </w:rPr>
      </w:pPr>
      <w:r w:rsidRPr="00211688">
        <w:rPr>
          <w:rFonts w:ascii="Liberation Serif" w:hAnsi="Liberation Serif" w:cs="Liberation Serif"/>
          <w:sz w:val="26"/>
          <w:szCs w:val="26"/>
        </w:rPr>
        <w:t xml:space="preserve">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w:t>
      </w:r>
      <w:proofErr w:type="spellStart"/>
      <w:r w:rsidRPr="00211688">
        <w:rPr>
          <w:rFonts w:ascii="Liberation Serif" w:hAnsi="Liberation Serif" w:cs="Liberation Serif"/>
          <w:sz w:val="26"/>
          <w:szCs w:val="26"/>
        </w:rPr>
        <w:t>доаварийной</w:t>
      </w:r>
      <w:proofErr w:type="spellEnd"/>
      <w:r w:rsidRPr="00211688">
        <w:rPr>
          <w:rFonts w:ascii="Liberation Serif" w:hAnsi="Liberation Serif" w:cs="Liberation Serif"/>
          <w:sz w:val="26"/>
          <w:szCs w:val="26"/>
        </w:rPr>
        <w:t xml:space="preserve">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p>
    <w:p w14:paraId="6D055970" w14:textId="77777777" w:rsidR="00331ECA" w:rsidRPr="000535B5" w:rsidRDefault="007E0D5E" w:rsidP="003A72EF">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535B5">
        <w:rPr>
          <w:rFonts w:ascii="Liberation Serif" w:hAnsi="Liberation Serif" w:cs="Liberation Serif"/>
          <w:b/>
          <w:sz w:val="26"/>
          <w:szCs w:val="26"/>
        </w:rPr>
        <w:t xml:space="preserve">Режимная автоматика </w:t>
      </w:r>
    </w:p>
    <w:p w14:paraId="01450D09"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bookmarkStart w:id="134" w:name="_Ref178615459"/>
      <w:r w:rsidRPr="000535B5">
        <w:rPr>
          <w:rFonts w:ascii="Liberation Serif" w:hAnsi="Liberation Serif" w:cs="Liberation Serif"/>
          <w:sz w:val="26"/>
          <w:szCs w:val="26"/>
        </w:rPr>
        <w:t>ГОСТ Р 70609-2022 «Единая энергетическая система и изолированно работающие энергосистемы. Релейная защита и автоматика. Автоматические регуляторы возбуждения сильного действия синхронных генераторов. Испытания и проверка параметров настройки» (утвержден приказом Росстандарта от 29.12.2022 № 1681-ст).</w:t>
      </w:r>
      <w:r w:rsidRPr="000535B5">
        <w:rPr>
          <w:rFonts w:ascii="Liberation Serif" w:hAnsi="Liberation Serif" w:cs="Liberation Serif"/>
          <w:vertAlign w:val="superscript"/>
        </w:rPr>
        <w:footnoteReference w:id="32"/>
      </w:r>
      <w:bookmarkEnd w:id="134"/>
    </w:p>
    <w:p w14:paraId="5111C2BF"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bookmarkStart w:id="135" w:name="_Ref178615643"/>
      <w:r w:rsidRPr="000535B5">
        <w:rPr>
          <w:rFonts w:ascii="Liberation Serif" w:hAnsi="Liberation Serif" w:cs="Liberation Serif"/>
          <w:sz w:val="26"/>
          <w:szCs w:val="26"/>
        </w:rPr>
        <w:t xml:space="preserve">ГОСТ Р 56969-2016 «Единая энергетическая система и изолированно работающие энергосистемы. Оперативно-диспетчерское управление. Обеспечение согласованной работы централизованных систем автоматического регулирования частоты и перетоков активной мощности и автоматики управления активной мощностью гидравлических электростанций. Нормы и требования» (утвержден </w:t>
      </w:r>
      <w:r w:rsidRPr="000535B5">
        <w:rPr>
          <w:rFonts w:ascii="Liberation Serif" w:hAnsi="Liberation Serif" w:cs="Liberation Serif"/>
          <w:sz w:val="26"/>
          <w:szCs w:val="26"/>
        </w:rPr>
        <w:lastRenderedPageBreak/>
        <w:t>приказом Росстандарта от 16.06.2016 № 647-ст).</w:t>
      </w:r>
      <w:r w:rsidRPr="000535B5">
        <w:rPr>
          <w:rFonts w:ascii="Liberation Serif" w:hAnsi="Liberation Serif" w:cs="Liberation Serif"/>
          <w:vertAlign w:val="superscript"/>
        </w:rPr>
        <w:footnoteReference w:id="33"/>
      </w:r>
      <w:bookmarkEnd w:id="135"/>
    </w:p>
    <w:p w14:paraId="3169073C"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70661-2023 «Единая энергетическая система и изолированно работающие энергосистемы. Релейная защита и автоматика. Устройства автоматического регулирования частоты и активной мощности гидроагрегатов гидравлических и гидроаккумулирующих электростанций. Нормы и требования» (утвержден приказом Росстандарта от 02.03.2023 № 119-ст).</w:t>
      </w:r>
      <w:r w:rsidRPr="000535B5">
        <w:rPr>
          <w:rFonts w:ascii="Liberation Serif" w:hAnsi="Liberation Serif" w:cs="Liberation Serif"/>
          <w:vertAlign w:val="superscript"/>
        </w:rPr>
        <w:footnoteReference w:id="34"/>
      </w:r>
    </w:p>
    <w:p w14:paraId="254752AE" w14:textId="1407772D"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b/>
          <w:sz w:val="26"/>
          <w:szCs w:val="26"/>
        </w:rPr>
      </w:pPr>
      <w:r w:rsidRPr="000535B5">
        <w:rPr>
          <w:rFonts w:ascii="Liberation Serif" w:hAnsi="Liberation Serif" w:cs="Liberation Serif"/>
          <w:sz w:val="26"/>
          <w:szCs w:val="26"/>
        </w:rPr>
        <w:t>ГОСТ Р 71084-2023 «Единая энергетическая система и изолированно работающие энергосистемы. Релейная защита и автоматика. Системы группового регулирования активной мощности гидравлических и гидроаккумулирующих электростанций. Нормы и требования» (утвержден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08.11.2023 № 1350-ст).</w:t>
      </w:r>
      <w:r w:rsidRPr="000535B5">
        <w:rPr>
          <w:rFonts w:ascii="Liberation Serif" w:hAnsi="Liberation Serif" w:cs="Liberation Serif"/>
          <w:vertAlign w:val="superscript"/>
        </w:rPr>
        <w:footnoteReference w:id="35"/>
      </w:r>
    </w:p>
    <w:p w14:paraId="3C3B946F" w14:textId="77777777" w:rsidR="007E0D5E" w:rsidRPr="000535B5" w:rsidRDefault="007E0D5E" w:rsidP="003A72EF">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535B5">
        <w:rPr>
          <w:rFonts w:ascii="Liberation Serif" w:hAnsi="Liberation Serif" w:cs="Liberation Serif"/>
          <w:b/>
          <w:sz w:val="26"/>
          <w:szCs w:val="26"/>
        </w:rPr>
        <w:t xml:space="preserve">Регистрация аварийных событий </w:t>
      </w:r>
      <w:r w:rsidR="006A51AE" w:rsidRPr="000535B5">
        <w:rPr>
          <w:rFonts w:ascii="Liberation Serif" w:hAnsi="Liberation Serif" w:cs="Liberation Serif"/>
          <w:b/>
          <w:sz w:val="26"/>
          <w:szCs w:val="26"/>
        </w:rPr>
        <w:t>и</w:t>
      </w:r>
      <w:r w:rsidRPr="000535B5">
        <w:rPr>
          <w:rFonts w:ascii="Liberation Serif" w:hAnsi="Liberation Serif" w:cs="Liberation Serif"/>
          <w:b/>
          <w:sz w:val="26"/>
          <w:szCs w:val="26"/>
        </w:rPr>
        <w:t xml:space="preserve"> процессов</w:t>
      </w:r>
    </w:p>
    <w:p w14:paraId="54BA3B24" w14:textId="7D73AD58"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 с</w:t>
      </w:r>
      <w:r w:rsidR="005A5D4D">
        <w:rPr>
          <w:rFonts w:ascii="Liberation Serif" w:hAnsi="Liberation Serif" w:cs="Liberation Serif"/>
          <w:sz w:val="26"/>
          <w:szCs w:val="26"/>
        </w:rPr>
        <w:t> </w:t>
      </w:r>
      <w:r w:rsidRPr="000535B5">
        <w:rPr>
          <w:rFonts w:ascii="Liberation Serif" w:hAnsi="Liberation Serif" w:cs="Liberation Serif"/>
          <w:sz w:val="26"/>
          <w:szCs w:val="26"/>
        </w:rPr>
        <w:t xml:space="preserve">изменением № 1, утвержденным приказом Росстандарта от 23.12.2021 № 1839-ст). </w:t>
      </w:r>
    </w:p>
    <w:p w14:paraId="077BC599"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Росстандарта от 14.04.2021 № 213-ст, с изменением № 1, утвержденным приказом Росстандарта от 25.10.2023 № 1227-ст).</w:t>
      </w:r>
    </w:p>
    <w:p w14:paraId="3258392D"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7D964ED5"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 (утвержден приказом Росстандарта от 14.04.2021 № 214-ст).</w:t>
      </w:r>
      <w:r w:rsidRPr="000535B5">
        <w:rPr>
          <w:rFonts w:ascii="Liberation Serif" w:hAnsi="Liberation Serif" w:cs="Liberation Serif"/>
          <w:vertAlign w:val="superscript"/>
        </w:rPr>
        <w:footnoteReference w:id="36"/>
      </w:r>
    </w:p>
    <w:p w14:paraId="0A5B3945"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b/>
          <w:sz w:val="26"/>
          <w:szCs w:val="26"/>
        </w:rPr>
      </w:pPr>
      <w:r w:rsidRPr="000535B5">
        <w:rPr>
          <w:rFonts w:ascii="Liberation Serif" w:hAnsi="Liberation Serif" w:cs="Liberation Serif"/>
          <w:sz w:val="26"/>
          <w:szCs w:val="26"/>
        </w:rPr>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 (утвержден приказом Росстандарта от 14.04.2021 № 215-ст, с изменением № 1, утвержденным приказом Росстандарта от 25.10.2023 № 1228-ст).</w:t>
      </w:r>
      <w:r w:rsidRPr="000535B5">
        <w:rPr>
          <w:rFonts w:ascii="Liberation Serif" w:hAnsi="Liberation Serif" w:cs="Liberation Serif"/>
          <w:vertAlign w:val="superscript"/>
        </w:rPr>
        <w:footnoteReference w:id="37"/>
      </w:r>
    </w:p>
    <w:p w14:paraId="68B0B127" w14:textId="77777777" w:rsidR="00D9383B" w:rsidRPr="000535B5" w:rsidRDefault="00AF286E" w:rsidP="003A72EF">
      <w:pPr>
        <w:pStyle w:val="35"/>
        <w:keepNext/>
        <w:keepLines/>
        <w:widowControl w:val="0"/>
        <w:numPr>
          <w:ilvl w:val="2"/>
          <w:numId w:val="7"/>
        </w:numPr>
        <w:tabs>
          <w:tab w:val="left" w:pos="1418"/>
        </w:tabs>
        <w:spacing w:before="120"/>
        <w:jc w:val="both"/>
        <w:rPr>
          <w:rFonts w:ascii="Liberation Serif" w:eastAsia="Arial Unicode MS" w:hAnsi="Liberation Serif" w:cs="Liberation Serif"/>
          <w:b/>
          <w:sz w:val="26"/>
          <w:szCs w:val="26"/>
        </w:rPr>
      </w:pPr>
      <w:r w:rsidRPr="000535B5">
        <w:rPr>
          <w:rFonts w:ascii="Liberation Serif" w:hAnsi="Liberation Serif" w:cs="Liberation Serif"/>
          <w:b/>
          <w:sz w:val="26"/>
          <w:szCs w:val="26"/>
        </w:rPr>
        <w:lastRenderedPageBreak/>
        <w:t>Р</w:t>
      </w:r>
      <w:r w:rsidR="009428A1" w:rsidRPr="000535B5">
        <w:rPr>
          <w:rFonts w:ascii="Liberation Serif" w:hAnsi="Liberation Serif" w:cs="Liberation Serif"/>
          <w:b/>
          <w:sz w:val="26"/>
          <w:szCs w:val="26"/>
        </w:rPr>
        <w:t>елейн</w:t>
      </w:r>
      <w:r w:rsidRPr="000535B5">
        <w:rPr>
          <w:rFonts w:ascii="Liberation Serif" w:hAnsi="Liberation Serif" w:cs="Liberation Serif"/>
          <w:b/>
          <w:sz w:val="26"/>
          <w:szCs w:val="26"/>
        </w:rPr>
        <w:t>ая</w:t>
      </w:r>
      <w:r w:rsidR="009428A1" w:rsidRPr="000535B5">
        <w:rPr>
          <w:rFonts w:ascii="Liberation Serif" w:hAnsi="Liberation Serif" w:cs="Liberation Serif"/>
          <w:b/>
          <w:sz w:val="26"/>
          <w:szCs w:val="26"/>
        </w:rPr>
        <w:t xml:space="preserve"> защит</w:t>
      </w:r>
      <w:r w:rsidRPr="000535B5">
        <w:rPr>
          <w:rFonts w:ascii="Liberation Serif" w:hAnsi="Liberation Serif" w:cs="Liberation Serif"/>
          <w:b/>
          <w:sz w:val="26"/>
          <w:szCs w:val="26"/>
        </w:rPr>
        <w:t>а</w:t>
      </w:r>
    </w:p>
    <w:p w14:paraId="5D8921FF" w14:textId="77777777" w:rsidR="007E0D5E" w:rsidRPr="000535B5" w:rsidRDefault="007E0D5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58669-2019 «Единая энергетическая система и изолированно работающие энергосистемы. Релейная защита. Трансформаторы тока измерительные индуктивные с замкнутым магнитопроводом для защиты. Методические указания по определению времени до насыщения при коротких замыканиях» (утвержден приказом Росстандарта от 19.11.2019 № 1195-ст).</w:t>
      </w:r>
    </w:p>
    <w:p w14:paraId="70EA2500" w14:textId="77777777" w:rsidR="003C18BC" w:rsidRPr="000535B5" w:rsidRDefault="003C18BC" w:rsidP="003C18BC">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70358-2022 «Единая энергетическая система и изолированно работающие энергосистемы. Релейная защита и автоматика. Требования к работе устройств релейной защиты линий электропередачи классом напряжения 110 кВ и выше в переходных режимах, сопровождающихся насыщением трансформаторов тока» (утвержден приказом Росстандарта от 29.12.2022 № 1682-ст).</w:t>
      </w:r>
    </w:p>
    <w:p w14:paraId="619A6A62" w14:textId="77777777" w:rsidR="003C18BC" w:rsidRPr="000535B5" w:rsidRDefault="003C18BC" w:rsidP="003C18BC">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71403-2024 «Единая энергетическая система и изолированно работающие энергосистемы. Релейная защита и автоматика. Методические указания по определению параметров электромагнитных трансформаторов тока для обеспечения правильного функционирования релейной защиты в переходных режимах» (утвержден приказом Росстандарта от 02.07.2024 № 892-ст). </w:t>
      </w:r>
    </w:p>
    <w:p w14:paraId="7BF01554" w14:textId="77777777" w:rsidR="003E7E28" w:rsidRPr="000535B5" w:rsidRDefault="003E7E28"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58983-2020 «Единая энергетическая система и изолированно работающие энергосистемы. Релейная защита и автоматика автотрансформаторов (трансформаторов), шунтирующих реакторов, управляемых шунтирующих реакторов, конденсаторных батарей с высшим классом напряжения 110 кВ и выше. Функциональные требования» (утвержден приказом Росстандарта от 27.08.2020 № 575-ст, с изменением № 1, утвержденным приказом Росстандарта от 15.11.2023 № 1397-ст).</w:t>
      </w:r>
    </w:p>
    <w:p w14:paraId="446F2EA7" w14:textId="59CE0B6B" w:rsidR="001E424E" w:rsidRPr="000535B5" w:rsidRDefault="001E424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 </w:t>
      </w:r>
      <w:r w:rsidRPr="000535B5">
        <w:rPr>
          <w:rFonts w:ascii="Liberation Serif" w:hAnsi="Liberation Serif" w:cs="Liberation Serif"/>
          <w:sz w:val="26"/>
          <w:szCs w:val="26"/>
        </w:rPr>
        <w:noBreakHyphen/>
        <w:t xml:space="preserve"> 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Функциональные требования» (утвержден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27.08.2020 № 569-ст, с изменением № 1, утвержденным приказом Росстандарта от</w:t>
      </w:r>
      <w:r w:rsidR="000720B0" w:rsidRPr="000535B5">
        <w:rPr>
          <w:rFonts w:ascii="Liberation Serif" w:hAnsi="Liberation Serif" w:cs="Liberation Serif"/>
          <w:sz w:val="26"/>
          <w:szCs w:val="26"/>
        </w:rPr>
        <w:t> </w:t>
      </w:r>
      <w:r w:rsidRPr="000535B5">
        <w:rPr>
          <w:rFonts w:ascii="Liberation Serif" w:hAnsi="Liberation Serif" w:cs="Liberation Serif"/>
          <w:sz w:val="26"/>
          <w:szCs w:val="26"/>
        </w:rPr>
        <w:t>30.08.2023 № 757-ст</w:t>
      </w:r>
      <w:r w:rsidR="00841F89" w:rsidRPr="000535B5">
        <w:rPr>
          <w:rFonts w:ascii="Liberation Serif" w:hAnsi="Liberation Serif" w:cs="Liberation Serif"/>
          <w:sz w:val="26"/>
          <w:szCs w:val="26"/>
        </w:rPr>
        <w:t>, с изменением № 2, утвержденным приказом Росстандарта от 25.11.2024 № 1762-ст</w:t>
      </w:r>
      <w:r w:rsidRPr="000535B5">
        <w:rPr>
          <w:rFonts w:ascii="Liberation Serif" w:hAnsi="Liberation Serif" w:cs="Liberation Serif"/>
          <w:sz w:val="26"/>
          <w:szCs w:val="26"/>
        </w:rPr>
        <w:t>).</w:t>
      </w:r>
    </w:p>
    <w:p w14:paraId="785D8F50" w14:textId="77777777" w:rsidR="001E424E" w:rsidRPr="000535B5" w:rsidRDefault="001E424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71527-2024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w:t>
      </w:r>
      <w:r w:rsidRPr="000535B5">
        <w:rPr>
          <w:rFonts w:ascii="Liberation Serif" w:hAnsi="Liberation Serif" w:cs="Liberation Serif"/>
          <w:sz w:val="26"/>
          <w:szCs w:val="26"/>
        </w:rPr>
        <w:noBreakHyphen/>
        <w:t xml:space="preserve">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Испытания» (утвержден приказом Росстандарта от 25.07.2024 № 966</w:t>
      </w:r>
      <w:r w:rsidRPr="000535B5">
        <w:rPr>
          <w:rFonts w:ascii="Liberation Serif" w:hAnsi="Liberation Serif" w:cs="Liberation Serif"/>
          <w:sz w:val="26"/>
          <w:szCs w:val="26"/>
        </w:rPr>
        <w:noBreakHyphen/>
        <w:t>ст).</w:t>
      </w:r>
    </w:p>
    <w:p w14:paraId="384FD751" w14:textId="77777777" w:rsidR="005B1214" w:rsidRPr="000535B5" w:rsidRDefault="005B1214"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58979-2020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 – 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Функциональные требования» (утвержден приказом Росстандарта от 27.08.2020 № 571-ст).</w:t>
      </w:r>
    </w:p>
    <w:p w14:paraId="6A03FD97" w14:textId="77777777" w:rsidR="00210EC4" w:rsidRPr="000535B5" w:rsidRDefault="00210EC4"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70591-2022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Испытания» (утвержден приказом Росстандарта от 26.12.2022 № 1596-ст</w:t>
      </w:r>
      <w:r w:rsidR="001C1174">
        <w:rPr>
          <w:rFonts w:ascii="Liberation Serif" w:hAnsi="Liberation Serif" w:cs="Liberation Serif"/>
          <w:spacing w:val="-4"/>
          <w:sz w:val="26"/>
          <w:szCs w:val="26"/>
        </w:rPr>
        <w:t xml:space="preserve">, </w:t>
      </w:r>
      <w:r w:rsidR="001C1174" w:rsidRPr="000535B5">
        <w:rPr>
          <w:rFonts w:ascii="Liberation Serif" w:hAnsi="Liberation Serif" w:cs="Liberation Serif"/>
          <w:sz w:val="26"/>
          <w:szCs w:val="26"/>
        </w:rPr>
        <w:t>с изменением № 1, утвержденным приказом Росстандарта от</w:t>
      </w:r>
      <w:r w:rsidR="001C1174">
        <w:rPr>
          <w:rFonts w:ascii="Liberation Serif" w:hAnsi="Liberation Serif" w:cs="Liberation Serif"/>
          <w:sz w:val="26"/>
          <w:szCs w:val="26"/>
        </w:rPr>
        <w:t xml:space="preserve"> 30.03.2026 №</w:t>
      </w:r>
      <w:r w:rsidR="005A5D4D">
        <w:rPr>
          <w:rFonts w:ascii="Liberation Serif" w:hAnsi="Liberation Serif" w:cs="Liberation Serif"/>
          <w:sz w:val="26"/>
          <w:szCs w:val="26"/>
        </w:rPr>
        <w:t> </w:t>
      </w:r>
      <w:r w:rsidR="001C1174">
        <w:rPr>
          <w:rFonts w:ascii="Liberation Serif" w:hAnsi="Liberation Serif" w:cs="Liberation Serif"/>
          <w:sz w:val="26"/>
          <w:szCs w:val="26"/>
        </w:rPr>
        <w:t>293-ст</w:t>
      </w:r>
      <w:r w:rsidRPr="000535B5">
        <w:rPr>
          <w:rFonts w:ascii="Liberation Serif" w:hAnsi="Liberation Serif" w:cs="Liberation Serif"/>
          <w:sz w:val="26"/>
          <w:szCs w:val="26"/>
        </w:rPr>
        <w:t>).</w:t>
      </w:r>
    </w:p>
    <w:p w14:paraId="3624686A" w14:textId="77777777" w:rsidR="00D9383B" w:rsidRPr="000535B5" w:rsidRDefault="00D9383B"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58981-2020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 – 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Функциональные требования» (утвержден приказом Росстандарта от 27.08.2020 № 573-ст, с изменением № 1, утвержденным приказом Росстандарта от 15.11.2023 </w:t>
      </w:r>
      <w:r w:rsidRPr="000535B5">
        <w:rPr>
          <w:rFonts w:ascii="Liberation Serif" w:hAnsi="Liberation Serif" w:cs="Liberation Serif"/>
          <w:sz w:val="26"/>
          <w:szCs w:val="26"/>
        </w:rPr>
        <w:lastRenderedPageBreak/>
        <w:t>№ 1395-ст).</w:t>
      </w:r>
    </w:p>
    <w:p w14:paraId="2DC68D31" w14:textId="5098EADA" w:rsidR="00210EC4" w:rsidRPr="000535B5" w:rsidRDefault="00210EC4"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70593-2022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Испытания» (утвержден приказом Росстандарта от 26.12.2022 № 1598-ст</w:t>
      </w:r>
      <w:r w:rsidR="00926A16">
        <w:rPr>
          <w:rFonts w:ascii="Liberation Serif" w:hAnsi="Liberation Serif" w:cs="Liberation Serif"/>
          <w:spacing w:val="-4"/>
          <w:sz w:val="26"/>
          <w:szCs w:val="26"/>
        </w:rPr>
        <w:t xml:space="preserve">, </w:t>
      </w:r>
      <w:r w:rsidR="00926A16" w:rsidRPr="000535B5">
        <w:rPr>
          <w:rFonts w:ascii="Liberation Serif" w:hAnsi="Liberation Serif" w:cs="Liberation Serif"/>
          <w:sz w:val="26"/>
          <w:szCs w:val="26"/>
        </w:rPr>
        <w:t>с</w:t>
      </w:r>
      <w:r w:rsidR="005A5D4D">
        <w:rPr>
          <w:rFonts w:ascii="Liberation Serif" w:hAnsi="Liberation Serif" w:cs="Liberation Serif"/>
          <w:sz w:val="26"/>
          <w:szCs w:val="26"/>
        </w:rPr>
        <w:t> </w:t>
      </w:r>
      <w:r w:rsidR="00926A16" w:rsidRPr="000535B5">
        <w:rPr>
          <w:rFonts w:ascii="Liberation Serif" w:hAnsi="Liberation Serif" w:cs="Liberation Serif"/>
          <w:sz w:val="26"/>
          <w:szCs w:val="26"/>
        </w:rPr>
        <w:t>изменением № 1, утвержденным приказом Росстандарта от</w:t>
      </w:r>
      <w:r w:rsidR="00926A16">
        <w:rPr>
          <w:rFonts w:ascii="Liberation Serif" w:hAnsi="Liberation Serif" w:cs="Liberation Serif"/>
          <w:sz w:val="26"/>
          <w:szCs w:val="26"/>
        </w:rPr>
        <w:t xml:space="preserve"> 30.03.2026 №</w:t>
      </w:r>
      <w:r w:rsidR="005A5D4D">
        <w:rPr>
          <w:rFonts w:ascii="Liberation Serif" w:hAnsi="Liberation Serif" w:cs="Liberation Serif"/>
          <w:sz w:val="26"/>
          <w:szCs w:val="26"/>
        </w:rPr>
        <w:t> </w:t>
      </w:r>
      <w:r w:rsidR="00926A16">
        <w:rPr>
          <w:rFonts w:ascii="Liberation Serif" w:hAnsi="Liberation Serif" w:cs="Liberation Serif"/>
          <w:sz w:val="26"/>
          <w:szCs w:val="26"/>
        </w:rPr>
        <w:t>295-ст</w:t>
      </w:r>
      <w:r w:rsidRPr="000535B5">
        <w:rPr>
          <w:rFonts w:ascii="Liberation Serif" w:hAnsi="Liberation Serif" w:cs="Liberation Serif"/>
          <w:sz w:val="26"/>
          <w:szCs w:val="26"/>
        </w:rPr>
        <w:t>).</w:t>
      </w:r>
    </w:p>
    <w:p w14:paraId="35234CBF" w14:textId="7ED9996E" w:rsidR="00210EC4" w:rsidRPr="000535B5" w:rsidRDefault="00210EC4"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0535B5">
        <w:rPr>
          <w:rFonts w:ascii="Liberation Serif" w:hAnsi="Liberation Serif" w:cs="Liberation Serif"/>
          <w:sz w:val="26"/>
          <w:szCs w:val="26"/>
        </w:rPr>
        <w:br/>
        <w:t>110 – 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Функциональные требования» (утвержден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27.08.2020 № 574-ст, с изменением № 1, утвержденным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 xml:space="preserve">15.11.2023 № 1396-ст). </w:t>
      </w:r>
    </w:p>
    <w:p w14:paraId="2643FADA" w14:textId="77777777" w:rsidR="00210EC4" w:rsidRPr="000535B5" w:rsidRDefault="00210EC4"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70775-2023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C76B58">
        <w:rPr>
          <w:rFonts w:ascii="Liberation Serif" w:hAnsi="Liberation Serif" w:cs="Liberation Serif"/>
          <w:spacing w:val="-2"/>
          <w:sz w:val="26"/>
          <w:szCs w:val="26"/>
        </w:rPr>
        <w:t xml:space="preserve">110–220 </w:t>
      </w:r>
      <w:proofErr w:type="spellStart"/>
      <w:r w:rsidRPr="00C76B58">
        <w:rPr>
          <w:rFonts w:ascii="Liberation Serif" w:hAnsi="Liberation Serif" w:cs="Liberation Serif"/>
          <w:spacing w:val="-2"/>
          <w:sz w:val="26"/>
          <w:szCs w:val="26"/>
        </w:rPr>
        <w:t>кВ.</w:t>
      </w:r>
      <w:proofErr w:type="spellEnd"/>
      <w:r w:rsidRPr="00C76B58">
        <w:rPr>
          <w:rFonts w:ascii="Liberation Serif" w:hAnsi="Liberation Serif" w:cs="Liberation Serif"/>
          <w:spacing w:val="-2"/>
          <w:sz w:val="26"/>
          <w:szCs w:val="26"/>
        </w:rPr>
        <w:t xml:space="preserve"> Испытания» (утвержден приказом Росстандарта от 13.06.2023 № 375-ст</w:t>
      </w:r>
      <w:r w:rsidR="00D55AB7">
        <w:rPr>
          <w:rFonts w:ascii="Liberation Serif" w:hAnsi="Liberation Serif" w:cs="Liberation Serif"/>
          <w:spacing w:val="-4"/>
          <w:sz w:val="26"/>
          <w:szCs w:val="26"/>
        </w:rPr>
        <w:t xml:space="preserve">, </w:t>
      </w:r>
      <w:r w:rsidR="00D55AB7" w:rsidRPr="000535B5">
        <w:rPr>
          <w:rFonts w:ascii="Liberation Serif" w:hAnsi="Liberation Serif" w:cs="Liberation Serif"/>
          <w:sz w:val="26"/>
          <w:szCs w:val="26"/>
        </w:rPr>
        <w:t>с изменением № 1, утвержденным приказом Росстандарта от</w:t>
      </w:r>
      <w:r w:rsidR="00D55AB7">
        <w:rPr>
          <w:rFonts w:ascii="Liberation Serif" w:hAnsi="Liberation Serif" w:cs="Liberation Serif"/>
          <w:sz w:val="26"/>
          <w:szCs w:val="26"/>
        </w:rPr>
        <w:t xml:space="preserve"> 30.03.2026 №296-ст</w:t>
      </w:r>
      <w:r w:rsidRPr="00C76B58">
        <w:rPr>
          <w:rFonts w:ascii="Liberation Serif" w:hAnsi="Liberation Serif" w:cs="Liberation Serif"/>
          <w:spacing w:val="-2"/>
          <w:sz w:val="26"/>
          <w:szCs w:val="26"/>
        </w:rPr>
        <w:t>).</w:t>
      </w:r>
    </w:p>
    <w:p w14:paraId="18FB5144" w14:textId="77777777" w:rsidR="00C344EF" w:rsidRPr="000535B5" w:rsidRDefault="00C344EF" w:rsidP="00C344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72038-2025 «Единая энергетическая система и изолированно работающие энергосистемы. Релейная защита и автоматика автотрансформаторов (трансформаторов) классов напряжения 110–220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Испытания» (утвержден приказом Росстандарта от 28.04.2025 № 371-ст</w:t>
      </w:r>
      <w:r w:rsidR="00954AA1">
        <w:rPr>
          <w:rFonts w:ascii="Liberation Serif" w:hAnsi="Liberation Serif" w:cs="Liberation Serif"/>
          <w:sz w:val="26"/>
          <w:szCs w:val="26"/>
        </w:rPr>
        <w:t>)</w:t>
      </w:r>
      <w:r w:rsidRPr="000535B5">
        <w:rPr>
          <w:rFonts w:ascii="Liberation Serif" w:hAnsi="Liberation Serif" w:cs="Liberation Serif"/>
          <w:sz w:val="26"/>
          <w:szCs w:val="26"/>
        </w:rPr>
        <w:t>.</w:t>
      </w:r>
    </w:p>
    <w:p w14:paraId="7C696FE5" w14:textId="03348A2A" w:rsidR="00C344EF" w:rsidRPr="000535B5" w:rsidRDefault="00C344EF" w:rsidP="00C344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w:t>
      </w:r>
      <w:r w:rsidR="005A5D4D">
        <w:rPr>
          <w:rFonts w:ascii="Liberation Serif" w:hAnsi="Liberation Serif" w:cs="Liberation Serif"/>
          <w:sz w:val="26"/>
          <w:szCs w:val="26"/>
        </w:rPr>
        <w:t> </w:t>
      </w:r>
      <w:r w:rsidRPr="000535B5">
        <w:rPr>
          <w:rFonts w:ascii="Liberation Serif" w:hAnsi="Liberation Serif" w:cs="Liberation Serif"/>
          <w:sz w:val="26"/>
          <w:szCs w:val="26"/>
        </w:rPr>
        <w:t>переходных режимах и с ограниченным остаточным потокосцеплением. Методические указания по определению времени до насыщения при коротких замыканиях» (утвержден приказом Росстандарта от 17.12.2024 № 1928-ст).</w:t>
      </w:r>
    </w:p>
    <w:p w14:paraId="73F6AE5B" w14:textId="77777777" w:rsidR="00C344EF" w:rsidRPr="000535B5" w:rsidRDefault="00C344EF" w:rsidP="00C344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72436-2025 «Единая энергетическая система и изолированно работающие энергосистемы. Релейная защита и автоматика. Дистанционная защита линий электропередачи классом напряжения 110 кВ и выше, имеющих питание с двух и более сторон. Методика расчета и выбора параметров настройки» (утвержден приказом Росстандарта от 05.12.2025 № 1641-ст).</w:t>
      </w:r>
    </w:p>
    <w:p w14:paraId="64CA34B5" w14:textId="77777777" w:rsidR="001E424E" w:rsidRPr="000535B5" w:rsidRDefault="001E424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58886-2020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Функциональные требования» (утвержден приказом Росстандарта от 27.08.2020 № 568-ст, с изменением № 1, утвержденным приказом Росстандарта от 30.08.2023 № 756-ст</w:t>
      </w:r>
      <w:r w:rsidR="00841F89" w:rsidRPr="000535B5">
        <w:rPr>
          <w:rFonts w:ascii="Liberation Serif" w:hAnsi="Liberation Serif" w:cs="Liberation Serif"/>
          <w:sz w:val="26"/>
          <w:szCs w:val="26"/>
        </w:rPr>
        <w:t>, с изменением № 2, утвержденным приказом Росстандарта от</w:t>
      </w:r>
      <w:r w:rsidR="00841F89" w:rsidRPr="000535B5">
        <w:rPr>
          <w:rFonts w:ascii="Liberation Serif" w:hAnsi="Liberation Serif" w:cs="Liberation Serif"/>
        </w:rPr>
        <w:t xml:space="preserve"> </w:t>
      </w:r>
      <w:r w:rsidR="00841F89" w:rsidRPr="000535B5">
        <w:rPr>
          <w:rFonts w:ascii="Liberation Serif" w:hAnsi="Liberation Serif" w:cs="Liberation Serif"/>
          <w:sz w:val="26"/>
          <w:szCs w:val="26"/>
        </w:rPr>
        <w:t>25.11.2024 № 1761-ст</w:t>
      </w:r>
      <w:r w:rsidRPr="000535B5">
        <w:rPr>
          <w:rFonts w:ascii="Liberation Serif" w:hAnsi="Liberation Serif" w:cs="Liberation Serif"/>
          <w:sz w:val="26"/>
          <w:szCs w:val="26"/>
        </w:rPr>
        <w:t>).</w:t>
      </w:r>
      <w:r w:rsidRPr="000535B5">
        <w:rPr>
          <w:rFonts w:ascii="Liberation Serif" w:hAnsi="Liberation Serif" w:cs="Liberation Serif"/>
          <w:vertAlign w:val="superscript"/>
        </w:rPr>
        <w:footnoteReference w:id="38"/>
      </w:r>
    </w:p>
    <w:p w14:paraId="3C54E469" w14:textId="07333A7C" w:rsidR="001E424E" w:rsidRPr="000535B5" w:rsidRDefault="001E424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71489-2024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Испытания» (утвержден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08.07.2024 № 903-ст).</w:t>
      </w:r>
      <w:r w:rsidRPr="000535B5">
        <w:rPr>
          <w:rFonts w:ascii="Liberation Serif" w:hAnsi="Liberation Serif" w:cs="Liberation Serif"/>
          <w:vertAlign w:val="superscript"/>
        </w:rPr>
        <w:footnoteReference w:id="39"/>
      </w:r>
    </w:p>
    <w:p w14:paraId="1FCB7620" w14:textId="53574E89" w:rsidR="001E424E" w:rsidRPr="000535B5" w:rsidRDefault="001E424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lastRenderedPageBreak/>
        <w:t>ГОСТ Р 58978-2020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Функциональные требования» (утвержден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27.08.2020 № 570-ст).</w:t>
      </w:r>
      <w:r w:rsidRPr="000535B5">
        <w:rPr>
          <w:rFonts w:ascii="Liberation Serif" w:hAnsi="Liberation Serif" w:cs="Liberation Serif"/>
          <w:vertAlign w:val="superscript"/>
        </w:rPr>
        <w:footnoteReference w:id="40"/>
      </w:r>
    </w:p>
    <w:p w14:paraId="5B7F6544" w14:textId="576CAD0B" w:rsidR="00B00B28" w:rsidRPr="000535B5" w:rsidRDefault="00B00B28"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70592-2022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Испытания» (утвержден приказом Росстандарта от 26.12.2022 № 1597-ст</w:t>
      </w:r>
      <w:r w:rsidR="00C86335">
        <w:rPr>
          <w:rFonts w:ascii="Liberation Serif" w:hAnsi="Liberation Serif" w:cs="Liberation Serif"/>
          <w:spacing w:val="-4"/>
          <w:sz w:val="26"/>
          <w:szCs w:val="26"/>
        </w:rPr>
        <w:t xml:space="preserve">, </w:t>
      </w:r>
      <w:r w:rsidR="00C86335" w:rsidRPr="000535B5">
        <w:rPr>
          <w:rFonts w:ascii="Liberation Serif" w:hAnsi="Liberation Serif" w:cs="Liberation Serif"/>
          <w:sz w:val="26"/>
          <w:szCs w:val="26"/>
        </w:rPr>
        <w:t>с</w:t>
      </w:r>
      <w:r w:rsidR="005A5D4D">
        <w:rPr>
          <w:rFonts w:ascii="Liberation Serif" w:hAnsi="Liberation Serif" w:cs="Liberation Serif"/>
          <w:sz w:val="26"/>
          <w:szCs w:val="26"/>
        </w:rPr>
        <w:t> </w:t>
      </w:r>
      <w:r w:rsidR="00C86335" w:rsidRPr="000535B5">
        <w:rPr>
          <w:rFonts w:ascii="Liberation Serif" w:hAnsi="Liberation Serif" w:cs="Liberation Serif"/>
          <w:sz w:val="26"/>
          <w:szCs w:val="26"/>
        </w:rPr>
        <w:t>изменением № 1, утвержденным приказом Росстандарта от</w:t>
      </w:r>
      <w:r w:rsidR="00C86335">
        <w:rPr>
          <w:rFonts w:ascii="Liberation Serif" w:hAnsi="Liberation Serif" w:cs="Liberation Serif"/>
          <w:sz w:val="26"/>
          <w:szCs w:val="26"/>
        </w:rPr>
        <w:t xml:space="preserve"> 30.03.2026 №</w:t>
      </w:r>
      <w:r w:rsidR="005A5D4D">
        <w:rPr>
          <w:rFonts w:ascii="Liberation Serif" w:hAnsi="Liberation Serif" w:cs="Liberation Serif"/>
          <w:sz w:val="26"/>
          <w:szCs w:val="26"/>
        </w:rPr>
        <w:t> </w:t>
      </w:r>
      <w:r w:rsidR="00C86335">
        <w:rPr>
          <w:rFonts w:ascii="Liberation Serif" w:hAnsi="Liberation Serif" w:cs="Liberation Serif"/>
          <w:sz w:val="26"/>
          <w:szCs w:val="26"/>
        </w:rPr>
        <w:t>294-ст</w:t>
      </w:r>
      <w:r w:rsidRPr="000535B5">
        <w:rPr>
          <w:rFonts w:ascii="Liberation Serif" w:hAnsi="Liberation Serif" w:cs="Liberation Serif"/>
          <w:sz w:val="26"/>
          <w:szCs w:val="26"/>
        </w:rPr>
        <w:t>).</w:t>
      </w:r>
      <w:r w:rsidRPr="000535B5">
        <w:rPr>
          <w:rFonts w:ascii="Liberation Serif" w:hAnsi="Liberation Serif" w:cs="Liberation Serif"/>
          <w:vertAlign w:val="superscript"/>
        </w:rPr>
        <w:footnoteReference w:id="41"/>
      </w:r>
    </w:p>
    <w:p w14:paraId="415CD205" w14:textId="0A5A8FC7" w:rsidR="00B00B28" w:rsidRPr="000535B5" w:rsidRDefault="00B00B28"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58980-2020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w:t>
      </w:r>
      <w:r w:rsidR="005A5D4D">
        <w:rPr>
          <w:rFonts w:ascii="Liberation Serif" w:hAnsi="Liberation Serif" w:cs="Liberation Serif"/>
          <w:sz w:val="26"/>
          <w:szCs w:val="26"/>
        </w:rPr>
        <w:t> </w:t>
      </w:r>
      <w:r w:rsidRPr="000535B5">
        <w:rPr>
          <w:rFonts w:ascii="Liberation Serif" w:hAnsi="Liberation Serif" w:cs="Liberation Serif"/>
          <w:sz w:val="26"/>
          <w:szCs w:val="26"/>
        </w:rPr>
        <w:t>кВ и выше. Функциональные требования» (утвержден приказом Росстандарта от</w:t>
      </w:r>
      <w:r w:rsidR="005A5D4D">
        <w:rPr>
          <w:rFonts w:ascii="Liberation Serif" w:hAnsi="Liberation Serif" w:cs="Liberation Serif"/>
          <w:sz w:val="26"/>
          <w:szCs w:val="26"/>
        </w:rPr>
        <w:t> </w:t>
      </w:r>
      <w:r w:rsidRPr="000535B5">
        <w:rPr>
          <w:rFonts w:ascii="Liberation Serif" w:hAnsi="Liberation Serif" w:cs="Liberation Serif"/>
          <w:sz w:val="26"/>
          <w:szCs w:val="26"/>
        </w:rPr>
        <w:t>27.08.2020 № 572-ст, с изменением № 1, утвержденным приказом Росстандарта от 15.11.2023 № 1394-ст).</w:t>
      </w:r>
      <w:r w:rsidRPr="000535B5">
        <w:rPr>
          <w:rFonts w:ascii="Liberation Serif" w:hAnsi="Liberation Serif" w:cs="Liberation Serif"/>
          <w:vertAlign w:val="superscript"/>
        </w:rPr>
        <w:footnoteReference w:id="42"/>
      </w:r>
    </w:p>
    <w:p w14:paraId="20F1EE5F" w14:textId="2B8DA69F" w:rsidR="001E424E" w:rsidRPr="000535B5" w:rsidRDefault="001E424E" w:rsidP="003A72EF">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70590-2022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w:t>
      </w:r>
      <w:r w:rsidR="005A5D4D">
        <w:rPr>
          <w:rFonts w:ascii="Liberation Serif" w:hAnsi="Liberation Serif" w:cs="Liberation Serif"/>
          <w:sz w:val="26"/>
          <w:szCs w:val="26"/>
        </w:rPr>
        <w:t> </w:t>
      </w:r>
      <w:r w:rsidRPr="00C76B58">
        <w:rPr>
          <w:rFonts w:ascii="Liberation Serif" w:hAnsi="Liberation Serif" w:cs="Liberation Serif"/>
          <w:spacing w:val="-4"/>
          <w:sz w:val="26"/>
          <w:szCs w:val="26"/>
        </w:rPr>
        <w:t>кВ и выше. Испытания» (утвержден приказом Росстандарта от 26.12.2022 №</w:t>
      </w:r>
      <w:r w:rsidR="005A5D4D">
        <w:rPr>
          <w:rFonts w:ascii="Liberation Serif" w:hAnsi="Liberation Serif" w:cs="Liberation Serif"/>
          <w:spacing w:val="-4"/>
          <w:sz w:val="26"/>
          <w:szCs w:val="26"/>
        </w:rPr>
        <w:t> </w:t>
      </w:r>
      <w:r w:rsidRPr="00C76B58">
        <w:rPr>
          <w:rFonts w:ascii="Liberation Serif" w:hAnsi="Liberation Serif" w:cs="Liberation Serif"/>
          <w:spacing w:val="-4"/>
          <w:sz w:val="26"/>
          <w:szCs w:val="26"/>
        </w:rPr>
        <w:t>1595</w:t>
      </w:r>
      <w:r w:rsidR="005A5D4D">
        <w:rPr>
          <w:rFonts w:ascii="Liberation Serif" w:hAnsi="Liberation Serif" w:cs="Liberation Serif"/>
          <w:spacing w:val="-4"/>
          <w:sz w:val="26"/>
          <w:szCs w:val="26"/>
        </w:rPr>
        <w:noBreakHyphen/>
      </w:r>
      <w:r w:rsidRPr="00C76B58">
        <w:rPr>
          <w:rFonts w:ascii="Liberation Serif" w:hAnsi="Liberation Serif" w:cs="Liberation Serif"/>
          <w:spacing w:val="-4"/>
          <w:sz w:val="26"/>
          <w:szCs w:val="26"/>
        </w:rPr>
        <w:t>ст</w:t>
      </w:r>
      <w:r w:rsidR="00956231">
        <w:rPr>
          <w:rFonts w:ascii="Liberation Serif" w:hAnsi="Liberation Serif" w:cs="Liberation Serif"/>
          <w:spacing w:val="-4"/>
          <w:sz w:val="26"/>
          <w:szCs w:val="26"/>
        </w:rPr>
        <w:t xml:space="preserve">, </w:t>
      </w:r>
      <w:r w:rsidR="00956231" w:rsidRPr="000535B5">
        <w:rPr>
          <w:rFonts w:ascii="Liberation Serif" w:hAnsi="Liberation Serif" w:cs="Liberation Serif"/>
          <w:sz w:val="26"/>
          <w:szCs w:val="26"/>
        </w:rPr>
        <w:t>с изменением № 1, утвержденным приказом Росстандарта от</w:t>
      </w:r>
      <w:r w:rsidR="00956231">
        <w:rPr>
          <w:rFonts w:ascii="Liberation Serif" w:hAnsi="Liberation Serif" w:cs="Liberation Serif"/>
          <w:sz w:val="26"/>
          <w:szCs w:val="26"/>
        </w:rPr>
        <w:t xml:space="preserve"> 30.03.2026 №</w:t>
      </w:r>
      <w:r w:rsidR="005A5D4D">
        <w:rPr>
          <w:rFonts w:ascii="Liberation Serif" w:hAnsi="Liberation Serif" w:cs="Liberation Serif"/>
          <w:sz w:val="26"/>
          <w:szCs w:val="26"/>
        </w:rPr>
        <w:t> </w:t>
      </w:r>
      <w:r w:rsidR="00956231">
        <w:rPr>
          <w:rFonts w:ascii="Liberation Serif" w:hAnsi="Liberation Serif" w:cs="Liberation Serif"/>
          <w:sz w:val="26"/>
          <w:szCs w:val="26"/>
        </w:rPr>
        <w:t>292-ст</w:t>
      </w:r>
      <w:r w:rsidRPr="00C76B58">
        <w:rPr>
          <w:rFonts w:ascii="Liberation Serif" w:hAnsi="Liberation Serif" w:cs="Liberation Serif"/>
          <w:spacing w:val="-4"/>
          <w:sz w:val="26"/>
          <w:szCs w:val="26"/>
        </w:rPr>
        <w:t>).</w:t>
      </w:r>
      <w:r w:rsidRPr="00C76B58">
        <w:rPr>
          <w:rFonts w:ascii="Liberation Serif" w:hAnsi="Liberation Serif" w:cs="Liberation Serif"/>
          <w:spacing w:val="-4"/>
          <w:vertAlign w:val="superscript"/>
        </w:rPr>
        <w:footnoteReference w:id="43"/>
      </w:r>
      <w:r w:rsidRPr="000535B5">
        <w:rPr>
          <w:rFonts w:ascii="Liberation Serif" w:hAnsi="Liberation Serif" w:cs="Liberation Serif"/>
          <w:sz w:val="26"/>
          <w:szCs w:val="26"/>
        </w:rPr>
        <w:t xml:space="preserve"> </w:t>
      </w:r>
    </w:p>
    <w:p w14:paraId="534A19BD" w14:textId="743DE0C6" w:rsidR="005065A3" w:rsidRPr="000535B5" w:rsidRDefault="00A50ED5">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72197-2025 «Единая энергетическая система и изолированно работающие энергосистемы. Релейная защита и автоматика автотрансформаторов (трансформаторов) классом напряжения 330 кВ и выше. Испытания» (утвержден приказом Росстандарта от 09.07.2025 № 720-ст).</w:t>
      </w:r>
      <w:r w:rsidR="005E3340">
        <w:rPr>
          <w:rStyle w:val="aff"/>
          <w:rFonts w:ascii="Liberation Serif" w:hAnsi="Liberation Serif"/>
          <w:sz w:val="26"/>
          <w:szCs w:val="26"/>
        </w:rPr>
        <w:footnoteReference w:id="44"/>
      </w:r>
    </w:p>
    <w:p w14:paraId="5CCA4A30" w14:textId="77777777" w:rsidR="002A030C" w:rsidRPr="000535B5" w:rsidRDefault="002A030C" w:rsidP="003A72EF">
      <w:pPr>
        <w:pStyle w:val="aff6"/>
        <w:widowControl w:val="0"/>
        <w:spacing w:before="360" w:after="0"/>
        <w:ind w:left="0" w:firstLine="720"/>
        <w:jc w:val="both"/>
        <w:rPr>
          <w:rFonts w:ascii="Liberation Serif" w:eastAsia="Arial Unicode MS" w:hAnsi="Liberation Serif" w:cs="Liberation Serif"/>
        </w:rPr>
      </w:pPr>
      <w:r w:rsidRPr="000535B5">
        <w:rPr>
          <w:rFonts w:ascii="Liberation Serif" w:eastAsia="Arial Unicode MS" w:hAnsi="Liberation Serif" w:cs="Liberation Serif"/>
        </w:rPr>
        <w:t>Примечание:</w:t>
      </w:r>
    </w:p>
    <w:p w14:paraId="578D0E2B" w14:textId="702518D5" w:rsidR="002A030C" w:rsidRPr="000535B5" w:rsidRDefault="002A030C" w:rsidP="00032047">
      <w:pPr>
        <w:pStyle w:val="aff6"/>
        <w:widowControl w:val="0"/>
        <w:numPr>
          <w:ilvl w:val="3"/>
          <w:numId w:val="5"/>
        </w:numPr>
        <w:tabs>
          <w:tab w:val="left" w:pos="1134"/>
        </w:tabs>
        <w:spacing w:after="0"/>
        <w:ind w:left="0" w:firstLine="709"/>
        <w:jc w:val="both"/>
        <w:rPr>
          <w:rFonts w:ascii="Liberation Serif" w:eastAsia="Arial Unicode MS" w:hAnsi="Liberation Serif" w:cs="Liberation Serif"/>
        </w:rPr>
      </w:pPr>
      <w:r w:rsidRPr="000535B5">
        <w:rPr>
          <w:rFonts w:ascii="Liberation Serif" w:eastAsia="Arial Unicode MS" w:hAnsi="Liberation Serif" w:cs="Liberation Serif"/>
        </w:rPr>
        <w:t xml:space="preserve">Документ, указанный в </w:t>
      </w:r>
      <w:r w:rsidR="007953D9" w:rsidRPr="000535B5">
        <w:rPr>
          <w:rFonts w:ascii="Liberation Serif" w:eastAsia="Arial Unicode MS" w:hAnsi="Liberation Serif" w:cs="Liberation Serif"/>
        </w:rPr>
        <w:t>п. </w:t>
      </w:r>
      <w:r w:rsidR="00B072DC" w:rsidRPr="000535B5">
        <w:rPr>
          <w:rFonts w:ascii="Liberation Serif" w:eastAsia="Arial Unicode MS" w:hAnsi="Liberation Serif" w:cs="Liberation Serif"/>
        </w:rPr>
        <w:fldChar w:fldCharType="begin"/>
      </w:r>
      <w:r w:rsidR="00B072DC" w:rsidRPr="000535B5">
        <w:rPr>
          <w:rFonts w:ascii="Liberation Serif" w:eastAsia="Arial Unicode MS" w:hAnsi="Liberation Serif" w:cs="Liberation Serif"/>
        </w:rPr>
        <w:instrText xml:space="preserve"> REF _Ref67951560 \r \h </w:instrText>
      </w:r>
      <w:r w:rsidR="00333261" w:rsidRPr="000535B5">
        <w:rPr>
          <w:rFonts w:ascii="Liberation Serif" w:eastAsia="Arial Unicode MS" w:hAnsi="Liberation Serif" w:cs="Liberation Serif"/>
        </w:rPr>
        <w:instrText xml:space="preserve"> \* MERGEFORMAT </w:instrText>
      </w:r>
      <w:r w:rsidR="00B072DC" w:rsidRPr="000535B5">
        <w:rPr>
          <w:rFonts w:ascii="Liberation Serif" w:eastAsia="Arial Unicode MS" w:hAnsi="Liberation Serif" w:cs="Liberation Serif"/>
        </w:rPr>
      </w:r>
      <w:r w:rsidR="00B072DC" w:rsidRPr="000535B5">
        <w:rPr>
          <w:rFonts w:ascii="Liberation Serif" w:eastAsia="Arial Unicode MS" w:hAnsi="Liberation Serif" w:cs="Liberation Serif"/>
        </w:rPr>
        <w:fldChar w:fldCharType="separate"/>
      </w:r>
      <w:r w:rsidR="001065C4">
        <w:rPr>
          <w:rFonts w:ascii="Liberation Serif" w:eastAsia="Arial Unicode MS" w:hAnsi="Liberation Serif" w:cs="Liberation Serif"/>
        </w:rPr>
        <w:t>3.1</w:t>
      </w:r>
      <w:r w:rsidR="00B072DC" w:rsidRPr="000535B5">
        <w:rPr>
          <w:rFonts w:ascii="Liberation Serif" w:eastAsia="Arial Unicode MS" w:hAnsi="Liberation Serif" w:cs="Liberation Serif"/>
        </w:rPr>
        <w:fldChar w:fldCharType="end"/>
      </w:r>
      <w:r w:rsidRPr="000535B5">
        <w:rPr>
          <w:rFonts w:ascii="Liberation Serif" w:eastAsia="Arial Unicode MS" w:hAnsi="Liberation Serif" w:cs="Liberation Serif"/>
        </w:rPr>
        <w:t xml:space="preserve"> настоящего приложения, подлежит согласованию с соответствующим филиалом Исполнителя в части </w:t>
      </w:r>
      <w:r w:rsidR="002375E1" w:rsidRPr="000535B5">
        <w:rPr>
          <w:rFonts w:ascii="Liberation Serif" w:eastAsia="Arial Unicode MS" w:hAnsi="Liberation Serif" w:cs="Liberation Serif"/>
        </w:rPr>
        <w:t xml:space="preserve">порядка </w:t>
      </w:r>
      <w:r w:rsidR="006F59A7" w:rsidRPr="000535B5">
        <w:rPr>
          <w:rFonts w:ascii="Liberation Serif" w:eastAsia="Arial Unicode MS" w:hAnsi="Liberation Serif" w:cs="Liberation Serif"/>
        </w:rPr>
        <w:t xml:space="preserve">самостоятельных </w:t>
      </w:r>
      <w:r w:rsidRPr="000535B5">
        <w:rPr>
          <w:rFonts w:ascii="Liberation Serif" w:eastAsia="Arial Unicode MS" w:hAnsi="Liberation Serif" w:cs="Liberation Serif"/>
        </w:rPr>
        <w:t xml:space="preserve">действий оперативного персонала по предотвращению </w:t>
      </w:r>
      <w:r w:rsidR="005736EA" w:rsidRPr="000535B5">
        <w:rPr>
          <w:rFonts w:ascii="Liberation Serif" w:eastAsia="Arial Unicode MS" w:hAnsi="Liberation Serif" w:cs="Liberation Serif"/>
        </w:rPr>
        <w:t xml:space="preserve">развития </w:t>
      </w:r>
      <w:r w:rsidRPr="000535B5">
        <w:rPr>
          <w:rFonts w:ascii="Liberation Serif" w:eastAsia="Arial Unicode MS" w:hAnsi="Liberation Serif" w:cs="Liberation Serif"/>
        </w:rPr>
        <w:t xml:space="preserve">и ликвидации нарушений </w:t>
      </w:r>
      <w:r w:rsidR="005736EA" w:rsidRPr="000535B5">
        <w:rPr>
          <w:rFonts w:ascii="Liberation Serif" w:eastAsia="Arial Unicode MS" w:hAnsi="Liberation Serif" w:cs="Liberation Serif"/>
        </w:rPr>
        <w:t xml:space="preserve">нормального режима </w:t>
      </w:r>
      <w:r w:rsidRPr="000535B5">
        <w:rPr>
          <w:rFonts w:ascii="Liberation Serif" w:eastAsia="Arial Unicode MS" w:hAnsi="Liberation Serif" w:cs="Liberation Serif"/>
        </w:rPr>
        <w:t xml:space="preserve">в электрической части </w:t>
      </w:r>
      <w:r w:rsidR="005736EA" w:rsidRPr="000535B5">
        <w:rPr>
          <w:rFonts w:ascii="Liberation Serif" w:eastAsia="Arial Unicode MS" w:hAnsi="Liberation Serif" w:cs="Liberation Serif"/>
        </w:rPr>
        <w:t>энергосистем</w:t>
      </w:r>
      <w:r w:rsidR="002375E1" w:rsidRPr="000535B5">
        <w:rPr>
          <w:rFonts w:ascii="Liberation Serif" w:eastAsia="Arial Unicode MS" w:hAnsi="Liberation Serif" w:cs="Liberation Serif"/>
        </w:rPr>
        <w:t xml:space="preserve">ы и </w:t>
      </w:r>
      <w:r w:rsidRPr="000535B5">
        <w:rPr>
          <w:rFonts w:ascii="Liberation Serif" w:eastAsia="Arial Unicode MS" w:hAnsi="Liberation Serif" w:cs="Liberation Serif"/>
        </w:rPr>
        <w:t xml:space="preserve">объектов электроэнергетики Заказчика, в состав которых входят объекты диспетчеризации, </w:t>
      </w:r>
      <w:r w:rsidR="006F59A7" w:rsidRPr="000535B5">
        <w:rPr>
          <w:rFonts w:ascii="Liberation Serif" w:eastAsia="Arial Unicode MS" w:hAnsi="Liberation Serif" w:cs="Liberation Serif"/>
        </w:rPr>
        <w:t xml:space="preserve">в том числе </w:t>
      </w:r>
      <w:r w:rsidRPr="000535B5">
        <w:rPr>
          <w:rFonts w:ascii="Liberation Serif" w:eastAsia="Arial Unicode MS" w:hAnsi="Liberation Serif" w:cs="Liberation Serif"/>
        </w:rPr>
        <w:t>в случае отсутствия (потери) связи с диспетчерскими центрами Исполнителя.</w:t>
      </w:r>
    </w:p>
    <w:p w14:paraId="596575B1" w14:textId="32CBC29C" w:rsidR="002A030C" w:rsidRPr="000535B5" w:rsidRDefault="002A030C" w:rsidP="00032047">
      <w:pPr>
        <w:pStyle w:val="aff6"/>
        <w:widowControl w:val="0"/>
        <w:numPr>
          <w:ilvl w:val="3"/>
          <w:numId w:val="5"/>
        </w:numPr>
        <w:tabs>
          <w:tab w:val="left" w:pos="1134"/>
        </w:tabs>
        <w:spacing w:after="0"/>
        <w:ind w:left="0" w:firstLine="709"/>
        <w:jc w:val="both"/>
        <w:rPr>
          <w:rFonts w:ascii="Liberation Serif" w:eastAsia="Arial Unicode MS" w:hAnsi="Liberation Serif" w:cs="Liberation Serif"/>
        </w:rPr>
      </w:pPr>
      <w:r w:rsidRPr="000535B5">
        <w:rPr>
          <w:rFonts w:ascii="Liberation Serif" w:eastAsia="Arial Unicode MS" w:hAnsi="Liberation Serif" w:cs="Liberation Serif"/>
        </w:rPr>
        <w:t xml:space="preserve">В случае использования Заказчиком указанных в разделах </w:t>
      </w:r>
      <w:r w:rsidR="00B072DC" w:rsidRPr="000535B5">
        <w:rPr>
          <w:rFonts w:ascii="Liberation Serif" w:eastAsia="Arial Unicode MS" w:hAnsi="Liberation Serif" w:cs="Liberation Serif"/>
        </w:rPr>
        <w:fldChar w:fldCharType="begin"/>
      </w:r>
      <w:r w:rsidR="00B072DC" w:rsidRPr="000535B5">
        <w:rPr>
          <w:rFonts w:ascii="Liberation Serif" w:eastAsia="Arial Unicode MS" w:hAnsi="Liberation Serif" w:cs="Liberation Serif"/>
        </w:rPr>
        <w:instrText xml:space="preserve"> REF _Ref67951543 \r \h </w:instrText>
      </w:r>
      <w:r w:rsidR="00BE2D71" w:rsidRPr="000535B5">
        <w:rPr>
          <w:rFonts w:ascii="Liberation Serif" w:eastAsia="Arial Unicode MS" w:hAnsi="Liberation Serif" w:cs="Liberation Serif"/>
        </w:rPr>
        <w:instrText xml:space="preserve"> \* MERGEFORMAT </w:instrText>
      </w:r>
      <w:r w:rsidR="00B072DC" w:rsidRPr="000535B5">
        <w:rPr>
          <w:rFonts w:ascii="Liberation Serif" w:eastAsia="Arial Unicode MS" w:hAnsi="Liberation Serif" w:cs="Liberation Serif"/>
        </w:rPr>
      </w:r>
      <w:r w:rsidR="00B072DC" w:rsidRPr="000535B5">
        <w:rPr>
          <w:rFonts w:ascii="Liberation Serif" w:eastAsia="Arial Unicode MS" w:hAnsi="Liberation Serif" w:cs="Liberation Serif"/>
        </w:rPr>
        <w:fldChar w:fldCharType="separate"/>
      </w:r>
      <w:r w:rsidR="001065C4">
        <w:rPr>
          <w:rFonts w:ascii="Liberation Serif" w:eastAsia="Arial Unicode MS" w:hAnsi="Liberation Serif" w:cs="Liberation Serif"/>
        </w:rPr>
        <w:t>2</w:t>
      </w:r>
      <w:r w:rsidR="00B072DC" w:rsidRPr="000535B5">
        <w:rPr>
          <w:rFonts w:ascii="Liberation Serif" w:eastAsia="Arial Unicode MS" w:hAnsi="Liberation Serif" w:cs="Liberation Serif"/>
        </w:rPr>
        <w:fldChar w:fldCharType="end"/>
      </w:r>
      <w:r w:rsidRPr="000535B5">
        <w:rPr>
          <w:rFonts w:ascii="Liberation Serif" w:eastAsia="Arial Unicode MS" w:hAnsi="Liberation Serif" w:cs="Liberation Serif"/>
        </w:rPr>
        <w:t xml:space="preserve"> и </w:t>
      </w:r>
      <w:r w:rsidR="00B072DC" w:rsidRPr="000535B5">
        <w:rPr>
          <w:rFonts w:ascii="Liberation Serif" w:eastAsia="Arial Unicode MS" w:hAnsi="Liberation Serif" w:cs="Liberation Serif"/>
        </w:rPr>
        <w:fldChar w:fldCharType="begin"/>
      </w:r>
      <w:r w:rsidR="00B072DC" w:rsidRPr="000535B5">
        <w:rPr>
          <w:rFonts w:ascii="Liberation Serif" w:eastAsia="Arial Unicode MS" w:hAnsi="Liberation Serif" w:cs="Liberation Serif"/>
        </w:rPr>
        <w:instrText xml:space="preserve"> REF _Ref67951463 \r \h </w:instrText>
      </w:r>
      <w:r w:rsidR="006143DD" w:rsidRPr="000535B5">
        <w:rPr>
          <w:rFonts w:ascii="Liberation Serif" w:eastAsia="Arial Unicode MS" w:hAnsi="Liberation Serif" w:cs="Liberation Serif"/>
        </w:rPr>
        <w:instrText xml:space="preserve"> \* MERGEFORMAT </w:instrText>
      </w:r>
      <w:r w:rsidR="00B072DC" w:rsidRPr="000535B5">
        <w:rPr>
          <w:rFonts w:ascii="Liberation Serif" w:eastAsia="Arial Unicode MS" w:hAnsi="Liberation Serif" w:cs="Liberation Serif"/>
        </w:rPr>
      </w:r>
      <w:r w:rsidR="00B072DC" w:rsidRPr="000535B5">
        <w:rPr>
          <w:rFonts w:ascii="Liberation Serif" w:eastAsia="Arial Unicode MS" w:hAnsi="Liberation Serif" w:cs="Liberation Serif"/>
        </w:rPr>
        <w:fldChar w:fldCharType="separate"/>
      </w:r>
      <w:r w:rsidR="001065C4">
        <w:rPr>
          <w:rFonts w:ascii="Liberation Serif" w:eastAsia="Arial Unicode MS" w:hAnsi="Liberation Serif" w:cs="Liberation Serif"/>
        </w:rPr>
        <w:t>5</w:t>
      </w:r>
      <w:r w:rsidR="00B072DC" w:rsidRPr="000535B5">
        <w:rPr>
          <w:rFonts w:ascii="Liberation Serif" w:eastAsia="Arial Unicode MS" w:hAnsi="Liberation Serif" w:cs="Liberation Serif"/>
        </w:rPr>
        <w:fldChar w:fldCharType="end"/>
      </w:r>
      <w:r w:rsidR="00BE2D71" w:rsidRPr="000535B5">
        <w:rPr>
          <w:rStyle w:val="aff"/>
          <w:rFonts w:ascii="Liberation Serif" w:hAnsi="Liberation Serif" w:cs="Liberation Serif"/>
          <w:sz w:val="26"/>
          <w:szCs w:val="26"/>
        </w:rPr>
        <w:footnoteReference w:id="45"/>
      </w:r>
      <w:r w:rsidRPr="000535B5">
        <w:rPr>
          <w:rFonts w:ascii="Liberation Serif" w:eastAsia="Arial Unicode MS" w:hAnsi="Liberation Serif" w:cs="Liberation Serif"/>
        </w:rPr>
        <w:t xml:space="preserve"> настоящего приложения документов при разработке документации для оперативного персонала </w:t>
      </w:r>
      <w:r w:rsidRPr="000535B5">
        <w:rPr>
          <w:rFonts w:ascii="Liberation Serif" w:eastAsia="Arial Unicode MS" w:hAnsi="Liberation Serif" w:cs="Liberation Serif"/>
        </w:rPr>
        <w:lastRenderedPageBreak/>
        <w:t>объектов электроэнергетики Заказчика ссылки на указанные документы Исполнителя являются обязательными.</w:t>
      </w:r>
    </w:p>
    <w:p w14:paraId="2460DAA0" w14:textId="64408C99" w:rsidR="002A030C" w:rsidRPr="000535B5" w:rsidRDefault="002A030C" w:rsidP="00032047">
      <w:pPr>
        <w:pStyle w:val="aff6"/>
        <w:widowControl w:val="0"/>
        <w:numPr>
          <w:ilvl w:val="3"/>
          <w:numId w:val="5"/>
        </w:numPr>
        <w:tabs>
          <w:tab w:val="left" w:pos="1134"/>
        </w:tabs>
        <w:spacing w:after="0"/>
        <w:ind w:left="0" w:firstLine="709"/>
        <w:jc w:val="both"/>
        <w:rPr>
          <w:rFonts w:ascii="Liberation Serif" w:eastAsia="Arial Unicode MS" w:hAnsi="Liberation Serif" w:cs="Liberation Serif"/>
        </w:rPr>
      </w:pPr>
      <w:r w:rsidRPr="000535B5">
        <w:rPr>
          <w:rFonts w:ascii="Liberation Serif" w:eastAsia="Arial Unicode MS" w:hAnsi="Liberation Serif" w:cs="Liberation Serif"/>
        </w:rPr>
        <w:t>Стандарт, указанны</w:t>
      </w:r>
      <w:r w:rsidR="00322A41" w:rsidRPr="000535B5">
        <w:rPr>
          <w:rFonts w:ascii="Liberation Serif" w:eastAsia="Arial Unicode MS" w:hAnsi="Liberation Serif" w:cs="Liberation Serif"/>
        </w:rPr>
        <w:t>й</w:t>
      </w:r>
      <w:r w:rsidRPr="000535B5">
        <w:rPr>
          <w:rFonts w:ascii="Liberation Serif" w:eastAsia="Arial Unicode MS" w:hAnsi="Liberation Serif" w:cs="Liberation Serif"/>
        </w:rPr>
        <w:t xml:space="preserve"> в разделе </w:t>
      </w:r>
      <w:r w:rsidR="00B072DC" w:rsidRPr="000535B5">
        <w:rPr>
          <w:rFonts w:ascii="Liberation Serif" w:eastAsia="Arial Unicode MS" w:hAnsi="Liberation Serif" w:cs="Liberation Serif"/>
        </w:rPr>
        <w:fldChar w:fldCharType="begin"/>
      </w:r>
      <w:r w:rsidR="00B072DC" w:rsidRPr="000535B5">
        <w:rPr>
          <w:rFonts w:ascii="Liberation Serif" w:eastAsia="Arial Unicode MS" w:hAnsi="Liberation Serif" w:cs="Liberation Serif"/>
        </w:rPr>
        <w:instrText xml:space="preserve"> REF _Ref67951463 \r \h </w:instrText>
      </w:r>
      <w:r w:rsidR="006143DD" w:rsidRPr="000535B5">
        <w:rPr>
          <w:rFonts w:ascii="Liberation Serif" w:eastAsia="Arial Unicode MS" w:hAnsi="Liberation Serif" w:cs="Liberation Serif"/>
        </w:rPr>
        <w:instrText xml:space="preserve"> \* MERGEFORMAT </w:instrText>
      </w:r>
      <w:r w:rsidR="00B072DC" w:rsidRPr="000535B5">
        <w:rPr>
          <w:rFonts w:ascii="Liberation Serif" w:eastAsia="Arial Unicode MS" w:hAnsi="Liberation Serif" w:cs="Liberation Serif"/>
        </w:rPr>
      </w:r>
      <w:r w:rsidR="00B072DC" w:rsidRPr="000535B5">
        <w:rPr>
          <w:rFonts w:ascii="Liberation Serif" w:eastAsia="Arial Unicode MS" w:hAnsi="Liberation Serif" w:cs="Liberation Serif"/>
        </w:rPr>
        <w:fldChar w:fldCharType="separate"/>
      </w:r>
      <w:r w:rsidR="001065C4">
        <w:rPr>
          <w:rFonts w:ascii="Liberation Serif" w:eastAsia="Arial Unicode MS" w:hAnsi="Liberation Serif" w:cs="Liberation Serif"/>
        </w:rPr>
        <w:t>5</w:t>
      </w:r>
      <w:r w:rsidR="00B072DC" w:rsidRPr="000535B5">
        <w:rPr>
          <w:rFonts w:ascii="Liberation Serif" w:eastAsia="Arial Unicode MS" w:hAnsi="Liberation Serif" w:cs="Liberation Serif"/>
        </w:rPr>
        <w:fldChar w:fldCharType="end"/>
      </w:r>
      <w:r w:rsidRPr="000535B5">
        <w:rPr>
          <w:rFonts w:ascii="Liberation Serif" w:eastAsia="Arial Unicode MS" w:hAnsi="Liberation Serif" w:cs="Liberation Serif"/>
        </w:rPr>
        <w:t xml:space="preserve"> настоящего приложения, размеща</w:t>
      </w:r>
      <w:r w:rsidR="00BE2D71" w:rsidRPr="000535B5">
        <w:rPr>
          <w:rFonts w:ascii="Liberation Serif" w:eastAsia="Arial Unicode MS" w:hAnsi="Liberation Serif" w:cs="Liberation Serif"/>
        </w:rPr>
        <w:t>е</w:t>
      </w:r>
      <w:r w:rsidRPr="000535B5">
        <w:rPr>
          <w:rFonts w:ascii="Liberation Serif" w:eastAsia="Arial Unicode MS" w:hAnsi="Liberation Serif" w:cs="Liberation Serif"/>
        </w:rPr>
        <w:t>тся на сайте Исполнителя в сети Интернет. Заказчик присоединяется к указанн</w:t>
      </w:r>
      <w:r w:rsidR="00BE2D71" w:rsidRPr="000535B5">
        <w:rPr>
          <w:rFonts w:ascii="Liberation Serif" w:eastAsia="Arial Unicode MS" w:hAnsi="Liberation Serif" w:cs="Liberation Serif"/>
        </w:rPr>
        <w:t>о</w:t>
      </w:r>
      <w:r w:rsidRPr="000535B5">
        <w:rPr>
          <w:rFonts w:ascii="Liberation Serif" w:eastAsia="Arial Unicode MS" w:hAnsi="Liberation Serif" w:cs="Liberation Serif"/>
        </w:rPr>
        <w:t>м</w:t>
      </w:r>
      <w:r w:rsidR="00BE2D71" w:rsidRPr="000535B5">
        <w:rPr>
          <w:rFonts w:ascii="Liberation Serif" w:eastAsia="Arial Unicode MS" w:hAnsi="Liberation Serif" w:cs="Liberation Serif"/>
        </w:rPr>
        <w:t>у</w:t>
      </w:r>
      <w:r w:rsidRPr="000535B5">
        <w:rPr>
          <w:rFonts w:ascii="Liberation Serif" w:eastAsia="Arial Unicode MS" w:hAnsi="Liberation Serif" w:cs="Liberation Serif"/>
        </w:rPr>
        <w:t xml:space="preserve"> стандарт</w:t>
      </w:r>
      <w:r w:rsidR="00BE2D71" w:rsidRPr="000535B5">
        <w:rPr>
          <w:rFonts w:ascii="Liberation Serif" w:eastAsia="Arial Unicode MS" w:hAnsi="Liberation Serif" w:cs="Liberation Serif"/>
        </w:rPr>
        <w:t>у</w:t>
      </w:r>
      <w:r w:rsidRPr="000535B5">
        <w:rPr>
          <w:rFonts w:ascii="Liberation Serif" w:eastAsia="Arial Unicode MS" w:hAnsi="Liberation Serif" w:cs="Liberation Serif"/>
        </w:rPr>
        <w:t xml:space="preserve"> путем заключения настоящего договора, а в дальнейшем (при внесении изменений в раздел 5 настоящего приложения или указанны</w:t>
      </w:r>
      <w:r w:rsidR="00BE2D71" w:rsidRPr="000535B5">
        <w:rPr>
          <w:rFonts w:ascii="Liberation Serif" w:eastAsia="Arial Unicode MS" w:hAnsi="Liberation Serif" w:cs="Liberation Serif"/>
        </w:rPr>
        <w:t>й</w:t>
      </w:r>
      <w:r w:rsidRPr="000535B5">
        <w:rPr>
          <w:rFonts w:ascii="Liberation Serif" w:eastAsia="Arial Unicode MS" w:hAnsi="Liberation Serif" w:cs="Liberation Serif"/>
        </w:rPr>
        <w:t xml:space="preserve"> в нем стандарт) - путем заключения соответствующего дополнительного соглашения к настоящему договору.</w:t>
      </w:r>
      <w:r w:rsidR="00BE2D71" w:rsidRPr="000535B5">
        <w:rPr>
          <w:rStyle w:val="aff"/>
          <w:rFonts w:ascii="Liberation Serif" w:hAnsi="Liberation Serif" w:cs="Liberation Serif"/>
          <w:sz w:val="26"/>
          <w:szCs w:val="26"/>
        </w:rPr>
        <w:footnoteReference w:id="46"/>
      </w:r>
    </w:p>
    <w:p w14:paraId="32AFDF01" w14:textId="1CC968B4" w:rsidR="00E03502" w:rsidRPr="000535B5" w:rsidRDefault="002375E1" w:rsidP="003A72EF">
      <w:pPr>
        <w:pStyle w:val="aff6"/>
        <w:widowControl w:val="0"/>
        <w:numPr>
          <w:ilvl w:val="3"/>
          <w:numId w:val="5"/>
        </w:numPr>
        <w:tabs>
          <w:tab w:val="left" w:pos="1134"/>
        </w:tabs>
        <w:spacing w:after="0"/>
        <w:ind w:left="0" w:firstLine="709"/>
        <w:jc w:val="both"/>
        <w:rPr>
          <w:rFonts w:ascii="Liberation Serif" w:hAnsi="Liberation Serif" w:cs="Liberation Serif"/>
          <w:sz w:val="26"/>
        </w:rPr>
      </w:pPr>
      <w:r w:rsidRPr="000535B5">
        <w:rPr>
          <w:rFonts w:ascii="Liberation Serif" w:eastAsia="Arial Unicode MS" w:hAnsi="Liberation Serif" w:cs="Liberation Serif"/>
        </w:rPr>
        <w:t xml:space="preserve">Документ, указанный в </w:t>
      </w:r>
      <w:r w:rsidR="007953D9" w:rsidRPr="000535B5">
        <w:rPr>
          <w:rFonts w:ascii="Liberation Serif" w:eastAsia="Arial Unicode MS" w:hAnsi="Liberation Serif" w:cs="Liberation Serif"/>
        </w:rPr>
        <w:t>п. </w:t>
      </w:r>
      <w:r w:rsidR="00B072DC" w:rsidRPr="000535B5">
        <w:rPr>
          <w:rFonts w:ascii="Liberation Serif" w:eastAsia="Arial Unicode MS" w:hAnsi="Liberation Serif" w:cs="Liberation Serif"/>
        </w:rPr>
        <w:fldChar w:fldCharType="begin"/>
      </w:r>
      <w:r w:rsidR="00B072DC" w:rsidRPr="000535B5">
        <w:rPr>
          <w:rFonts w:ascii="Liberation Serif" w:eastAsia="Arial Unicode MS" w:hAnsi="Liberation Serif" w:cs="Liberation Serif"/>
        </w:rPr>
        <w:instrText xml:space="preserve"> REF _Ref67951482 \r \h </w:instrText>
      </w:r>
      <w:r w:rsidR="000535B5">
        <w:rPr>
          <w:rFonts w:ascii="Liberation Serif" w:eastAsia="Arial Unicode MS" w:hAnsi="Liberation Serif" w:cs="Liberation Serif"/>
        </w:rPr>
        <w:instrText xml:space="preserve"> \* MERGEFORMAT </w:instrText>
      </w:r>
      <w:r w:rsidR="00B072DC" w:rsidRPr="000535B5">
        <w:rPr>
          <w:rFonts w:ascii="Liberation Serif" w:eastAsia="Arial Unicode MS" w:hAnsi="Liberation Serif" w:cs="Liberation Serif"/>
        </w:rPr>
      </w:r>
      <w:r w:rsidR="00B072DC" w:rsidRPr="000535B5">
        <w:rPr>
          <w:rFonts w:ascii="Liberation Serif" w:eastAsia="Arial Unicode MS" w:hAnsi="Liberation Serif" w:cs="Liberation Serif"/>
        </w:rPr>
        <w:fldChar w:fldCharType="separate"/>
      </w:r>
      <w:r w:rsidR="001065C4">
        <w:rPr>
          <w:rFonts w:ascii="Liberation Serif" w:eastAsia="Arial Unicode MS" w:hAnsi="Liberation Serif" w:cs="Liberation Serif"/>
        </w:rPr>
        <w:t>2.3</w:t>
      </w:r>
      <w:r w:rsidR="00B072DC" w:rsidRPr="000535B5">
        <w:rPr>
          <w:rFonts w:ascii="Liberation Serif" w:eastAsia="Arial Unicode MS" w:hAnsi="Liberation Serif" w:cs="Liberation Serif"/>
        </w:rPr>
        <w:fldChar w:fldCharType="end"/>
      </w:r>
      <w:r w:rsidRPr="000535B5">
        <w:rPr>
          <w:rFonts w:ascii="Liberation Serif" w:eastAsia="Arial Unicode MS" w:hAnsi="Liberation Serif" w:cs="Liberation Serif"/>
        </w:rPr>
        <w:t xml:space="preserve"> настоящего приложения, направляется Заказчику (соответствующим филиалам Заказчика) только в части отдельных приложений, информации, относящихся к его объектам электроэнергетики, в составе и объеме, определенном диспетчерскими центрами Исполнителя. </w:t>
      </w:r>
      <w:r w:rsidR="00E03502" w:rsidRPr="000535B5">
        <w:rPr>
          <w:rFonts w:ascii="Liberation Serif" w:hAnsi="Liberation Serif" w:cs="Liberation Serif"/>
          <w:sz w:val="26"/>
        </w:rPr>
        <w:br w:type="page"/>
      </w:r>
    </w:p>
    <w:p w14:paraId="200AE9A7" w14:textId="77777777" w:rsidR="00E03502" w:rsidRPr="000535B5" w:rsidRDefault="000B3830"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lastRenderedPageBreak/>
        <w:t>Приложение № 2</w:t>
      </w:r>
    </w:p>
    <w:p w14:paraId="5DB27FA9" w14:textId="77777777" w:rsidR="00E03502" w:rsidRPr="000535B5" w:rsidRDefault="000B3830"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к Договору возмездного оказания услуг</w:t>
      </w:r>
    </w:p>
    <w:p w14:paraId="23D867FD" w14:textId="77777777" w:rsidR="00E03502" w:rsidRPr="000535B5" w:rsidRDefault="000B3830"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по оперативно-диспетчерскому управлению в электроэнергетике</w:t>
      </w:r>
    </w:p>
    <w:p w14:paraId="401A1679" w14:textId="77777777" w:rsidR="00E03502" w:rsidRPr="000535B5" w:rsidRDefault="000B3830"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от «___»_________ 20___г. №______</w:t>
      </w:r>
    </w:p>
    <w:p w14:paraId="43DCF753" w14:textId="77777777" w:rsidR="00E03502" w:rsidRPr="000535B5" w:rsidRDefault="00E03502" w:rsidP="00B14E3E">
      <w:pPr>
        <w:pStyle w:val="2"/>
        <w:keepNext w:val="0"/>
        <w:widowControl w:val="0"/>
        <w:spacing w:after="0"/>
        <w:jc w:val="center"/>
        <w:rPr>
          <w:rFonts w:ascii="Liberation Serif" w:hAnsi="Liberation Serif" w:cs="Liberation Serif"/>
          <w:i w:val="0"/>
          <w:sz w:val="26"/>
          <w:szCs w:val="26"/>
        </w:rPr>
      </w:pPr>
    </w:p>
    <w:p w14:paraId="0F08FD0D" w14:textId="77777777" w:rsidR="00E03502" w:rsidRPr="000535B5" w:rsidRDefault="00E03502" w:rsidP="00B14E3E">
      <w:pPr>
        <w:pStyle w:val="2"/>
        <w:keepNext w:val="0"/>
        <w:widowControl w:val="0"/>
        <w:spacing w:before="0" w:after="0"/>
        <w:jc w:val="center"/>
        <w:rPr>
          <w:rFonts w:ascii="Liberation Serif" w:hAnsi="Liberation Serif" w:cs="Liberation Serif"/>
          <w:i w:val="0"/>
          <w:sz w:val="26"/>
          <w:szCs w:val="26"/>
        </w:rPr>
      </w:pPr>
      <w:bookmarkStart w:id="137" w:name="_ТЕХНИЧЕСКИЕ_ТРЕБОВАНИЯ"/>
      <w:bookmarkEnd w:id="137"/>
      <w:r w:rsidRPr="000535B5">
        <w:rPr>
          <w:rFonts w:ascii="Liberation Serif" w:hAnsi="Liberation Serif" w:cs="Liberation Serif"/>
          <w:i w:val="0"/>
          <w:sz w:val="26"/>
          <w:szCs w:val="26"/>
        </w:rPr>
        <w:t>ТЕХНИЧЕСКИЕ ТРЕБОВАНИЯ</w:t>
      </w:r>
    </w:p>
    <w:p w14:paraId="66E0A3A7" w14:textId="77777777" w:rsidR="00E03502" w:rsidRPr="000535B5" w:rsidRDefault="00E03502" w:rsidP="000F3246">
      <w:pPr>
        <w:pStyle w:val="2146"/>
        <w:spacing w:before="0"/>
        <w:rPr>
          <w:rFonts w:ascii="Liberation Serif" w:hAnsi="Liberation Serif" w:cs="Liberation Serif"/>
          <w:color w:val="auto"/>
        </w:rPr>
      </w:pPr>
      <w:r w:rsidRPr="000535B5">
        <w:rPr>
          <w:rFonts w:ascii="Liberation Serif" w:hAnsi="Liberation Serif" w:cs="Liberation Serif"/>
          <w:color w:val="auto"/>
        </w:rPr>
        <w:t xml:space="preserve"> по организации обмена информацией, необходимой для управления режимами ЕЭС России</w:t>
      </w:r>
    </w:p>
    <w:p w14:paraId="52F325E4" w14:textId="77777777" w:rsidR="00E03502" w:rsidRPr="000535B5" w:rsidRDefault="00E03502" w:rsidP="00B14E3E">
      <w:pPr>
        <w:pStyle w:val="af7"/>
        <w:widowControl w:val="0"/>
        <w:rPr>
          <w:rFonts w:ascii="Liberation Serif" w:hAnsi="Liberation Serif" w:cs="Liberation Serif"/>
          <w:sz w:val="26"/>
          <w:szCs w:val="26"/>
        </w:rPr>
      </w:pPr>
    </w:p>
    <w:p w14:paraId="55018F11" w14:textId="77777777" w:rsidR="00E03502" w:rsidRPr="000535B5" w:rsidRDefault="00E03502" w:rsidP="00032047">
      <w:pPr>
        <w:pStyle w:val="aff8"/>
        <w:widowControl w:val="0"/>
        <w:numPr>
          <w:ilvl w:val="0"/>
          <w:numId w:val="8"/>
        </w:numPr>
        <w:tabs>
          <w:tab w:val="left" w:pos="1418"/>
        </w:tabs>
        <w:ind w:left="0" w:right="-2" w:firstLine="709"/>
        <w:jc w:val="both"/>
        <w:rPr>
          <w:rFonts w:ascii="Liberation Serif" w:hAnsi="Liberation Serif" w:cs="Liberation Serif"/>
          <w:b/>
          <w:sz w:val="26"/>
          <w:szCs w:val="26"/>
        </w:rPr>
      </w:pPr>
      <w:r w:rsidRPr="000535B5">
        <w:rPr>
          <w:rFonts w:ascii="Liberation Serif" w:hAnsi="Liberation Serif" w:cs="Liberation Serif"/>
          <w:b/>
          <w:sz w:val="26"/>
          <w:szCs w:val="26"/>
        </w:rPr>
        <w:t>Общие положения.</w:t>
      </w:r>
    </w:p>
    <w:p w14:paraId="37DA66F4" w14:textId="77777777" w:rsidR="00DF22CA" w:rsidRPr="000535B5" w:rsidRDefault="00DF22CA" w:rsidP="00032047">
      <w:pPr>
        <w:widowControl w:val="0"/>
        <w:numPr>
          <w:ilvl w:val="1"/>
          <w:numId w:val="9"/>
        </w:numPr>
        <w:tabs>
          <w:tab w:val="left" w:pos="1418"/>
        </w:tabs>
        <w:ind w:left="0" w:right="-2" w:firstLine="709"/>
        <w:contextualSpacing/>
        <w:jc w:val="both"/>
        <w:rPr>
          <w:rFonts w:ascii="Liberation Serif" w:hAnsi="Liberation Serif" w:cs="Liberation Serif"/>
          <w:sz w:val="26"/>
        </w:rPr>
      </w:pPr>
      <w:bookmarkStart w:id="138" w:name="_Ref68034611"/>
      <w:r w:rsidRPr="000535B5">
        <w:rPr>
          <w:rFonts w:ascii="Liberation Serif" w:hAnsi="Liberation Serif" w:cs="Liberation Serif"/>
          <w:sz w:val="26"/>
        </w:rPr>
        <w:t xml:space="preserve">Управление электроэнергетическим режимом ЕЭС России осуществляется </w:t>
      </w:r>
      <w:r w:rsidRPr="000535B5">
        <w:rPr>
          <w:rFonts w:ascii="Liberation Serif" w:hAnsi="Liberation Serif" w:cs="Liberation Serif"/>
          <w:sz w:val="26"/>
          <w:szCs w:val="26"/>
        </w:rPr>
        <w:t xml:space="preserve">с использованием </w:t>
      </w:r>
      <w:r w:rsidR="0089669F" w:rsidRPr="000535B5">
        <w:rPr>
          <w:rFonts w:ascii="Liberation Serif" w:hAnsi="Liberation Serif" w:cs="Liberation Serif"/>
          <w:sz w:val="26"/>
          <w:szCs w:val="26"/>
        </w:rPr>
        <w:t>следующей технологической информацией</w:t>
      </w:r>
      <w:r w:rsidRPr="000535B5">
        <w:rPr>
          <w:rFonts w:ascii="Liberation Serif" w:hAnsi="Liberation Serif" w:cs="Liberation Serif"/>
          <w:sz w:val="26"/>
          <w:szCs w:val="26"/>
        </w:rPr>
        <w:t>, передаваем</w:t>
      </w:r>
      <w:r w:rsidR="0089669F" w:rsidRPr="000535B5">
        <w:rPr>
          <w:rFonts w:ascii="Liberation Serif" w:hAnsi="Liberation Serif" w:cs="Liberation Serif"/>
          <w:sz w:val="26"/>
          <w:szCs w:val="26"/>
        </w:rPr>
        <w:t>ой</w:t>
      </w:r>
      <w:r w:rsidRPr="000535B5">
        <w:rPr>
          <w:rFonts w:ascii="Liberation Serif" w:hAnsi="Liberation Serif" w:cs="Liberation Serif"/>
          <w:sz w:val="26"/>
          <w:szCs w:val="26"/>
        </w:rPr>
        <w:t xml:space="preserve"> между объектами </w:t>
      </w:r>
      <w:r w:rsidR="00501002" w:rsidRPr="000535B5">
        <w:rPr>
          <w:rFonts w:ascii="Liberation Serif" w:hAnsi="Liberation Serif" w:cs="Liberation Serif"/>
          <w:sz w:val="26"/>
          <w:szCs w:val="26"/>
        </w:rPr>
        <w:t>электроэнергетики</w:t>
      </w:r>
      <w:r w:rsidRPr="000535B5">
        <w:rPr>
          <w:rFonts w:ascii="Liberation Serif" w:hAnsi="Liberation Serif" w:cs="Liberation Serif"/>
          <w:sz w:val="26"/>
          <w:szCs w:val="26"/>
        </w:rPr>
        <w:t xml:space="preserve"> </w:t>
      </w:r>
      <w:r w:rsidR="0089669F" w:rsidRPr="000535B5">
        <w:rPr>
          <w:rFonts w:ascii="Liberation Serif" w:hAnsi="Liberation Serif" w:cs="Liberation Serif"/>
          <w:sz w:val="26"/>
          <w:szCs w:val="26"/>
        </w:rPr>
        <w:t xml:space="preserve">Заказчика </w:t>
      </w:r>
      <w:r w:rsidRPr="000535B5">
        <w:rPr>
          <w:rFonts w:ascii="Liberation Serif" w:hAnsi="Liberation Serif" w:cs="Liberation Serif"/>
          <w:sz w:val="26"/>
          <w:szCs w:val="26"/>
        </w:rPr>
        <w:t>и диспетчерскими центрами</w:t>
      </w:r>
      <w:r w:rsidRPr="000535B5">
        <w:rPr>
          <w:rFonts w:ascii="Liberation Serif" w:hAnsi="Liberation Serif" w:cs="Liberation Serif"/>
          <w:sz w:val="26"/>
        </w:rPr>
        <w:t xml:space="preserve"> Исполнителя</w:t>
      </w:r>
      <w:r w:rsidR="00AC13AB" w:rsidRPr="000535B5">
        <w:rPr>
          <w:rFonts w:ascii="Liberation Serif" w:hAnsi="Liberation Serif" w:cs="Liberation Serif"/>
          <w:sz w:val="26"/>
        </w:rPr>
        <w:t xml:space="preserve"> (далее – ДЦ)</w:t>
      </w:r>
      <w:r w:rsidRPr="000535B5">
        <w:rPr>
          <w:rFonts w:ascii="Liberation Serif" w:hAnsi="Liberation Serif" w:cs="Liberation Serif"/>
          <w:sz w:val="26"/>
        </w:rPr>
        <w:t xml:space="preserve"> с помощью систем обмена технологической информацией с автоматизированной системой Системного оператора (СОТИАССО</w:t>
      </w:r>
      <w:r w:rsidRPr="000535B5">
        <w:rPr>
          <w:rFonts w:ascii="Liberation Serif" w:hAnsi="Liberation Serif" w:cs="Liberation Serif"/>
          <w:sz w:val="26"/>
          <w:szCs w:val="26"/>
        </w:rPr>
        <w:t>):</w:t>
      </w:r>
      <w:bookmarkEnd w:id="138"/>
    </w:p>
    <w:p w14:paraId="50AC6812" w14:textId="77777777" w:rsidR="00DF22CA" w:rsidRPr="000535B5" w:rsidRDefault="00DF22CA" w:rsidP="00032047">
      <w:pPr>
        <w:widowControl w:val="0"/>
        <w:numPr>
          <w:ilvl w:val="0"/>
          <w:numId w:val="4"/>
        </w:numPr>
        <w:tabs>
          <w:tab w:val="num" w:pos="1080"/>
        </w:tabs>
        <w:ind w:left="0" w:right="-2" w:firstLine="709"/>
        <w:jc w:val="both"/>
        <w:rPr>
          <w:rFonts w:ascii="Liberation Serif" w:hAnsi="Liberation Serif" w:cs="Liberation Serif"/>
          <w:sz w:val="26"/>
        </w:rPr>
      </w:pPr>
      <w:r w:rsidRPr="000535B5">
        <w:rPr>
          <w:rFonts w:ascii="Liberation Serif" w:hAnsi="Liberation Serif" w:cs="Liberation Serif"/>
          <w:sz w:val="26"/>
          <w:szCs w:val="26"/>
        </w:rPr>
        <w:t>телеинформация</w:t>
      </w:r>
      <w:r w:rsidRPr="000535B5">
        <w:rPr>
          <w:rFonts w:ascii="Liberation Serif" w:hAnsi="Liberation Serif" w:cs="Liberation Serif"/>
          <w:sz w:val="26"/>
        </w:rPr>
        <w:t xml:space="preserve"> о технологических режимах работы и эксплуатационном состоянии объектов диспетчеризации</w:t>
      </w:r>
      <w:r w:rsidR="007D7E39" w:rsidRPr="000535B5">
        <w:rPr>
          <w:rFonts w:ascii="Liberation Serif" w:hAnsi="Liberation Serif" w:cs="Liberation Serif"/>
          <w:sz w:val="26"/>
        </w:rPr>
        <w:t xml:space="preserve"> </w:t>
      </w:r>
      <w:r w:rsidR="00AC17AA" w:rsidRPr="000535B5">
        <w:rPr>
          <w:rStyle w:val="WW-"/>
          <w:rFonts w:ascii="Liberation Serif" w:hAnsi="Liberation Serif" w:cs="Liberation Serif"/>
          <w:sz w:val="26"/>
          <w:szCs w:val="26"/>
        </w:rPr>
        <w:t>(телеизмерения (ТИ)</w:t>
      </w:r>
      <w:r w:rsidR="00A40C4B" w:rsidRPr="000535B5">
        <w:rPr>
          <w:rStyle w:val="WW-"/>
          <w:rFonts w:ascii="Liberation Serif" w:hAnsi="Liberation Serif" w:cs="Liberation Serif"/>
          <w:sz w:val="26"/>
          <w:szCs w:val="26"/>
        </w:rPr>
        <w:t xml:space="preserve"> и</w:t>
      </w:r>
      <w:r w:rsidR="00AC17AA" w:rsidRPr="000535B5">
        <w:rPr>
          <w:rStyle w:val="WW-"/>
          <w:rFonts w:ascii="Liberation Serif" w:hAnsi="Liberation Serif" w:cs="Liberation Serif"/>
          <w:sz w:val="26"/>
          <w:szCs w:val="26"/>
        </w:rPr>
        <w:t xml:space="preserve"> телесигнализация (ТС), в том числе аварийно-предупредительная сигнализация (АПТС))</w:t>
      </w:r>
      <w:r w:rsidRPr="000535B5">
        <w:rPr>
          <w:rFonts w:ascii="Liberation Serif" w:hAnsi="Liberation Serif" w:cs="Liberation Serif"/>
          <w:sz w:val="26"/>
          <w:szCs w:val="26"/>
        </w:rPr>
        <w:t>;</w:t>
      </w:r>
    </w:p>
    <w:p w14:paraId="012154AF" w14:textId="77777777" w:rsidR="00C53CE6" w:rsidRPr="000535B5" w:rsidRDefault="00C53CE6" w:rsidP="00032047">
      <w:pPr>
        <w:widowControl w:val="0"/>
        <w:numPr>
          <w:ilvl w:val="0"/>
          <w:numId w:val="4"/>
        </w:numPr>
        <w:tabs>
          <w:tab w:val="num" w:pos="1080"/>
        </w:tabs>
        <w:ind w:left="0" w:right="-2" w:firstLine="709"/>
        <w:jc w:val="both"/>
        <w:rPr>
          <w:rFonts w:ascii="Liberation Serif" w:hAnsi="Liberation Serif" w:cs="Liberation Serif"/>
          <w:sz w:val="26"/>
        </w:rPr>
      </w:pPr>
      <w:r w:rsidRPr="000535B5">
        <w:rPr>
          <w:rFonts w:ascii="Liberation Serif" w:hAnsi="Liberation Serif" w:cs="Liberation Serif"/>
          <w:sz w:val="26"/>
        </w:rPr>
        <w:t>команды дистанционного управления;</w:t>
      </w:r>
    </w:p>
    <w:p w14:paraId="76BA5E64" w14:textId="77777777" w:rsidR="00DF22CA" w:rsidRPr="000535B5" w:rsidRDefault="00DF22CA" w:rsidP="00032047">
      <w:pPr>
        <w:widowControl w:val="0"/>
        <w:numPr>
          <w:ilvl w:val="0"/>
          <w:numId w:val="4"/>
        </w:numPr>
        <w:tabs>
          <w:tab w:val="num" w:pos="1080"/>
        </w:tabs>
        <w:ind w:left="0" w:right="-2" w:firstLine="709"/>
        <w:jc w:val="both"/>
        <w:rPr>
          <w:rFonts w:ascii="Liberation Serif" w:hAnsi="Liberation Serif" w:cs="Liberation Serif"/>
          <w:sz w:val="26"/>
        </w:rPr>
      </w:pPr>
      <w:r w:rsidRPr="000535B5">
        <w:rPr>
          <w:rFonts w:ascii="Liberation Serif" w:hAnsi="Liberation Serif" w:cs="Liberation Serif"/>
          <w:sz w:val="26"/>
        </w:rPr>
        <w:t>параметры настройки режимной и противоаварийной автоматики;</w:t>
      </w:r>
    </w:p>
    <w:p w14:paraId="66C41199" w14:textId="77777777" w:rsidR="00DF22CA" w:rsidRPr="000535B5" w:rsidRDefault="00DF22CA" w:rsidP="00032047">
      <w:pPr>
        <w:widowControl w:val="0"/>
        <w:numPr>
          <w:ilvl w:val="0"/>
          <w:numId w:val="4"/>
        </w:numPr>
        <w:tabs>
          <w:tab w:val="num" w:pos="1080"/>
        </w:tabs>
        <w:ind w:left="0" w:right="-2" w:firstLine="709"/>
        <w:jc w:val="both"/>
        <w:rPr>
          <w:rFonts w:ascii="Liberation Serif" w:hAnsi="Liberation Serif" w:cs="Liberation Serif"/>
          <w:sz w:val="26"/>
        </w:rPr>
      </w:pPr>
      <w:r w:rsidRPr="000535B5">
        <w:rPr>
          <w:rFonts w:ascii="Liberation Serif" w:hAnsi="Liberation Serif" w:cs="Liberation Serif"/>
          <w:sz w:val="26"/>
        </w:rPr>
        <w:t>информация систем автоматического управления нормальными и аварийными режимами</w:t>
      </w:r>
      <w:r w:rsidRPr="000535B5">
        <w:rPr>
          <w:rFonts w:ascii="Liberation Serif" w:hAnsi="Liberation Serif" w:cs="Liberation Serif"/>
          <w:sz w:val="26"/>
          <w:szCs w:val="26"/>
        </w:rPr>
        <w:t>;</w:t>
      </w:r>
    </w:p>
    <w:p w14:paraId="0AE3F5EC" w14:textId="77777777" w:rsidR="00DF22CA" w:rsidRPr="000535B5" w:rsidRDefault="00DF22CA" w:rsidP="00032047">
      <w:pPr>
        <w:widowControl w:val="0"/>
        <w:numPr>
          <w:ilvl w:val="0"/>
          <w:numId w:val="4"/>
        </w:numPr>
        <w:tabs>
          <w:tab w:val="num" w:pos="1080"/>
        </w:tabs>
        <w:ind w:left="0" w:right="-2" w:firstLine="709"/>
        <w:jc w:val="both"/>
        <w:rPr>
          <w:rFonts w:ascii="Liberation Serif" w:hAnsi="Liberation Serif" w:cs="Liberation Serif"/>
          <w:sz w:val="26"/>
        </w:rPr>
      </w:pPr>
      <w:r w:rsidRPr="000535B5">
        <w:rPr>
          <w:rFonts w:ascii="Liberation Serif" w:hAnsi="Liberation Serif" w:cs="Liberation Serif"/>
          <w:sz w:val="26"/>
        </w:rPr>
        <w:t>информация об аварийных событиях и процессах;</w:t>
      </w:r>
    </w:p>
    <w:p w14:paraId="665E2251" w14:textId="77777777" w:rsidR="00FE23DD" w:rsidRPr="000535B5" w:rsidRDefault="00FE23DD" w:rsidP="00032047">
      <w:pPr>
        <w:widowControl w:val="0"/>
        <w:numPr>
          <w:ilvl w:val="0"/>
          <w:numId w:val="4"/>
        </w:numPr>
        <w:tabs>
          <w:tab w:val="num" w:pos="1080"/>
        </w:tabs>
        <w:ind w:left="0" w:right="-2" w:firstLine="709"/>
        <w:jc w:val="both"/>
        <w:rPr>
          <w:rFonts w:ascii="Liberation Serif" w:hAnsi="Liberation Serif" w:cs="Liberation Serif"/>
          <w:sz w:val="26"/>
        </w:rPr>
      </w:pPr>
      <w:r w:rsidRPr="000535B5">
        <w:rPr>
          <w:rFonts w:ascii="Liberation Serif" w:hAnsi="Liberation Serif" w:cs="Liberation Serif"/>
          <w:sz w:val="26"/>
        </w:rPr>
        <w:t>информация системы управления балансирующим рынком;</w:t>
      </w:r>
    </w:p>
    <w:p w14:paraId="4457777C" w14:textId="77777777" w:rsidR="00F51D32" w:rsidRPr="000535B5" w:rsidRDefault="00DF22CA" w:rsidP="00032047">
      <w:pPr>
        <w:widowControl w:val="0"/>
        <w:numPr>
          <w:ilvl w:val="0"/>
          <w:numId w:val="4"/>
        </w:numPr>
        <w:tabs>
          <w:tab w:val="num" w:pos="1080"/>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информация, </w:t>
      </w:r>
      <w:r w:rsidR="00470723" w:rsidRPr="000535B5">
        <w:rPr>
          <w:rFonts w:ascii="Liberation Serif" w:hAnsi="Liberation Serif" w:cs="Liberation Serif"/>
          <w:sz w:val="26"/>
          <w:szCs w:val="26"/>
        </w:rPr>
        <w:t>передаваемая посредством телефонной связи для оперативных переговоров</w:t>
      </w:r>
      <w:r w:rsidRPr="000535B5">
        <w:rPr>
          <w:rFonts w:ascii="Liberation Serif" w:hAnsi="Liberation Serif" w:cs="Liberation Serif"/>
          <w:sz w:val="26"/>
          <w:szCs w:val="26"/>
        </w:rPr>
        <w:t>.</w:t>
      </w:r>
    </w:p>
    <w:p w14:paraId="6A8FA5C3" w14:textId="77777777" w:rsidR="001D2D2B" w:rsidRPr="000535B5" w:rsidRDefault="001D2D2B" w:rsidP="00032047">
      <w:pPr>
        <w:widowControl w:val="0"/>
        <w:numPr>
          <w:ilvl w:val="1"/>
          <w:numId w:val="9"/>
        </w:numPr>
        <w:tabs>
          <w:tab w:val="left" w:pos="1418"/>
        </w:tabs>
        <w:ind w:left="0" w:right="-2" w:firstLine="709"/>
        <w:contextualSpacing/>
        <w:jc w:val="both"/>
        <w:rPr>
          <w:rFonts w:ascii="Liberation Serif" w:hAnsi="Liberation Serif" w:cs="Liberation Serif"/>
          <w:sz w:val="26"/>
        </w:rPr>
      </w:pPr>
      <w:bookmarkStart w:id="139" w:name="_Ref68034916"/>
      <w:r w:rsidRPr="000535B5">
        <w:rPr>
          <w:rFonts w:ascii="Liberation Serif" w:hAnsi="Liberation Serif" w:cs="Liberation Serif"/>
          <w:sz w:val="26"/>
        </w:rPr>
        <w:t xml:space="preserve">Настоящие </w:t>
      </w:r>
      <w:r w:rsidR="00042A83" w:rsidRPr="000535B5">
        <w:rPr>
          <w:rFonts w:ascii="Liberation Serif" w:hAnsi="Liberation Serif" w:cs="Liberation Serif"/>
          <w:sz w:val="26"/>
        </w:rPr>
        <w:t>Т</w:t>
      </w:r>
      <w:r w:rsidRPr="000535B5">
        <w:rPr>
          <w:rFonts w:ascii="Liberation Serif" w:hAnsi="Liberation Serif" w:cs="Liberation Serif"/>
          <w:sz w:val="26"/>
        </w:rPr>
        <w:t xml:space="preserve">ехнические требования </w:t>
      </w:r>
      <w:r w:rsidR="00FE5B37" w:rsidRPr="000535B5">
        <w:rPr>
          <w:rFonts w:ascii="Liberation Serif" w:hAnsi="Liberation Serif" w:cs="Liberation Serif"/>
          <w:sz w:val="26"/>
        </w:rPr>
        <w:t xml:space="preserve">по организации обмена информацией, необходимой для управления режимами ЕЭС России (далее – Технические требования) </w:t>
      </w:r>
      <w:r w:rsidRPr="000535B5">
        <w:rPr>
          <w:rFonts w:ascii="Liberation Serif" w:hAnsi="Liberation Serif" w:cs="Liberation Serif"/>
          <w:sz w:val="26"/>
        </w:rPr>
        <w:t>определяют:</w:t>
      </w:r>
      <w:bookmarkEnd w:id="139"/>
    </w:p>
    <w:p w14:paraId="23D72240" w14:textId="448526B8" w:rsidR="001D2D2B" w:rsidRPr="000535B5" w:rsidRDefault="001D2D2B" w:rsidP="00B14E3E">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535B5">
        <w:rPr>
          <w:rStyle w:val="WW-"/>
          <w:rFonts w:ascii="Liberation Serif" w:hAnsi="Liberation Serif" w:cs="Liberation Serif"/>
          <w:color w:val="auto"/>
          <w:sz w:val="26"/>
          <w:szCs w:val="26"/>
        </w:rPr>
        <w:t>принципы организации каналов связи</w:t>
      </w:r>
      <w:r w:rsidR="00DF22CA" w:rsidRPr="000535B5">
        <w:rPr>
          <w:rFonts w:ascii="Liberation Serif" w:hAnsi="Liberation Serif" w:cs="Liberation Serif"/>
          <w:color w:val="auto"/>
          <w:sz w:val="26"/>
          <w:szCs w:val="26"/>
        </w:rPr>
        <w:t xml:space="preserve"> для передачи всех видов данных, указанных в п.</w:t>
      </w:r>
      <w:r w:rsidR="00FE5B37" w:rsidRPr="000535B5">
        <w:rPr>
          <w:rFonts w:ascii="Liberation Serif" w:hAnsi="Liberation Serif" w:cs="Liberation Serif"/>
          <w:color w:val="auto"/>
          <w:sz w:val="26"/>
          <w:szCs w:val="26"/>
        </w:rPr>
        <w:t xml:space="preserve"> </w:t>
      </w:r>
      <w:r w:rsidR="00E85866" w:rsidRPr="000535B5">
        <w:rPr>
          <w:rFonts w:ascii="Liberation Serif" w:hAnsi="Liberation Serif" w:cs="Liberation Serif"/>
          <w:color w:val="auto"/>
          <w:sz w:val="26"/>
          <w:szCs w:val="26"/>
        </w:rPr>
        <w:fldChar w:fldCharType="begin"/>
      </w:r>
      <w:r w:rsidR="00E85866" w:rsidRPr="000535B5">
        <w:rPr>
          <w:rFonts w:ascii="Liberation Serif" w:hAnsi="Liberation Serif" w:cs="Liberation Serif"/>
          <w:color w:val="auto"/>
          <w:sz w:val="26"/>
          <w:szCs w:val="26"/>
        </w:rPr>
        <w:instrText xml:space="preserve"> REF _Ref68034611 \r \h </w:instrText>
      </w:r>
      <w:r w:rsidR="000535B5">
        <w:rPr>
          <w:rFonts w:ascii="Liberation Serif" w:hAnsi="Liberation Serif" w:cs="Liberation Serif"/>
          <w:color w:val="auto"/>
          <w:sz w:val="26"/>
          <w:szCs w:val="26"/>
        </w:rPr>
        <w:instrText xml:space="preserve"> \* MERGEFORMAT </w:instrText>
      </w:r>
      <w:r w:rsidR="00E85866" w:rsidRPr="000535B5">
        <w:rPr>
          <w:rFonts w:ascii="Liberation Serif" w:hAnsi="Liberation Serif" w:cs="Liberation Serif"/>
          <w:color w:val="auto"/>
          <w:sz w:val="26"/>
          <w:szCs w:val="26"/>
        </w:rPr>
      </w:r>
      <w:r w:rsidR="00E85866" w:rsidRPr="000535B5">
        <w:rPr>
          <w:rFonts w:ascii="Liberation Serif" w:hAnsi="Liberation Serif" w:cs="Liberation Serif"/>
          <w:color w:val="auto"/>
          <w:sz w:val="26"/>
          <w:szCs w:val="26"/>
        </w:rPr>
        <w:fldChar w:fldCharType="separate"/>
      </w:r>
      <w:r w:rsidR="001065C4">
        <w:rPr>
          <w:rFonts w:ascii="Liberation Serif" w:hAnsi="Liberation Serif" w:cs="Liberation Serif"/>
          <w:color w:val="auto"/>
          <w:sz w:val="26"/>
          <w:szCs w:val="26"/>
        </w:rPr>
        <w:t>1.1</w:t>
      </w:r>
      <w:r w:rsidR="00E85866" w:rsidRPr="000535B5">
        <w:rPr>
          <w:rFonts w:ascii="Liberation Serif" w:hAnsi="Liberation Serif" w:cs="Liberation Serif"/>
          <w:color w:val="auto"/>
          <w:sz w:val="26"/>
          <w:szCs w:val="26"/>
        </w:rPr>
        <w:fldChar w:fldCharType="end"/>
      </w:r>
      <w:r w:rsidR="00DF22CA" w:rsidRPr="000535B5">
        <w:rPr>
          <w:rFonts w:ascii="Liberation Serif" w:hAnsi="Liberation Serif" w:cs="Liberation Serif"/>
          <w:color w:val="auto"/>
          <w:sz w:val="26"/>
          <w:szCs w:val="26"/>
        </w:rPr>
        <w:t xml:space="preserve"> настоящ</w:t>
      </w:r>
      <w:r w:rsidR="00512FBB" w:rsidRPr="000535B5">
        <w:rPr>
          <w:rFonts w:ascii="Liberation Serif" w:hAnsi="Liberation Serif" w:cs="Liberation Serif"/>
          <w:color w:val="auto"/>
          <w:sz w:val="26"/>
          <w:szCs w:val="26"/>
        </w:rPr>
        <w:t>их</w:t>
      </w:r>
      <w:r w:rsidR="00DF22CA" w:rsidRPr="000535B5">
        <w:rPr>
          <w:rFonts w:ascii="Liberation Serif" w:hAnsi="Liberation Serif" w:cs="Liberation Serif"/>
          <w:color w:val="auto"/>
          <w:sz w:val="26"/>
          <w:szCs w:val="26"/>
        </w:rPr>
        <w:t xml:space="preserve"> </w:t>
      </w:r>
      <w:r w:rsidR="00FE5B37" w:rsidRPr="000535B5">
        <w:rPr>
          <w:rFonts w:ascii="Liberation Serif" w:hAnsi="Liberation Serif" w:cs="Liberation Serif"/>
          <w:color w:val="auto"/>
          <w:sz w:val="26"/>
          <w:szCs w:val="26"/>
        </w:rPr>
        <w:t>Т</w:t>
      </w:r>
      <w:r w:rsidR="00512FBB" w:rsidRPr="000535B5">
        <w:rPr>
          <w:rFonts w:ascii="Liberation Serif" w:hAnsi="Liberation Serif" w:cs="Liberation Serif"/>
          <w:color w:val="auto"/>
          <w:sz w:val="26"/>
          <w:szCs w:val="26"/>
        </w:rPr>
        <w:t>ехнических требований</w:t>
      </w:r>
      <w:r w:rsidR="00DF22CA" w:rsidRPr="000535B5">
        <w:rPr>
          <w:rFonts w:ascii="Liberation Serif" w:hAnsi="Liberation Serif" w:cs="Liberation Serif"/>
          <w:color w:val="auto"/>
          <w:sz w:val="26"/>
        </w:rPr>
        <w:t>;</w:t>
      </w:r>
    </w:p>
    <w:p w14:paraId="0F49C71F" w14:textId="77777777" w:rsidR="001D2D2B" w:rsidRPr="000535B5" w:rsidRDefault="001D2D2B" w:rsidP="00B14E3E">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535B5">
        <w:rPr>
          <w:rStyle w:val="WW-"/>
          <w:rFonts w:ascii="Liberation Serif" w:hAnsi="Liberation Serif" w:cs="Liberation Serif"/>
          <w:color w:val="auto"/>
          <w:sz w:val="26"/>
          <w:szCs w:val="26"/>
        </w:rPr>
        <w:t xml:space="preserve">требования к организации телефонной связи </w:t>
      </w:r>
      <w:r w:rsidR="005044EB" w:rsidRPr="000535B5">
        <w:rPr>
          <w:rStyle w:val="WW-"/>
          <w:rFonts w:ascii="Liberation Serif" w:hAnsi="Liberation Serif" w:cs="Liberation Serif"/>
          <w:color w:val="auto"/>
          <w:sz w:val="26"/>
          <w:szCs w:val="26"/>
        </w:rPr>
        <w:t>для оперативных переговоров</w:t>
      </w:r>
      <w:r w:rsidRPr="000535B5">
        <w:rPr>
          <w:rStyle w:val="WW-"/>
          <w:rFonts w:ascii="Liberation Serif" w:hAnsi="Liberation Serif" w:cs="Liberation Serif"/>
          <w:color w:val="auto"/>
          <w:sz w:val="26"/>
          <w:szCs w:val="26"/>
        </w:rPr>
        <w:t xml:space="preserve">; </w:t>
      </w:r>
    </w:p>
    <w:p w14:paraId="1C68A9E2" w14:textId="77777777" w:rsidR="001D2D2B" w:rsidRPr="000535B5" w:rsidRDefault="001D2D2B" w:rsidP="00B14E3E">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535B5">
        <w:rPr>
          <w:rStyle w:val="WW-"/>
          <w:rFonts w:ascii="Liberation Serif" w:hAnsi="Liberation Serif" w:cs="Liberation Serif"/>
          <w:color w:val="auto"/>
          <w:sz w:val="26"/>
          <w:szCs w:val="26"/>
        </w:rPr>
        <w:t xml:space="preserve">требования </w:t>
      </w:r>
      <w:r w:rsidR="00DF22CA" w:rsidRPr="000535B5">
        <w:rPr>
          <w:rStyle w:val="WW-"/>
          <w:rFonts w:ascii="Liberation Serif" w:hAnsi="Liberation Serif" w:cs="Liberation Serif"/>
          <w:color w:val="auto"/>
          <w:sz w:val="26"/>
          <w:szCs w:val="26"/>
        </w:rPr>
        <w:t>к</w:t>
      </w:r>
      <w:r w:rsidRPr="000535B5">
        <w:rPr>
          <w:rStyle w:val="WW-"/>
          <w:rFonts w:ascii="Liberation Serif" w:hAnsi="Liberation Serif" w:cs="Liberation Serif"/>
          <w:color w:val="auto"/>
          <w:sz w:val="26"/>
          <w:szCs w:val="26"/>
        </w:rPr>
        <w:t xml:space="preserve"> обмен</w:t>
      </w:r>
      <w:r w:rsidR="00C92A28" w:rsidRPr="000535B5">
        <w:rPr>
          <w:rStyle w:val="WW-"/>
          <w:rFonts w:ascii="Liberation Serif" w:hAnsi="Liberation Serif" w:cs="Liberation Serif"/>
          <w:color w:val="auto"/>
          <w:sz w:val="26"/>
          <w:szCs w:val="26"/>
        </w:rPr>
        <w:t>у</w:t>
      </w:r>
      <w:r w:rsidRPr="000535B5">
        <w:rPr>
          <w:rStyle w:val="WW-"/>
          <w:rFonts w:ascii="Liberation Serif" w:hAnsi="Liberation Serif" w:cs="Liberation Serif"/>
          <w:color w:val="auto"/>
          <w:sz w:val="26"/>
          <w:szCs w:val="26"/>
        </w:rPr>
        <w:t xml:space="preserve"> телеинформацией;</w:t>
      </w:r>
    </w:p>
    <w:p w14:paraId="764A10B9" w14:textId="77777777" w:rsidR="001D2D2B" w:rsidRPr="000535B5" w:rsidRDefault="001D2D2B" w:rsidP="00B14E3E">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535B5">
        <w:rPr>
          <w:rStyle w:val="WW-"/>
          <w:rFonts w:ascii="Liberation Serif" w:hAnsi="Liberation Serif" w:cs="Liberation Serif"/>
          <w:color w:val="auto"/>
          <w:sz w:val="26"/>
          <w:szCs w:val="26"/>
        </w:rPr>
        <w:t>требования к составу передаваемой телеинформации;</w:t>
      </w:r>
    </w:p>
    <w:p w14:paraId="1270904E" w14:textId="1573AD35" w:rsidR="001D2D2B" w:rsidRPr="000535B5" w:rsidRDefault="001D2D2B" w:rsidP="00B14E3E">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535B5">
        <w:rPr>
          <w:rStyle w:val="WW-"/>
          <w:rFonts w:ascii="Liberation Serif" w:hAnsi="Liberation Serif" w:cs="Liberation Serif"/>
          <w:color w:val="auto"/>
          <w:sz w:val="26"/>
          <w:szCs w:val="26"/>
        </w:rPr>
        <w:t xml:space="preserve">требования к </w:t>
      </w:r>
      <w:r w:rsidR="00147107" w:rsidRPr="000535B5">
        <w:rPr>
          <w:rStyle w:val="WW-"/>
          <w:rFonts w:ascii="Liberation Serif" w:hAnsi="Liberation Serif" w:cs="Liberation Serif"/>
          <w:color w:val="auto"/>
          <w:sz w:val="26"/>
          <w:szCs w:val="26"/>
        </w:rPr>
        <w:t>регистр</w:t>
      </w:r>
      <w:r w:rsidR="00147107">
        <w:rPr>
          <w:rStyle w:val="WW-"/>
          <w:rFonts w:ascii="Liberation Serif" w:hAnsi="Liberation Serif" w:cs="Liberation Serif"/>
          <w:color w:val="auto"/>
          <w:sz w:val="26"/>
          <w:szCs w:val="26"/>
        </w:rPr>
        <w:t xml:space="preserve">ации </w:t>
      </w:r>
      <w:r w:rsidRPr="000535B5">
        <w:rPr>
          <w:rStyle w:val="WW-"/>
          <w:rFonts w:ascii="Liberation Serif" w:hAnsi="Liberation Serif" w:cs="Liberation Serif"/>
          <w:color w:val="auto"/>
          <w:sz w:val="26"/>
          <w:szCs w:val="26"/>
        </w:rPr>
        <w:t>аварийных событий</w:t>
      </w:r>
      <w:r w:rsidR="00147107">
        <w:rPr>
          <w:rStyle w:val="WW-"/>
          <w:rFonts w:ascii="Liberation Serif" w:hAnsi="Liberation Serif" w:cs="Liberation Serif"/>
          <w:color w:val="auto"/>
          <w:sz w:val="26"/>
          <w:szCs w:val="26"/>
        </w:rPr>
        <w:t xml:space="preserve"> </w:t>
      </w:r>
      <w:r w:rsidR="00ED086E">
        <w:rPr>
          <w:rStyle w:val="WW-"/>
          <w:rFonts w:ascii="Liberation Serif" w:hAnsi="Liberation Serif" w:cs="Liberation Serif"/>
          <w:color w:val="auto"/>
          <w:sz w:val="26"/>
          <w:szCs w:val="26"/>
        </w:rPr>
        <w:t>и</w:t>
      </w:r>
      <w:r w:rsidR="00147107">
        <w:rPr>
          <w:rStyle w:val="WW-"/>
          <w:rFonts w:ascii="Liberation Serif" w:hAnsi="Liberation Serif" w:cs="Liberation Serif"/>
          <w:color w:val="auto"/>
          <w:sz w:val="26"/>
          <w:szCs w:val="26"/>
        </w:rPr>
        <w:t xml:space="preserve"> процессов</w:t>
      </w:r>
      <w:r w:rsidR="00B378AC" w:rsidRPr="000535B5">
        <w:rPr>
          <w:rStyle w:val="WW-"/>
          <w:rFonts w:ascii="Liberation Serif" w:hAnsi="Liberation Serif" w:cs="Liberation Serif"/>
          <w:color w:val="auto"/>
          <w:sz w:val="26"/>
          <w:szCs w:val="26"/>
        </w:rPr>
        <w:t>,</w:t>
      </w:r>
      <w:r w:rsidRPr="000535B5">
        <w:rPr>
          <w:rStyle w:val="WW-"/>
          <w:rFonts w:ascii="Liberation Serif" w:hAnsi="Liberation Serif" w:cs="Liberation Serif"/>
          <w:color w:val="auto"/>
          <w:sz w:val="26"/>
          <w:szCs w:val="26"/>
        </w:rPr>
        <w:t xml:space="preserve"> к составу</w:t>
      </w:r>
      <w:r w:rsidR="00147107">
        <w:rPr>
          <w:rStyle w:val="WW-"/>
          <w:rFonts w:ascii="Liberation Serif" w:hAnsi="Liberation Serif" w:cs="Liberation Serif"/>
          <w:color w:val="auto"/>
          <w:sz w:val="26"/>
          <w:szCs w:val="26"/>
        </w:rPr>
        <w:t xml:space="preserve">, </w:t>
      </w:r>
      <w:r w:rsidR="00ED086E">
        <w:rPr>
          <w:rStyle w:val="WW-"/>
          <w:rFonts w:ascii="Liberation Serif" w:hAnsi="Liberation Serif" w:cs="Liberation Serif"/>
          <w:color w:val="auto"/>
          <w:sz w:val="26"/>
          <w:szCs w:val="26"/>
        </w:rPr>
        <w:t xml:space="preserve">записи, </w:t>
      </w:r>
      <w:r w:rsidR="00147107">
        <w:rPr>
          <w:rStyle w:val="WW-"/>
          <w:rFonts w:ascii="Liberation Serif" w:hAnsi="Liberation Serif" w:cs="Liberation Serif"/>
          <w:color w:val="auto"/>
          <w:sz w:val="26"/>
          <w:szCs w:val="26"/>
        </w:rPr>
        <w:t>сбору, хранению</w:t>
      </w:r>
      <w:r w:rsidRPr="000535B5">
        <w:rPr>
          <w:rStyle w:val="WW-"/>
          <w:rFonts w:ascii="Liberation Serif" w:hAnsi="Liberation Serif" w:cs="Liberation Serif"/>
          <w:color w:val="auto"/>
          <w:sz w:val="26"/>
          <w:szCs w:val="26"/>
        </w:rPr>
        <w:t xml:space="preserve"> и </w:t>
      </w:r>
      <w:r w:rsidR="00147107">
        <w:rPr>
          <w:rStyle w:val="WW-"/>
          <w:rFonts w:ascii="Liberation Serif" w:hAnsi="Liberation Serif" w:cs="Liberation Serif"/>
          <w:color w:val="auto"/>
          <w:sz w:val="26"/>
          <w:szCs w:val="26"/>
        </w:rPr>
        <w:t>передаче в ДЦ</w:t>
      </w:r>
      <w:r w:rsidRPr="000535B5">
        <w:rPr>
          <w:rStyle w:val="WW-"/>
          <w:rFonts w:ascii="Liberation Serif" w:hAnsi="Liberation Serif" w:cs="Liberation Serif"/>
          <w:color w:val="auto"/>
          <w:sz w:val="26"/>
          <w:szCs w:val="26"/>
        </w:rPr>
        <w:t xml:space="preserve"> </w:t>
      </w:r>
      <w:r w:rsidR="00147107" w:rsidRPr="000535B5">
        <w:rPr>
          <w:rStyle w:val="WW-"/>
          <w:rFonts w:ascii="Liberation Serif" w:hAnsi="Liberation Serif" w:cs="Liberation Serif"/>
          <w:color w:val="auto"/>
          <w:sz w:val="26"/>
          <w:szCs w:val="26"/>
        </w:rPr>
        <w:t>информаци</w:t>
      </w:r>
      <w:r w:rsidR="00147107">
        <w:rPr>
          <w:rStyle w:val="WW-"/>
          <w:rFonts w:ascii="Liberation Serif" w:hAnsi="Liberation Serif" w:cs="Liberation Serif"/>
          <w:color w:val="auto"/>
          <w:sz w:val="26"/>
          <w:szCs w:val="26"/>
        </w:rPr>
        <w:t>и</w:t>
      </w:r>
      <w:r w:rsidR="00147107" w:rsidRPr="000535B5">
        <w:rPr>
          <w:rStyle w:val="WW-"/>
          <w:rFonts w:ascii="Liberation Serif" w:hAnsi="Liberation Serif" w:cs="Liberation Serif"/>
          <w:color w:val="auto"/>
          <w:sz w:val="26"/>
          <w:szCs w:val="26"/>
        </w:rPr>
        <w:t xml:space="preserve"> </w:t>
      </w:r>
      <w:r w:rsidR="00483C3A" w:rsidRPr="000535B5">
        <w:rPr>
          <w:rStyle w:val="WW-"/>
          <w:rFonts w:ascii="Liberation Serif" w:hAnsi="Liberation Serif" w:cs="Liberation Serif"/>
          <w:color w:val="auto"/>
          <w:sz w:val="26"/>
          <w:szCs w:val="26"/>
        </w:rPr>
        <w:t>об аварийных событиях и процессах</w:t>
      </w:r>
      <w:r w:rsidRPr="000535B5">
        <w:rPr>
          <w:rStyle w:val="WW-"/>
          <w:rFonts w:ascii="Liberation Serif" w:hAnsi="Liberation Serif" w:cs="Liberation Serif"/>
          <w:color w:val="auto"/>
          <w:sz w:val="26"/>
          <w:szCs w:val="26"/>
        </w:rPr>
        <w:t>;</w:t>
      </w:r>
    </w:p>
    <w:p w14:paraId="035CC6FF" w14:textId="77777777" w:rsidR="001D2D2B" w:rsidRPr="000535B5" w:rsidRDefault="000B3830" w:rsidP="00B14E3E">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535B5">
        <w:rPr>
          <w:rStyle w:val="WW-"/>
          <w:rFonts w:ascii="Liberation Serif" w:hAnsi="Liberation Serif" w:cs="Liberation Serif"/>
          <w:color w:val="auto"/>
          <w:sz w:val="26"/>
          <w:szCs w:val="26"/>
        </w:rPr>
        <w:t xml:space="preserve">требования к обмену информацией систем автоматического </w:t>
      </w:r>
      <w:r w:rsidR="001D2D2B" w:rsidRPr="000535B5">
        <w:rPr>
          <w:rStyle w:val="WW-"/>
          <w:rFonts w:ascii="Liberation Serif" w:hAnsi="Liberation Serif" w:cs="Liberation Serif"/>
          <w:color w:val="auto"/>
          <w:sz w:val="26"/>
          <w:szCs w:val="26"/>
        </w:rPr>
        <w:t>регулирования частоты</w:t>
      </w:r>
      <w:r w:rsidR="00214867" w:rsidRPr="000535B5">
        <w:rPr>
          <w:rStyle w:val="WW-"/>
          <w:rFonts w:ascii="Liberation Serif" w:hAnsi="Liberation Serif" w:cs="Liberation Serif"/>
          <w:color w:val="auto"/>
          <w:sz w:val="26"/>
          <w:szCs w:val="26"/>
        </w:rPr>
        <w:t xml:space="preserve"> и </w:t>
      </w:r>
      <w:r w:rsidR="001D2D2B" w:rsidRPr="000535B5">
        <w:rPr>
          <w:rStyle w:val="WW-"/>
          <w:rFonts w:ascii="Liberation Serif" w:hAnsi="Liberation Serif" w:cs="Liberation Serif"/>
          <w:color w:val="auto"/>
          <w:sz w:val="26"/>
          <w:szCs w:val="26"/>
        </w:rPr>
        <w:t>перетоков мощности</w:t>
      </w:r>
      <w:r w:rsidR="00DB548E" w:rsidRPr="000535B5">
        <w:rPr>
          <w:rStyle w:val="WW-"/>
          <w:rFonts w:ascii="Liberation Serif" w:hAnsi="Liberation Serif" w:cs="Liberation Serif"/>
          <w:color w:val="auto"/>
          <w:sz w:val="26"/>
          <w:szCs w:val="26"/>
        </w:rPr>
        <w:t xml:space="preserve"> (далее – АРЧМ)</w:t>
      </w:r>
      <w:r w:rsidR="00786DBD" w:rsidRPr="000535B5">
        <w:rPr>
          <w:rStyle w:val="aff"/>
          <w:rFonts w:ascii="Liberation Serif" w:hAnsi="Liberation Serif" w:cs="Liberation Serif"/>
          <w:color w:val="auto"/>
          <w:sz w:val="26"/>
          <w:szCs w:val="26"/>
        </w:rPr>
        <w:footnoteReference w:id="47"/>
      </w:r>
      <w:r w:rsidR="00786DBD" w:rsidRPr="000535B5">
        <w:rPr>
          <w:rStyle w:val="WW-"/>
          <w:rFonts w:ascii="Liberation Serif" w:hAnsi="Liberation Serif" w:cs="Liberation Serif"/>
          <w:color w:val="auto"/>
          <w:sz w:val="26"/>
          <w:szCs w:val="26"/>
        </w:rPr>
        <w:t>.</w:t>
      </w:r>
      <w:r w:rsidR="001D2D2B" w:rsidRPr="000535B5" w:rsidDel="0018177C">
        <w:rPr>
          <w:rStyle w:val="WW-"/>
          <w:rFonts w:ascii="Liberation Serif" w:hAnsi="Liberation Serif" w:cs="Liberation Serif"/>
          <w:color w:val="auto"/>
          <w:sz w:val="26"/>
          <w:szCs w:val="26"/>
        </w:rPr>
        <w:t xml:space="preserve"> </w:t>
      </w:r>
    </w:p>
    <w:p w14:paraId="194AE321" w14:textId="77777777" w:rsidR="00BC0F62" w:rsidRPr="000535B5" w:rsidRDefault="00E9706F" w:rsidP="00032047">
      <w:pPr>
        <w:widowControl w:val="0"/>
        <w:numPr>
          <w:ilvl w:val="1"/>
          <w:numId w:val="9"/>
        </w:numPr>
        <w:tabs>
          <w:tab w:val="left" w:pos="1418"/>
        </w:tabs>
        <w:ind w:left="0" w:firstLine="709"/>
        <w:contextualSpacing/>
        <w:jc w:val="both"/>
        <w:rPr>
          <w:rFonts w:ascii="Liberation Serif" w:hAnsi="Liberation Serif" w:cs="Liberation Serif"/>
          <w:sz w:val="26"/>
        </w:rPr>
      </w:pPr>
      <w:r w:rsidRPr="000535B5">
        <w:rPr>
          <w:rFonts w:ascii="Liberation Serif" w:hAnsi="Liberation Serif" w:cs="Liberation Serif"/>
          <w:sz w:val="26"/>
        </w:rPr>
        <w:t xml:space="preserve">Требования к рабочему месту оператора </w:t>
      </w:r>
      <w:r w:rsidR="00B51A33" w:rsidRPr="000535B5">
        <w:rPr>
          <w:rFonts w:ascii="Liberation Serif" w:hAnsi="Liberation Serif" w:cs="Liberation Serif"/>
          <w:sz w:val="26"/>
          <w:szCs w:val="26"/>
        </w:rPr>
        <w:t>участника оптового</w:t>
      </w:r>
      <w:r w:rsidR="00B51A33" w:rsidRPr="000535B5">
        <w:rPr>
          <w:rFonts w:ascii="Liberation Serif" w:hAnsi="Liberation Serif" w:cs="Liberation Serif"/>
          <w:sz w:val="26"/>
        </w:rPr>
        <w:t xml:space="preserve"> рынка</w:t>
      </w:r>
      <w:r w:rsidR="00B51A33"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объект</w:t>
      </w:r>
      <w:r w:rsidR="007E27EC" w:rsidRPr="000535B5">
        <w:rPr>
          <w:rFonts w:ascii="Liberation Serif" w:hAnsi="Liberation Serif" w:cs="Liberation Serif"/>
          <w:sz w:val="26"/>
          <w:szCs w:val="26"/>
        </w:rPr>
        <w:t>а</w:t>
      </w:r>
      <w:r w:rsidRPr="000535B5">
        <w:rPr>
          <w:rFonts w:ascii="Liberation Serif" w:hAnsi="Liberation Serif" w:cs="Liberation Serif"/>
          <w:sz w:val="26"/>
          <w:szCs w:val="26"/>
        </w:rPr>
        <w:t xml:space="preserve"> </w:t>
      </w:r>
      <w:r w:rsidR="00501002" w:rsidRPr="000535B5">
        <w:rPr>
          <w:rFonts w:ascii="Liberation Serif" w:hAnsi="Liberation Serif" w:cs="Liberation Serif"/>
          <w:sz w:val="26"/>
          <w:szCs w:val="26"/>
        </w:rPr>
        <w:t>электроэнергетики</w:t>
      </w:r>
      <w:r w:rsidR="00B51A33" w:rsidRPr="000535B5">
        <w:rPr>
          <w:rFonts w:ascii="Liberation Serif" w:hAnsi="Liberation Serif" w:cs="Liberation Serif"/>
          <w:sz w:val="26"/>
          <w:szCs w:val="26"/>
        </w:rPr>
        <w:t>)</w:t>
      </w:r>
      <w:r w:rsidRPr="000535B5">
        <w:rPr>
          <w:rFonts w:ascii="Liberation Serif" w:hAnsi="Liberation Serif" w:cs="Liberation Serif"/>
          <w:sz w:val="26"/>
          <w:szCs w:val="26"/>
        </w:rPr>
        <w:t xml:space="preserve">, </w:t>
      </w:r>
      <w:r w:rsidR="00FE23DD" w:rsidRPr="000535B5">
        <w:rPr>
          <w:rFonts w:ascii="Liberation Serif" w:hAnsi="Liberation Serif" w:cs="Liberation Serif"/>
          <w:sz w:val="26"/>
          <w:szCs w:val="26"/>
        </w:rPr>
        <w:t xml:space="preserve">включая требования к каналам связи и обмену </w:t>
      </w:r>
      <w:r w:rsidR="00B51A33" w:rsidRPr="000535B5">
        <w:rPr>
          <w:rFonts w:ascii="Liberation Serif" w:hAnsi="Liberation Serif" w:cs="Liberation Serif"/>
          <w:sz w:val="26"/>
          <w:szCs w:val="26"/>
        </w:rPr>
        <w:t xml:space="preserve">технологической </w:t>
      </w:r>
      <w:r w:rsidR="00FE23DD" w:rsidRPr="000535B5">
        <w:rPr>
          <w:rFonts w:ascii="Liberation Serif" w:hAnsi="Liberation Serif" w:cs="Liberation Serif"/>
          <w:sz w:val="26"/>
          <w:szCs w:val="26"/>
        </w:rPr>
        <w:t>информацией</w:t>
      </w:r>
      <w:r w:rsidR="00B51A33" w:rsidRPr="000535B5">
        <w:rPr>
          <w:rFonts w:ascii="Liberation Serif" w:hAnsi="Liberation Serif" w:cs="Liberation Serif"/>
          <w:sz w:val="26"/>
          <w:szCs w:val="26"/>
        </w:rPr>
        <w:t xml:space="preserve"> по</w:t>
      </w:r>
      <w:r w:rsidR="00B17223" w:rsidRPr="000535B5">
        <w:rPr>
          <w:rFonts w:ascii="Liberation Serif" w:hAnsi="Liberation Serif" w:cs="Liberation Serif"/>
          <w:sz w:val="26"/>
          <w:szCs w:val="26"/>
        </w:rPr>
        <w:t xml:space="preserve">средством </w:t>
      </w:r>
      <w:r w:rsidR="001A1208" w:rsidRPr="000535B5">
        <w:rPr>
          <w:rFonts w:ascii="Liberation Serif" w:hAnsi="Liberation Serif" w:cs="Liberation Serif"/>
          <w:sz w:val="26"/>
          <w:szCs w:val="26"/>
        </w:rPr>
        <w:t xml:space="preserve">консоли сбора данных об изменении </w:t>
      </w:r>
      <w:r w:rsidR="001A1208" w:rsidRPr="000535B5">
        <w:rPr>
          <w:rFonts w:ascii="Liberation Serif" w:hAnsi="Liberation Serif" w:cs="Liberation Serif"/>
          <w:sz w:val="26"/>
          <w:szCs w:val="26"/>
        </w:rPr>
        <w:lastRenderedPageBreak/>
        <w:t>системных условий</w:t>
      </w:r>
      <w:r w:rsidR="00B17223" w:rsidRPr="000535B5">
        <w:rPr>
          <w:rFonts w:ascii="Liberation Serif" w:hAnsi="Liberation Serif" w:cs="Liberation Serif"/>
          <w:sz w:val="26"/>
          <w:szCs w:val="26"/>
        </w:rPr>
        <w:t xml:space="preserve"> (</w:t>
      </w:r>
      <w:r w:rsidR="00B378AC" w:rsidRPr="000535B5">
        <w:rPr>
          <w:rFonts w:ascii="Liberation Serif" w:hAnsi="Liberation Serif" w:cs="Liberation Serif"/>
          <w:sz w:val="26"/>
          <w:szCs w:val="26"/>
        </w:rPr>
        <w:t xml:space="preserve">далее </w:t>
      </w:r>
      <w:r w:rsidR="001A1208" w:rsidRPr="000535B5">
        <w:rPr>
          <w:rStyle w:val="WW-"/>
          <w:rFonts w:ascii="Liberation Serif" w:hAnsi="Liberation Serif" w:cs="Liberation Serif"/>
          <w:sz w:val="26"/>
          <w:szCs w:val="26"/>
        </w:rPr>
        <w:t>–</w:t>
      </w:r>
      <w:r w:rsidR="00B378AC" w:rsidRPr="000535B5">
        <w:rPr>
          <w:rFonts w:ascii="Liberation Serif" w:hAnsi="Liberation Serif" w:cs="Liberation Serif"/>
          <w:sz w:val="26"/>
          <w:szCs w:val="26"/>
        </w:rPr>
        <w:t xml:space="preserve"> </w:t>
      </w:r>
      <w:r w:rsidR="00B51A33" w:rsidRPr="000535B5">
        <w:rPr>
          <w:rFonts w:ascii="Liberation Serif" w:hAnsi="Liberation Serif" w:cs="Liberation Serif"/>
          <w:sz w:val="26"/>
          <w:szCs w:val="26"/>
        </w:rPr>
        <w:t>КИСУ</w:t>
      </w:r>
      <w:r w:rsidR="00B17223" w:rsidRPr="000535B5">
        <w:rPr>
          <w:rFonts w:ascii="Liberation Serif" w:hAnsi="Liberation Serif" w:cs="Liberation Serif"/>
          <w:sz w:val="26"/>
          <w:szCs w:val="26"/>
        </w:rPr>
        <w:t>)</w:t>
      </w:r>
      <w:r w:rsidR="00FE23DD" w:rsidRPr="000535B5">
        <w:rPr>
          <w:rFonts w:ascii="Liberation Serif" w:hAnsi="Liberation Serif" w:cs="Liberation Serif"/>
          <w:sz w:val="26"/>
        </w:rPr>
        <w:t xml:space="preserve">, </w:t>
      </w:r>
      <w:r w:rsidRPr="000535B5">
        <w:rPr>
          <w:rFonts w:ascii="Liberation Serif" w:hAnsi="Liberation Serif" w:cs="Liberation Serif"/>
          <w:sz w:val="26"/>
        </w:rPr>
        <w:t xml:space="preserve">установлены Регламентом </w:t>
      </w:r>
      <w:r w:rsidR="00DF22CA" w:rsidRPr="000535B5">
        <w:rPr>
          <w:rFonts w:ascii="Liberation Serif" w:hAnsi="Liberation Serif" w:cs="Liberation Serif"/>
          <w:sz w:val="26"/>
          <w:szCs w:val="26"/>
        </w:rPr>
        <w:t xml:space="preserve">допуска к торговой системе оптового рынка </w:t>
      </w:r>
      <w:r w:rsidR="006D156C" w:rsidRPr="000535B5">
        <w:rPr>
          <w:rFonts w:ascii="Liberation Serif" w:hAnsi="Liberation Serif" w:cs="Liberation Serif"/>
          <w:sz w:val="26"/>
        </w:rPr>
        <w:t>(п</w:t>
      </w:r>
      <w:r w:rsidRPr="000535B5">
        <w:rPr>
          <w:rFonts w:ascii="Liberation Serif" w:hAnsi="Liberation Serif" w:cs="Liberation Serif"/>
          <w:sz w:val="26"/>
        </w:rPr>
        <w:t xml:space="preserve">риложение № </w:t>
      </w:r>
      <w:r w:rsidR="00DF22CA" w:rsidRPr="000535B5">
        <w:rPr>
          <w:rFonts w:ascii="Liberation Serif" w:hAnsi="Liberation Serif" w:cs="Liberation Serif"/>
          <w:sz w:val="26"/>
          <w:szCs w:val="26"/>
        </w:rPr>
        <w:t>1</w:t>
      </w:r>
      <w:r w:rsidRPr="000535B5">
        <w:rPr>
          <w:rFonts w:ascii="Liberation Serif" w:hAnsi="Liberation Serif" w:cs="Liberation Serif"/>
          <w:sz w:val="26"/>
        </w:rPr>
        <w:t xml:space="preserve"> к Договору о присоединении к торговой системе оптового рынка)</w:t>
      </w:r>
      <w:r w:rsidR="006D156C" w:rsidRPr="000535B5">
        <w:rPr>
          <w:rFonts w:ascii="Liberation Serif" w:hAnsi="Liberation Serif" w:cs="Liberation Serif"/>
          <w:sz w:val="26"/>
        </w:rPr>
        <w:t>.</w:t>
      </w:r>
    </w:p>
    <w:p w14:paraId="68F82F32" w14:textId="77777777" w:rsidR="00F2093A" w:rsidRPr="000535B5" w:rsidRDefault="00F2093A" w:rsidP="00B14E3E">
      <w:pPr>
        <w:pStyle w:val="aff8"/>
        <w:widowControl w:val="0"/>
        <w:tabs>
          <w:tab w:val="left" w:pos="1418"/>
        </w:tabs>
        <w:ind w:left="709" w:right="-2"/>
        <w:contextualSpacing w:val="0"/>
        <w:jc w:val="both"/>
        <w:rPr>
          <w:rStyle w:val="WW-"/>
          <w:rFonts w:ascii="Liberation Serif" w:hAnsi="Liberation Serif" w:cs="Liberation Serif"/>
          <w:sz w:val="26"/>
          <w:szCs w:val="26"/>
        </w:rPr>
      </w:pPr>
    </w:p>
    <w:p w14:paraId="14377293" w14:textId="77777777" w:rsidR="00214867" w:rsidRPr="000535B5" w:rsidRDefault="001D2D2B" w:rsidP="00032047">
      <w:pPr>
        <w:pStyle w:val="aff8"/>
        <w:widowControl w:val="0"/>
        <w:numPr>
          <w:ilvl w:val="0"/>
          <w:numId w:val="8"/>
        </w:numPr>
        <w:tabs>
          <w:tab w:val="left" w:pos="1418"/>
        </w:tabs>
        <w:ind w:left="0" w:right="-2" w:firstLine="709"/>
        <w:contextualSpacing w:val="0"/>
        <w:jc w:val="both"/>
        <w:rPr>
          <w:rStyle w:val="WW-"/>
          <w:rFonts w:ascii="Liberation Serif" w:hAnsi="Liberation Serif" w:cs="Liberation Serif"/>
          <w:b/>
          <w:sz w:val="26"/>
        </w:rPr>
      </w:pPr>
      <w:r w:rsidRPr="000535B5">
        <w:rPr>
          <w:rStyle w:val="WW-"/>
          <w:rFonts w:ascii="Liberation Serif" w:hAnsi="Liberation Serif" w:cs="Liberation Serif"/>
          <w:b/>
          <w:sz w:val="26"/>
        </w:rPr>
        <w:t xml:space="preserve">Требования </w:t>
      </w:r>
      <w:r w:rsidR="005044EB" w:rsidRPr="000535B5">
        <w:rPr>
          <w:rStyle w:val="WW-"/>
          <w:rFonts w:ascii="Liberation Serif" w:hAnsi="Liberation Serif" w:cs="Liberation Serif"/>
          <w:b/>
          <w:sz w:val="26"/>
        </w:rPr>
        <w:t xml:space="preserve">к организации каналов </w:t>
      </w:r>
      <w:r w:rsidRPr="000535B5">
        <w:rPr>
          <w:rStyle w:val="WW-"/>
          <w:rFonts w:ascii="Liberation Serif" w:hAnsi="Liberation Serif" w:cs="Liberation Serif"/>
          <w:b/>
          <w:sz w:val="26"/>
        </w:rPr>
        <w:t>связи.</w:t>
      </w:r>
    </w:p>
    <w:p w14:paraId="2E3329FA" w14:textId="77777777" w:rsidR="001D2D2B" w:rsidRPr="000535B5" w:rsidRDefault="001D2D2B" w:rsidP="00032047">
      <w:pPr>
        <w:pStyle w:val="aff8"/>
        <w:widowControl w:val="0"/>
        <w:numPr>
          <w:ilvl w:val="1"/>
          <w:numId w:val="8"/>
        </w:numPr>
        <w:tabs>
          <w:tab w:val="left" w:pos="1418"/>
        </w:tabs>
        <w:ind w:left="0" w:right="-2" w:firstLine="709"/>
        <w:jc w:val="both"/>
        <w:rPr>
          <w:rStyle w:val="WW-"/>
          <w:rFonts w:ascii="Liberation Serif" w:hAnsi="Liberation Serif" w:cs="Liberation Serif"/>
          <w:b/>
          <w:sz w:val="26"/>
          <w:szCs w:val="26"/>
        </w:rPr>
      </w:pPr>
      <w:r w:rsidRPr="000535B5">
        <w:rPr>
          <w:rStyle w:val="WW-"/>
          <w:rFonts w:ascii="Liberation Serif" w:hAnsi="Liberation Serif" w:cs="Liberation Serif"/>
          <w:b/>
          <w:sz w:val="26"/>
          <w:szCs w:val="26"/>
        </w:rPr>
        <w:t>Общие технические требования по организации сети</w:t>
      </w:r>
      <w:r w:rsidR="005044EB" w:rsidRPr="000535B5">
        <w:rPr>
          <w:rStyle w:val="WW-"/>
          <w:rFonts w:ascii="Liberation Serif" w:hAnsi="Liberation Serif" w:cs="Liberation Serif"/>
          <w:b/>
          <w:sz w:val="26"/>
          <w:szCs w:val="26"/>
        </w:rPr>
        <w:t xml:space="preserve"> связи</w:t>
      </w:r>
      <w:r w:rsidR="006335C7" w:rsidRPr="000535B5">
        <w:rPr>
          <w:rFonts w:ascii="Liberation Serif" w:hAnsi="Liberation Serif" w:cs="Liberation Serif"/>
          <w:b/>
        </w:rPr>
        <w:t xml:space="preserve"> </w:t>
      </w:r>
      <w:r w:rsidR="006335C7" w:rsidRPr="000535B5">
        <w:rPr>
          <w:rFonts w:ascii="Liberation Serif" w:hAnsi="Liberation Serif" w:cs="Liberation Serif"/>
          <w:b/>
          <w:sz w:val="26"/>
          <w:szCs w:val="26"/>
        </w:rPr>
        <w:t>между объектом электроэнергетики Заказчика и ДЦ</w:t>
      </w:r>
      <w:r w:rsidRPr="000535B5">
        <w:rPr>
          <w:rStyle w:val="WW-"/>
          <w:rFonts w:ascii="Liberation Serif" w:hAnsi="Liberation Serif" w:cs="Liberation Serif"/>
          <w:b/>
          <w:sz w:val="26"/>
          <w:szCs w:val="26"/>
        </w:rPr>
        <w:t>.</w:t>
      </w:r>
    </w:p>
    <w:p w14:paraId="7BDE149D" w14:textId="77777777" w:rsidR="001D2D2B" w:rsidRPr="000535B5" w:rsidRDefault="001D2D2B"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Между </w:t>
      </w:r>
      <w:bookmarkStart w:id="140" w:name="_Hlk174613892"/>
      <w:r w:rsidRPr="000535B5">
        <w:rPr>
          <w:rStyle w:val="WW-"/>
          <w:rFonts w:ascii="Liberation Serif" w:hAnsi="Liberation Serif" w:cs="Liberation Serif"/>
          <w:sz w:val="26"/>
          <w:szCs w:val="26"/>
        </w:rPr>
        <w:t xml:space="preserve">объектом </w:t>
      </w:r>
      <w:r w:rsidR="003131A3" w:rsidRPr="000535B5">
        <w:rPr>
          <w:rStyle w:val="WW-"/>
          <w:rFonts w:ascii="Liberation Serif" w:hAnsi="Liberation Serif" w:cs="Liberation Serif"/>
          <w:sz w:val="26"/>
          <w:szCs w:val="26"/>
        </w:rPr>
        <w:t xml:space="preserve">электроэнергетики </w:t>
      </w:r>
      <w:r w:rsidR="001B3165" w:rsidRPr="000535B5">
        <w:rPr>
          <w:rFonts w:ascii="Liberation Serif" w:eastAsia="Arial Unicode MS" w:hAnsi="Liberation Serif" w:cs="Liberation Serif"/>
          <w:sz w:val="26"/>
          <w:szCs w:val="26"/>
        </w:rPr>
        <w:t>Заказчика</w:t>
      </w:r>
      <w:r w:rsidR="001B3165" w:rsidRPr="000535B5">
        <w:rPr>
          <w:rStyle w:val="WW-"/>
          <w:rFonts w:ascii="Liberation Serif" w:hAnsi="Liberation Serif" w:cs="Liberation Serif"/>
          <w:sz w:val="26"/>
          <w:szCs w:val="26"/>
        </w:rPr>
        <w:t xml:space="preserve"> </w:t>
      </w:r>
      <w:r w:rsidR="003B797D" w:rsidRPr="000535B5">
        <w:rPr>
          <w:rStyle w:val="WW-"/>
          <w:rFonts w:ascii="Liberation Serif" w:hAnsi="Liberation Serif" w:cs="Liberation Serif"/>
          <w:sz w:val="26"/>
          <w:szCs w:val="26"/>
        </w:rPr>
        <w:t>и ДЦ</w:t>
      </w:r>
      <w:bookmarkEnd w:id="140"/>
      <w:r w:rsidR="003B797D" w:rsidRPr="000535B5">
        <w:rPr>
          <w:rStyle w:val="WW-"/>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должна быть организована технологическая сеть связи. </w:t>
      </w:r>
      <w:bookmarkStart w:id="141" w:name="_Hlk176182704"/>
      <w:r w:rsidR="00976FFF" w:rsidRPr="000535B5">
        <w:rPr>
          <w:rStyle w:val="WW-"/>
          <w:rFonts w:ascii="Liberation Serif" w:hAnsi="Liberation Serif" w:cs="Liberation Serif"/>
          <w:sz w:val="26"/>
          <w:szCs w:val="26"/>
        </w:rPr>
        <w:t>Технологическая сеть связи должна быть организована на базе систем связи по двум независимым каналам связи / каналам передачи данных в сетях связи на базе технологий коммутации пакетов (</w:t>
      </w:r>
      <w:r w:rsidR="00976FFF" w:rsidRPr="000535B5">
        <w:rPr>
          <w:rStyle w:val="WW-"/>
          <w:rFonts w:ascii="Liberation Serif" w:hAnsi="Liberation Serif" w:cs="Liberation Serif"/>
          <w:i/>
          <w:sz w:val="26"/>
          <w:szCs w:val="26"/>
        </w:rPr>
        <w:t>далее – каналы связи</w:t>
      </w:r>
      <w:r w:rsidR="00976FFF" w:rsidRPr="000535B5">
        <w:rPr>
          <w:rStyle w:val="WW-"/>
          <w:rFonts w:ascii="Liberation Serif" w:hAnsi="Liberation Serif" w:cs="Liberation Serif"/>
          <w:sz w:val="26"/>
          <w:szCs w:val="26"/>
        </w:rPr>
        <w:t>)</w:t>
      </w:r>
      <w:bookmarkEnd w:id="141"/>
      <w:r w:rsidR="00976FFF" w:rsidRPr="000535B5">
        <w:rPr>
          <w:rStyle w:val="WW-"/>
          <w:rFonts w:ascii="Liberation Serif" w:hAnsi="Liberation Serif" w:cs="Liberation Serif"/>
          <w:sz w:val="26"/>
          <w:szCs w:val="26"/>
        </w:rPr>
        <w:t xml:space="preserve">. </w:t>
      </w:r>
      <w:r w:rsidR="00976FFF" w:rsidRPr="000535B5">
        <w:rPr>
          <w:rFonts w:ascii="Liberation Serif" w:hAnsi="Liberation Serif" w:cs="Liberation Serif"/>
          <w:sz w:val="26"/>
          <w:szCs w:val="26"/>
        </w:rPr>
        <w:t>Каналы связи должны быть организованы до узлов доступа, определенных ДЦ в технических условиях на организацию двух независимых каналов связи между объектом электроэнергетики Заказчика и ДЦ</w:t>
      </w:r>
      <w:r w:rsidR="00D353D7" w:rsidRPr="000535B5">
        <w:rPr>
          <w:rFonts w:ascii="Liberation Serif" w:hAnsi="Liberation Serif" w:cs="Liberation Serif"/>
          <w:sz w:val="26"/>
          <w:szCs w:val="26"/>
        </w:rPr>
        <w:t xml:space="preserve">. Независимость каналов в каждом направлении связи должна достигаться за счет организации каналов связи в разных линиях связи, не имеющих общих линейно-кабельных сооружений, или в разных средах распространения с соответствующим выбором трасс прохождения каналов, </w:t>
      </w:r>
      <w:r w:rsidR="00022E68" w:rsidRPr="000535B5">
        <w:rPr>
          <w:rFonts w:ascii="Liberation Serif" w:hAnsi="Liberation Serif" w:cs="Liberation Serif"/>
          <w:sz w:val="26"/>
          <w:szCs w:val="26"/>
        </w:rPr>
        <w:t>использования</w:t>
      </w:r>
      <w:r w:rsidR="00D353D7" w:rsidRPr="000535B5">
        <w:rPr>
          <w:rFonts w:ascii="Liberation Serif" w:hAnsi="Liberation Serif" w:cs="Liberation Serif"/>
          <w:sz w:val="26"/>
          <w:szCs w:val="26"/>
        </w:rPr>
        <w:t xml:space="preserve"> основного и резервного оборудования свя</w:t>
      </w:r>
      <w:r w:rsidR="00022E68" w:rsidRPr="000535B5">
        <w:rPr>
          <w:rFonts w:ascii="Liberation Serif" w:hAnsi="Liberation Serif" w:cs="Liberation Serif"/>
          <w:sz w:val="26"/>
          <w:szCs w:val="26"/>
        </w:rPr>
        <w:t>зи и электропитания, исключения</w:t>
      </w:r>
      <w:r w:rsidR="00D353D7" w:rsidRPr="000535B5">
        <w:rPr>
          <w:rFonts w:ascii="Liberation Serif" w:hAnsi="Liberation Serif" w:cs="Liberation Serif"/>
          <w:sz w:val="26"/>
          <w:szCs w:val="26"/>
        </w:rPr>
        <w:t xml:space="preserve"> возможности одновременного вывода (выхода) из работы независимых каналов связи</w:t>
      </w:r>
      <w:r w:rsidRPr="000535B5">
        <w:rPr>
          <w:rStyle w:val="WW-"/>
          <w:rFonts w:ascii="Liberation Serif" w:hAnsi="Liberation Serif" w:cs="Liberation Serif"/>
          <w:sz w:val="26"/>
          <w:szCs w:val="26"/>
        </w:rPr>
        <w:t>.</w:t>
      </w:r>
    </w:p>
    <w:p w14:paraId="11C9BF1A" w14:textId="77777777" w:rsidR="00053AD6" w:rsidRPr="000535B5" w:rsidRDefault="00053AD6" w:rsidP="00032047">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Если указанные каналы используются для передачи телеинформации для целей функционирования противоаварийной и режимной автоматики, они должны соответствовать требованиям раздела 5 настоящих Технических требований.</w:t>
      </w:r>
    </w:p>
    <w:p w14:paraId="03B509DD" w14:textId="77777777" w:rsidR="00053AD6" w:rsidRPr="000535B5" w:rsidRDefault="00053AD6"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 xml:space="preserve">Пропускная способность каналов связи должна выбираться по результатам расчетов и обеспечивать передачу требуемых видов и объемов </w:t>
      </w:r>
      <w:r w:rsidR="00C22353" w:rsidRPr="000535B5">
        <w:rPr>
          <w:rFonts w:ascii="Liberation Serif" w:hAnsi="Liberation Serif" w:cs="Liberation Serif"/>
          <w:sz w:val="26"/>
          <w:szCs w:val="26"/>
        </w:rPr>
        <w:t xml:space="preserve">технологической </w:t>
      </w:r>
      <w:r w:rsidRPr="000535B5">
        <w:rPr>
          <w:rFonts w:ascii="Liberation Serif" w:hAnsi="Liberation Serif" w:cs="Liberation Serif"/>
          <w:sz w:val="26"/>
          <w:szCs w:val="26"/>
        </w:rPr>
        <w:t>информации в ДЦ.</w:t>
      </w:r>
    </w:p>
    <w:p w14:paraId="5348065A" w14:textId="77777777" w:rsidR="00D353D7" w:rsidRPr="000535B5" w:rsidRDefault="00D353D7" w:rsidP="00032047">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0535B5">
        <w:rPr>
          <w:rFonts w:ascii="Liberation Serif" w:hAnsi="Liberation Serif" w:cs="Liberation Serif"/>
          <w:sz w:val="26"/>
        </w:rPr>
        <w:t xml:space="preserve">Для </w:t>
      </w:r>
      <w:r w:rsidRPr="000535B5">
        <w:rPr>
          <w:rFonts w:ascii="Liberation Serif" w:hAnsi="Liberation Serif" w:cs="Liberation Serif"/>
          <w:sz w:val="26"/>
          <w:szCs w:val="26"/>
        </w:rPr>
        <w:t xml:space="preserve">организации </w:t>
      </w:r>
      <w:r w:rsidR="00EF156A" w:rsidRPr="000535B5">
        <w:rPr>
          <w:rFonts w:ascii="Liberation Serif" w:hAnsi="Liberation Serif" w:cs="Liberation Serif"/>
          <w:sz w:val="26"/>
          <w:szCs w:val="26"/>
        </w:rPr>
        <w:t>технологической сети</w:t>
      </w:r>
      <w:r w:rsidRPr="000535B5">
        <w:rPr>
          <w:rFonts w:ascii="Liberation Serif" w:hAnsi="Liberation Serif" w:cs="Liberation Serif"/>
          <w:sz w:val="26"/>
          <w:szCs w:val="26"/>
        </w:rPr>
        <w:t xml:space="preserve"> связи могут использоваться собственные или арендованные каналы, организованные по волоконно-оптическим линиям связи (ВОЛС), цифровым радиорелейным линиям связи (ЦРРЛ), оцифрованным кабельным линиям связи (кабели с металлическими жилами), собственные каналы ВЧ- связи по ВЛ с цифровой обработкой сигналов.</w:t>
      </w:r>
    </w:p>
    <w:p w14:paraId="0D2884D6" w14:textId="32DB57A0" w:rsidR="00D353D7" w:rsidRPr="000535B5" w:rsidRDefault="00D353D7" w:rsidP="00032047">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Каналы, организованные в сети с коммутацией пакетов (виртуальной частной сети) должны поддерживать механизмы </w:t>
      </w:r>
      <w:proofErr w:type="spellStart"/>
      <w:r w:rsidRPr="000535B5">
        <w:rPr>
          <w:rFonts w:ascii="Liberation Serif" w:hAnsi="Liberation Serif" w:cs="Liberation Serif"/>
          <w:sz w:val="26"/>
          <w:szCs w:val="26"/>
        </w:rPr>
        <w:t>приоритизаци</w:t>
      </w:r>
      <w:r w:rsidR="003A773E" w:rsidRPr="000535B5">
        <w:rPr>
          <w:rFonts w:ascii="Liberation Serif" w:hAnsi="Liberation Serif" w:cs="Liberation Serif"/>
          <w:sz w:val="26"/>
          <w:szCs w:val="26"/>
        </w:rPr>
        <w:t>и</w:t>
      </w:r>
      <w:proofErr w:type="spellEnd"/>
      <w:r w:rsidR="003A773E" w:rsidRPr="000535B5">
        <w:rPr>
          <w:rFonts w:ascii="Liberation Serif" w:hAnsi="Liberation Serif" w:cs="Liberation Serif"/>
          <w:sz w:val="26"/>
          <w:szCs w:val="26"/>
        </w:rPr>
        <w:t xml:space="preserve"> трафика (</w:t>
      </w:r>
      <w:proofErr w:type="spellStart"/>
      <w:r w:rsidR="003A773E" w:rsidRPr="000535B5">
        <w:rPr>
          <w:rFonts w:ascii="Liberation Serif" w:hAnsi="Liberation Serif" w:cs="Liberation Serif"/>
          <w:sz w:val="26"/>
          <w:szCs w:val="26"/>
        </w:rPr>
        <w:t>QoS</w:t>
      </w:r>
      <w:proofErr w:type="spellEnd"/>
      <w:r w:rsidR="003A773E" w:rsidRPr="000535B5">
        <w:rPr>
          <w:rFonts w:ascii="Liberation Serif" w:hAnsi="Liberation Serif" w:cs="Liberation Serif"/>
          <w:sz w:val="26"/>
          <w:szCs w:val="26"/>
        </w:rPr>
        <w:t xml:space="preserve">), гарантировать </w:t>
      </w:r>
      <w:r w:rsidRPr="000535B5">
        <w:rPr>
          <w:rFonts w:ascii="Liberation Serif" w:hAnsi="Liberation Serif" w:cs="Liberation Serif"/>
          <w:sz w:val="26"/>
          <w:szCs w:val="26"/>
        </w:rPr>
        <w:t xml:space="preserve">передачу технологической информации, обеспечивать организацию маршрутизации с использованием статической и/или динамической маршрутизации (протокол граничного шлюза BGP). Настройки параметров передачи данных по пакетным сетям должны быть согласованы с </w:t>
      </w:r>
      <w:r w:rsidR="00022E68" w:rsidRPr="000535B5">
        <w:rPr>
          <w:rFonts w:ascii="Liberation Serif" w:hAnsi="Liberation Serif" w:cs="Liberation Serif"/>
          <w:sz w:val="26"/>
          <w:szCs w:val="26"/>
        </w:rPr>
        <w:t>ДЦ</w:t>
      </w:r>
      <w:r w:rsidRPr="000535B5">
        <w:rPr>
          <w:rFonts w:ascii="Liberation Serif" w:hAnsi="Liberation Serif" w:cs="Liberation Serif"/>
          <w:sz w:val="26"/>
          <w:szCs w:val="26"/>
        </w:rPr>
        <w:t>.</w:t>
      </w:r>
    </w:p>
    <w:p w14:paraId="667CCCEC" w14:textId="77777777" w:rsidR="00D353D7" w:rsidRPr="000535B5" w:rsidRDefault="00D353D7" w:rsidP="00032047">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Ресурсы спутниковых систем связи на базе использования геостационарных космических аппаратов и цифровых </w:t>
      </w:r>
      <w:proofErr w:type="spellStart"/>
      <w:r w:rsidRPr="000535B5">
        <w:rPr>
          <w:rFonts w:ascii="Liberation Serif" w:hAnsi="Liberation Serif" w:cs="Liberation Serif"/>
          <w:sz w:val="26"/>
          <w:szCs w:val="26"/>
        </w:rPr>
        <w:t>транкинговых</w:t>
      </w:r>
      <w:proofErr w:type="spellEnd"/>
      <w:r w:rsidRPr="000535B5">
        <w:rPr>
          <w:rFonts w:ascii="Liberation Serif" w:hAnsi="Liberation Serif" w:cs="Liberation Serif"/>
          <w:sz w:val="26"/>
          <w:szCs w:val="26"/>
        </w:rPr>
        <w:t xml:space="preserve"> систем могут использоваться для организации одного из двух независимых каналов между объектом электроэнергетики </w:t>
      </w:r>
      <w:r w:rsidR="00612158" w:rsidRPr="000535B5">
        <w:rPr>
          <w:rFonts w:ascii="Liberation Serif" w:hAnsi="Liberation Serif" w:cs="Liberation Serif"/>
          <w:sz w:val="26"/>
          <w:szCs w:val="26"/>
        </w:rPr>
        <w:t xml:space="preserve">и узлом доступа </w:t>
      </w:r>
      <w:r w:rsidR="00FB48B0" w:rsidRPr="000535B5">
        <w:rPr>
          <w:rFonts w:ascii="Liberation Serif" w:hAnsi="Liberation Serif" w:cs="Liberation Serif"/>
          <w:sz w:val="26"/>
          <w:szCs w:val="26"/>
        </w:rPr>
        <w:t>ДЦ</w:t>
      </w:r>
      <w:r w:rsidR="00612158"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при условии выполнения требований, предъявляемых к организации телефонной связи для оперативных переговоров и передаче информации для </w:t>
      </w:r>
      <w:r w:rsidRPr="000535B5">
        <w:rPr>
          <w:rFonts w:ascii="Liberation Serif" w:hAnsi="Liberation Serif" w:cs="Liberation Serif"/>
          <w:sz w:val="26"/>
        </w:rPr>
        <w:t xml:space="preserve">автоматизированных </w:t>
      </w:r>
      <w:r w:rsidRPr="000535B5">
        <w:rPr>
          <w:rFonts w:ascii="Liberation Serif" w:hAnsi="Liberation Serif" w:cs="Liberation Serif"/>
          <w:sz w:val="26"/>
          <w:szCs w:val="26"/>
        </w:rPr>
        <w:t>систем</w:t>
      </w:r>
      <w:r w:rsidRPr="000535B5">
        <w:rPr>
          <w:rFonts w:ascii="Liberation Serif" w:hAnsi="Liberation Serif" w:cs="Liberation Serif"/>
          <w:sz w:val="26"/>
        </w:rPr>
        <w:t xml:space="preserve"> управления</w:t>
      </w:r>
      <w:r w:rsidRPr="000535B5">
        <w:rPr>
          <w:rFonts w:ascii="Liberation Serif" w:hAnsi="Liberation Serif" w:cs="Liberation Serif"/>
          <w:sz w:val="26"/>
          <w:szCs w:val="26"/>
        </w:rPr>
        <w:t>.</w:t>
      </w:r>
    </w:p>
    <w:p w14:paraId="5CCE6900" w14:textId="77777777" w:rsidR="00D353D7" w:rsidRPr="000535B5" w:rsidRDefault="00D353D7" w:rsidP="00032047">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Организация телефонной связи для оперативных переговоров и передача информации для автоматизированных </w:t>
      </w:r>
      <w:r w:rsidR="00BA5BA8" w:rsidRPr="000535B5">
        <w:rPr>
          <w:rFonts w:ascii="Liberation Serif" w:hAnsi="Liberation Serif" w:cs="Liberation Serif"/>
          <w:sz w:val="26"/>
          <w:szCs w:val="26"/>
        </w:rPr>
        <w:t xml:space="preserve">систем управления </w:t>
      </w:r>
      <w:r w:rsidRPr="000535B5">
        <w:rPr>
          <w:rFonts w:ascii="Liberation Serif" w:hAnsi="Liberation Serif" w:cs="Liberation Serif"/>
          <w:sz w:val="26"/>
          <w:szCs w:val="26"/>
        </w:rPr>
        <w:t>по сетям сотовой связи и</w:t>
      </w:r>
      <w:r w:rsidR="00A528FF" w:rsidRPr="000535B5">
        <w:rPr>
          <w:rFonts w:ascii="Liberation Serif" w:hAnsi="Liberation Serif" w:cs="Liberation Serif"/>
          <w:sz w:val="26"/>
          <w:szCs w:val="26"/>
        </w:rPr>
        <w:t>ли</w:t>
      </w:r>
      <w:r w:rsidRPr="000535B5">
        <w:rPr>
          <w:rFonts w:ascii="Liberation Serif" w:hAnsi="Liberation Serif" w:cs="Liberation Serif"/>
          <w:sz w:val="26"/>
          <w:szCs w:val="26"/>
        </w:rPr>
        <w:t xml:space="preserve"> </w:t>
      </w:r>
      <w:r w:rsidR="00C92A28" w:rsidRPr="000535B5">
        <w:rPr>
          <w:rFonts w:ascii="Liberation Serif" w:hAnsi="Liberation Serif" w:cs="Liberation Serif"/>
          <w:sz w:val="26"/>
          <w:szCs w:val="26"/>
        </w:rPr>
        <w:t xml:space="preserve">сети </w:t>
      </w:r>
      <w:r w:rsidRPr="000535B5">
        <w:rPr>
          <w:rFonts w:ascii="Liberation Serif" w:hAnsi="Liberation Serif" w:cs="Liberation Serif"/>
          <w:sz w:val="26"/>
          <w:szCs w:val="26"/>
        </w:rPr>
        <w:t>Интернет не допускается.</w:t>
      </w:r>
    </w:p>
    <w:p w14:paraId="759F1B16" w14:textId="77777777" w:rsidR="00D353D7" w:rsidRDefault="008F72A4" w:rsidP="00032047">
      <w:pPr>
        <w:pStyle w:val="aff8"/>
        <w:widowControl w:val="0"/>
        <w:numPr>
          <w:ilvl w:val="2"/>
          <w:numId w:val="8"/>
        </w:numPr>
        <w:tabs>
          <w:tab w:val="left" w:pos="1418"/>
        </w:tabs>
        <w:ind w:left="0" w:right="-2" w:firstLine="709"/>
        <w:jc w:val="both"/>
        <w:rPr>
          <w:rFonts w:ascii="Liberation Serif" w:hAnsi="Liberation Serif" w:cs="Liberation Serif"/>
          <w:sz w:val="26"/>
        </w:rPr>
      </w:pPr>
      <w:r w:rsidRPr="000535B5">
        <w:rPr>
          <w:rFonts w:ascii="Liberation Serif" w:hAnsi="Liberation Serif" w:cs="Liberation Serif"/>
          <w:sz w:val="26"/>
          <w:szCs w:val="26"/>
        </w:rPr>
        <w:t>Коэффициент</w:t>
      </w:r>
      <w:r w:rsidRPr="000535B5">
        <w:rPr>
          <w:rFonts w:ascii="Liberation Serif" w:hAnsi="Liberation Serif" w:cs="Liberation Serif"/>
          <w:sz w:val="26"/>
        </w:rPr>
        <w:t xml:space="preserve"> готовности </w:t>
      </w:r>
      <w:r w:rsidRPr="000535B5">
        <w:rPr>
          <w:rFonts w:ascii="Liberation Serif" w:hAnsi="Liberation Serif" w:cs="Liberation Serif"/>
          <w:sz w:val="26"/>
          <w:szCs w:val="26"/>
        </w:rPr>
        <w:t>одного канала связи для передачи</w:t>
      </w:r>
      <w:r w:rsidR="00612158" w:rsidRPr="000535B5">
        <w:rPr>
          <w:rFonts w:ascii="Liberation Serif" w:hAnsi="Liberation Serif" w:cs="Liberation Serif"/>
          <w:sz w:val="26"/>
          <w:szCs w:val="26"/>
        </w:rPr>
        <w:t xml:space="preserve"> информации </w:t>
      </w:r>
      <w:r w:rsidR="00422DE7" w:rsidRPr="000535B5">
        <w:rPr>
          <w:rFonts w:ascii="Liberation Serif" w:hAnsi="Liberation Serif" w:cs="Liberation Serif"/>
          <w:sz w:val="26"/>
          <w:szCs w:val="26"/>
        </w:rPr>
        <w:t xml:space="preserve">с объекта электроэнергетики </w:t>
      </w:r>
      <w:r w:rsidR="00612158" w:rsidRPr="000535B5">
        <w:rPr>
          <w:rFonts w:ascii="Liberation Serif" w:hAnsi="Liberation Serif" w:cs="Liberation Serif"/>
          <w:sz w:val="26"/>
          <w:szCs w:val="26"/>
        </w:rPr>
        <w:t>в</w:t>
      </w:r>
      <w:r w:rsidR="00F31362" w:rsidRPr="000535B5">
        <w:rPr>
          <w:rFonts w:ascii="Liberation Serif" w:hAnsi="Liberation Serif" w:cs="Liberation Serif"/>
          <w:sz w:val="26"/>
          <w:szCs w:val="26"/>
        </w:rPr>
        <w:t xml:space="preserve"> ДЦ</w:t>
      </w:r>
      <w:r w:rsidRPr="000535B5">
        <w:rPr>
          <w:rFonts w:ascii="Liberation Serif" w:hAnsi="Liberation Serif" w:cs="Liberation Serif"/>
          <w:sz w:val="26"/>
          <w:szCs w:val="26"/>
        </w:rPr>
        <w:t xml:space="preserve"> должен быть</w:t>
      </w:r>
      <w:r w:rsidRPr="000535B5">
        <w:rPr>
          <w:rFonts w:ascii="Liberation Serif" w:hAnsi="Liberation Serif" w:cs="Liberation Serif"/>
          <w:sz w:val="26"/>
        </w:rPr>
        <w:t xml:space="preserve"> не </w:t>
      </w:r>
      <w:r w:rsidRPr="000535B5">
        <w:rPr>
          <w:rFonts w:ascii="Liberation Serif" w:hAnsi="Liberation Serif" w:cs="Liberation Serif"/>
          <w:sz w:val="26"/>
          <w:szCs w:val="26"/>
        </w:rPr>
        <w:t xml:space="preserve">ниже 0,98 для </w:t>
      </w:r>
      <w:r w:rsidRPr="000535B5">
        <w:rPr>
          <w:rFonts w:ascii="Liberation Serif" w:hAnsi="Liberation Serif" w:cs="Liberation Serif"/>
          <w:sz w:val="26"/>
          <w:szCs w:val="26"/>
        </w:rPr>
        <w:lastRenderedPageBreak/>
        <w:t>периода его эксплуатации, равного одному календарному году, обобщенный коэффициент готовности систем связи из двух независимых каналов связи, должен быть не ниже 0,9996 для периода их эксплуатации, равного одному календарному году</w:t>
      </w:r>
      <w:r w:rsidR="00612158" w:rsidRPr="000535B5">
        <w:rPr>
          <w:rFonts w:ascii="Liberation Serif" w:hAnsi="Liberation Serif" w:cs="Liberation Serif"/>
          <w:sz w:val="26"/>
        </w:rPr>
        <w:t>.</w:t>
      </w:r>
    </w:p>
    <w:p w14:paraId="53FA2A30" w14:textId="15969D1C" w:rsidR="00053AD6" w:rsidRPr="000535B5" w:rsidRDefault="00053AD6" w:rsidP="00D520C7">
      <w:pPr>
        <w:pStyle w:val="aff8"/>
        <w:widowControl w:val="0"/>
        <w:numPr>
          <w:ilvl w:val="2"/>
          <w:numId w:val="8"/>
        </w:numPr>
        <w:tabs>
          <w:tab w:val="left" w:pos="1418"/>
          <w:tab w:val="left" w:pos="1560"/>
        </w:tabs>
        <w:ind w:left="0" w:right="-2" w:firstLine="709"/>
        <w:jc w:val="both"/>
        <w:rPr>
          <w:rFonts w:ascii="Liberation Serif" w:hAnsi="Liberation Serif" w:cs="Liberation Serif"/>
          <w:sz w:val="26"/>
          <w:szCs w:val="26"/>
        </w:rPr>
      </w:pPr>
      <w:bookmarkStart w:id="142" w:name="_Ref68033017"/>
      <w:r w:rsidRPr="000535B5">
        <w:rPr>
          <w:rFonts w:ascii="Liberation Serif" w:hAnsi="Liberation Serif" w:cs="Liberation Serif"/>
          <w:sz w:val="26"/>
          <w:szCs w:val="26"/>
        </w:rPr>
        <w:t xml:space="preserve">При проектировании каналов связи </w:t>
      </w:r>
      <w:r w:rsidRPr="000535B5">
        <w:rPr>
          <w:rStyle w:val="WW-"/>
          <w:rFonts w:ascii="Liberation Serif" w:hAnsi="Liberation Serif" w:cs="Liberation Serif"/>
          <w:sz w:val="26"/>
          <w:szCs w:val="26"/>
        </w:rPr>
        <w:t xml:space="preserve">схема организации каналов связи </w:t>
      </w:r>
      <w:r w:rsidRPr="000535B5">
        <w:rPr>
          <w:rFonts w:ascii="Liberation Serif" w:hAnsi="Liberation Serif" w:cs="Liberation Serif"/>
          <w:sz w:val="26"/>
          <w:szCs w:val="26"/>
        </w:rPr>
        <w:t>от объекта электроэнергетики до ДЦ</w:t>
      </w:r>
      <w:r w:rsidRPr="000535B5" w:rsidDel="002129AA">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должна быть согласована с </w:t>
      </w:r>
      <w:r w:rsidRPr="000535B5">
        <w:rPr>
          <w:rStyle w:val="WW-"/>
          <w:rFonts w:ascii="Liberation Serif" w:hAnsi="Liberation Serif" w:cs="Liberation Serif"/>
        </w:rPr>
        <w:t>ДЦ</w:t>
      </w:r>
      <w:r w:rsidRPr="000535B5">
        <w:rPr>
          <w:rStyle w:val="WW-"/>
          <w:rFonts w:ascii="Liberation Serif" w:hAnsi="Liberation Serif" w:cs="Liberation Serif"/>
          <w:sz w:val="26"/>
          <w:szCs w:val="26"/>
        </w:rPr>
        <w:t xml:space="preserve">. На схеме должна быть </w:t>
      </w:r>
      <w:r w:rsidRPr="000535B5">
        <w:rPr>
          <w:rFonts w:ascii="Liberation Serif" w:hAnsi="Liberation Serif" w:cs="Liberation Serif"/>
          <w:sz w:val="26"/>
          <w:szCs w:val="26"/>
        </w:rPr>
        <w:t>отражена организация двух независимых каналов от объекта электроэнергетики до ДЦ с указанием:</w:t>
      </w:r>
      <w:bookmarkEnd w:id="142"/>
    </w:p>
    <w:p w14:paraId="3F315119" w14:textId="77777777" w:rsidR="0035582A" w:rsidRPr="004116D2" w:rsidRDefault="00053AD6" w:rsidP="00053AD6">
      <w:pPr>
        <w:pStyle w:val="21"/>
        <w:tabs>
          <w:tab w:val="left" w:pos="1418"/>
        </w:tabs>
        <w:ind w:firstLine="709"/>
        <w:rPr>
          <w:rStyle w:val="WW-"/>
          <w:rFonts w:ascii="Liberation Serif" w:hAnsi="Liberation Serif" w:cs="Liberation Serif"/>
          <w:i w:val="0"/>
          <w:sz w:val="26"/>
          <w:szCs w:val="26"/>
        </w:rPr>
      </w:pPr>
      <w:r w:rsidRPr="00C76B58">
        <w:rPr>
          <w:rStyle w:val="WW-"/>
          <w:rFonts w:ascii="Liberation Serif" w:hAnsi="Liberation Serif" w:cs="Liberation Serif"/>
          <w:i w:val="0"/>
          <w:sz w:val="26"/>
          <w:szCs w:val="26"/>
        </w:rPr>
        <w:t>–</w:t>
      </w:r>
      <w:r w:rsidR="0035582A" w:rsidRPr="00C76B58">
        <w:rPr>
          <w:rStyle w:val="WW-"/>
          <w:rFonts w:ascii="Liberation Serif" w:hAnsi="Liberation Serif" w:cs="Liberation Serif"/>
          <w:i w:val="0"/>
          <w:sz w:val="26"/>
          <w:szCs w:val="26"/>
        </w:rPr>
        <w:t xml:space="preserve"> </w:t>
      </w:r>
      <w:r w:rsidR="0035582A">
        <w:rPr>
          <w:rStyle w:val="WW-"/>
          <w:rFonts w:ascii="Liberation Serif" w:hAnsi="Liberation Serif" w:cs="Liberation Serif"/>
          <w:i w:val="0"/>
          <w:sz w:val="26"/>
          <w:szCs w:val="26"/>
        </w:rPr>
        <w:t>маршрутов прохождения каждого канала связи;</w:t>
      </w:r>
    </w:p>
    <w:p w14:paraId="620107DE" w14:textId="23BD5557" w:rsidR="00053AD6" w:rsidRPr="000535B5" w:rsidRDefault="00053AD6" w:rsidP="00053AD6">
      <w:pPr>
        <w:pStyle w:val="21"/>
        <w:tabs>
          <w:tab w:val="left" w:pos="1418"/>
        </w:tabs>
        <w:ind w:firstLine="709"/>
        <w:rPr>
          <w:rFonts w:ascii="Liberation Serif" w:hAnsi="Liberation Serif" w:cs="Liberation Serif"/>
          <w:i w:val="0"/>
          <w:sz w:val="26"/>
          <w:szCs w:val="26"/>
        </w:rPr>
      </w:pPr>
      <w:r w:rsidRPr="000535B5">
        <w:rPr>
          <w:rStyle w:val="WW-"/>
          <w:rFonts w:ascii="Liberation Serif" w:hAnsi="Liberation Serif" w:cs="Liberation Serif"/>
          <w:sz w:val="26"/>
          <w:szCs w:val="26"/>
        </w:rPr>
        <w:t> </w:t>
      </w:r>
      <w:r w:rsidR="0035582A" w:rsidRPr="0035582A">
        <w:rPr>
          <w:rFonts w:ascii="Liberation Serif" w:hAnsi="Liberation Serif" w:cs="Liberation Serif"/>
          <w:sz w:val="26"/>
          <w:szCs w:val="26"/>
        </w:rPr>
        <w:t>–</w:t>
      </w:r>
      <w:r w:rsidR="002E22C8">
        <w:rPr>
          <w:rFonts w:ascii="Liberation Serif" w:hAnsi="Liberation Serif" w:cs="Liberation Serif"/>
          <w:i w:val="0"/>
          <w:sz w:val="26"/>
          <w:szCs w:val="26"/>
        </w:rPr>
        <w:t>общей</w:t>
      </w:r>
      <w:r w:rsidR="0035582A" w:rsidRPr="0035582A">
        <w:rPr>
          <w:rFonts w:ascii="Liberation Serif" w:hAnsi="Liberation Serif" w:cs="Liberation Serif"/>
          <w:sz w:val="26"/>
          <w:szCs w:val="26"/>
        </w:rPr>
        <w:t> </w:t>
      </w:r>
      <w:r w:rsidRPr="000535B5">
        <w:rPr>
          <w:rFonts w:ascii="Liberation Serif" w:hAnsi="Liberation Serif" w:cs="Liberation Serif"/>
          <w:i w:val="0"/>
          <w:sz w:val="26"/>
          <w:szCs w:val="26"/>
        </w:rPr>
        <w:t>пропускной способности каждого канала;</w:t>
      </w:r>
    </w:p>
    <w:p w14:paraId="5C97BD0B" w14:textId="29333914" w:rsidR="00053AD6" w:rsidRPr="000535B5" w:rsidRDefault="00053AD6" w:rsidP="00053AD6">
      <w:pPr>
        <w:pStyle w:val="21"/>
        <w:tabs>
          <w:tab w:val="left" w:pos="1418"/>
        </w:tabs>
        <w:ind w:firstLine="709"/>
        <w:rPr>
          <w:rFonts w:ascii="Liberation Serif" w:hAnsi="Liberation Serif" w:cs="Liberation Serif"/>
          <w:i w:val="0"/>
          <w:sz w:val="26"/>
          <w:szCs w:val="26"/>
        </w:rPr>
      </w:pPr>
      <w:r w:rsidRPr="000535B5">
        <w:rPr>
          <w:rFonts w:ascii="Liberation Serif" w:hAnsi="Liberation Serif" w:cs="Liberation Serif"/>
          <w:i w:val="0"/>
          <w:sz w:val="26"/>
          <w:szCs w:val="26"/>
        </w:rPr>
        <w:t>– всех промежуточных узлов связи, включая узлы связи Заказчика и узлы доступа операторов связи, через которые проход</w:t>
      </w:r>
      <w:r w:rsidR="0035582A">
        <w:rPr>
          <w:rFonts w:ascii="Liberation Serif" w:hAnsi="Liberation Serif" w:cs="Liberation Serif"/>
          <w:i w:val="0"/>
          <w:sz w:val="26"/>
          <w:szCs w:val="26"/>
        </w:rPr>
        <w:t>и</w:t>
      </w:r>
      <w:r w:rsidRPr="000535B5">
        <w:rPr>
          <w:rFonts w:ascii="Liberation Serif" w:hAnsi="Liberation Serif" w:cs="Liberation Serif"/>
          <w:i w:val="0"/>
          <w:sz w:val="26"/>
          <w:szCs w:val="26"/>
        </w:rPr>
        <w:t xml:space="preserve">т </w:t>
      </w:r>
      <w:r w:rsidR="0035582A">
        <w:rPr>
          <w:rFonts w:ascii="Liberation Serif" w:hAnsi="Liberation Serif" w:cs="Liberation Serif"/>
          <w:i w:val="0"/>
          <w:sz w:val="26"/>
          <w:szCs w:val="26"/>
        </w:rPr>
        <w:t>каждый</w:t>
      </w:r>
      <w:r w:rsidR="0035582A" w:rsidRPr="000535B5">
        <w:rPr>
          <w:rFonts w:ascii="Liberation Serif" w:hAnsi="Liberation Serif" w:cs="Liberation Serif"/>
          <w:i w:val="0"/>
          <w:sz w:val="26"/>
          <w:szCs w:val="26"/>
        </w:rPr>
        <w:t xml:space="preserve"> </w:t>
      </w:r>
      <w:r w:rsidRPr="000535B5">
        <w:rPr>
          <w:rFonts w:ascii="Liberation Serif" w:hAnsi="Liberation Serif" w:cs="Liberation Serif"/>
          <w:i w:val="0"/>
          <w:sz w:val="26"/>
          <w:szCs w:val="26"/>
        </w:rPr>
        <w:t>канал;</w:t>
      </w:r>
    </w:p>
    <w:p w14:paraId="443C3054" w14:textId="2D218F28" w:rsidR="00053AD6" w:rsidRPr="000535B5" w:rsidRDefault="00053AD6" w:rsidP="00053AD6">
      <w:pPr>
        <w:pStyle w:val="21"/>
        <w:tabs>
          <w:tab w:val="left" w:pos="1418"/>
        </w:tabs>
        <w:ind w:firstLine="709"/>
        <w:rPr>
          <w:rFonts w:ascii="Liberation Serif" w:hAnsi="Liberation Serif" w:cs="Liberation Serif"/>
          <w:i w:val="0"/>
          <w:sz w:val="26"/>
          <w:szCs w:val="26"/>
        </w:rPr>
      </w:pPr>
      <w:r w:rsidRPr="000535B5">
        <w:rPr>
          <w:rFonts w:ascii="Liberation Serif" w:hAnsi="Liberation Serif" w:cs="Liberation Serif"/>
          <w:i w:val="0"/>
          <w:sz w:val="26"/>
          <w:szCs w:val="26"/>
        </w:rPr>
        <w:t>– </w:t>
      </w:r>
      <w:r w:rsidR="0035582A" w:rsidRPr="0035582A">
        <w:rPr>
          <w:rFonts w:ascii="Liberation Serif" w:hAnsi="Liberation Serif" w:cs="Liberation Serif"/>
          <w:i w:val="0"/>
          <w:sz w:val="26"/>
          <w:szCs w:val="26"/>
        </w:rPr>
        <w:t>каналообразующее и сетевое оборудование (включая средства защиты информации), интерфейсы сопряжения и используемые протоколы обмена для всех видов передаваемой технологической информации</w:t>
      </w:r>
      <w:r w:rsidR="002E22C8" w:rsidRPr="002E22C8">
        <w:rPr>
          <w:i w:val="0"/>
          <w:iCs w:val="0"/>
          <w:sz w:val="26"/>
          <w:szCs w:val="26"/>
          <w:lang w:eastAsia="ja-JP"/>
        </w:rPr>
        <w:t xml:space="preserve"> </w:t>
      </w:r>
      <w:r w:rsidR="002E22C8" w:rsidRPr="002E22C8">
        <w:rPr>
          <w:rFonts w:ascii="Liberation Serif" w:hAnsi="Liberation Serif" w:cs="Liberation Serif"/>
          <w:i w:val="0"/>
          <w:sz w:val="26"/>
          <w:szCs w:val="26"/>
        </w:rPr>
        <w:t>с указанием пропускной способности</w:t>
      </w:r>
      <w:r w:rsidR="002E22C8" w:rsidRPr="002E22C8" w:rsidDel="0035582A">
        <w:rPr>
          <w:rFonts w:ascii="Liberation Serif" w:hAnsi="Liberation Serif" w:cs="Liberation Serif"/>
          <w:sz w:val="26"/>
          <w:szCs w:val="26"/>
        </w:rPr>
        <w:t xml:space="preserve"> </w:t>
      </w:r>
      <w:r w:rsidR="002E22C8">
        <w:rPr>
          <w:rFonts w:ascii="Liberation Serif" w:hAnsi="Liberation Serif" w:cs="Liberation Serif"/>
          <w:i w:val="0"/>
          <w:sz w:val="26"/>
          <w:szCs w:val="26"/>
        </w:rPr>
        <w:t>для каждого вида технологической информации</w:t>
      </w:r>
      <w:r w:rsidRPr="000535B5">
        <w:rPr>
          <w:rFonts w:ascii="Liberation Serif" w:hAnsi="Liberation Serif" w:cs="Liberation Serif"/>
          <w:i w:val="0"/>
          <w:sz w:val="26"/>
          <w:szCs w:val="26"/>
        </w:rPr>
        <w:t>.</w:t>
      </w:r>
    </w:p>
    <w:p w14:paraId="5416DE7B" w14:textId="77777777" w:rsidR="00053AD6" w:rsidRPr="000535B5" w:rsidRDefault="00053AD6" w:rsidP="00053AD6">
      <w:pPr>
        <w:pStyle w:val="21"/>
        <w:tabs>
          <w:tab w:val="left" w:pos="1418"/>
        </w:tabs>
        <w:ind w:firstLine="709"/>
        <w:rPr>
          <w:rFonts w:ascii="Liberation Serif" w:hAnsi="Liberation Serif" w:cs="Liberation Serif"/>
          <w:i w:val="0"/>
          <w:sz w:val="26"/>
          <w:szCs w:val="26"/>
        </w:rPr>
      </w:pPr>
      <w:r w:rsidRPr="000535B5">
        <w:rPr>
          <w:rFonts w:ascii="Liberation Serif" w:hAnsi="Liberation Serif" w:cs="Liberation Serif"/>
          <w:i w:val="0"/>
          <w:sz w:val="26"/>
          <w:szCs w:val="26"/>
        </w:rPr>
        <w:t xml:space="preserve">На схемах с использованием арендованных каналов операторов связи, промежуточные узлы сети операторов связи, через которые проходят каналы, не отражаются. </w:t>
      </w:r>
    </w:p>
    <w:p w14:paraId="0C61F7F8" w14:textId="7B7DB1AB" w:rsidR="00053AD6" w:rsidRPr="000535B5" w:rsidRDefault="00053AD6" w:rsidP="00663E42">
      <w:pPr>
        <w:pStyle w:val="aff8"/>
        <w:widowControl w:val="0"/>
        <w:numPr>
          <w:ilvl w:val="2"/>
          <w:numId w:val="8"/>
        </w:numPr>
        <w:tabs>
          <w:tab w:val="left" w:pos="1418"/>
          <w:tab w:val="left" w:pos="1560"/>
        </w:tabs>
        <w:ind w:left="0" w:right="-2" w:firstLine="709"/>
        <w:jc w:val="both"/>
        <w:rPr>
          <w:rStyle w:val="WW-"/>
          <w:rFonts w:ascii="Liberation Serif" w:hAnsi="Liberation Serif" w:cs="Liberation Serif"/>
          <w:i/>
          <w:iCs/>
          <w:sz w:val="26"/>
          <w:szCs w:val="26"/>
        </w:rPr>
      </w:pPr>
      <w:bookmarkStart w:id="143" w:name="_Ref68033020"/>
      <w:r w:rsidRPr="000535B5">
        <w:rPr>
          <w:rFonts w:ascii="Liberation Serif" w:hAnsi="Liberation Serif" w:cs="Liberation Serif"/>
          <w:sz w:val="26"/>
          <w:szCs w:val="26"/>
        </w:rPr>
        <w:t xml:space="preserve">При организации передачи технологической информации в стеке протоколов </w:t>
      </w:r>
      <w:r w:rsidRPr="000535B5">
        <w:rPr>
          <w:rFonts w:ascii="Liberation Serif" w:hAnsi="Liberation Serif" w:cs="Liberation Serif"/>
          <w:sz w:val="26"/>
          <w:szCs w:val="26"/>
          <w:lang w:val="en-US"/>
        </w:rPr>
        <w:t>TCP</w:t>
      </w:r>
      <w:r w:rsidRPr="000535B5">
        <w:rPr>
          <w:rFonts w:ascii="Liberation Serif" w:hAnsi="Liberation Serif" w:cs="Liberation Serif"/>
          <w:sz w:val="26"/>
          <w:szCs w:val="26"/>
        </w:rPr>
        <w:t>/</w:t>
      </w:r>
      <w:bookmarkStart w:id="144" w:name="_Hlk174633567"/>
      <w:r w:rsidRPr="000535B5">
        <w:rPr>
          <w:rFonts w:ascii="Liberation Serif" w:hAnsi="Liberation Serif" w:cs="Liberation Serif"/>
          <w:sz w:val="26"/>
          <w:szCs w:val="26"/>
          <w:lang w:val="en-US"/>
        </w:rPr>
        <w:t>IP</w:t>
      </w:r>
      <w:bookmarkEnd w:id="144"/>
      <w:r w:rsidRPr="000535B5">
        <w:rPr>
          <w:rFonts w:ascii="Liberation Serif" w:hAnsi="Liberation Serif" w:cs="Liberation Serif"/>
          <w:sz w:val="26"/>
          <w:szCs w:val="26"/>
        </w:rPr>
        <w:t xml:space="preserve"> должна быть разработана и согласована с ДЦ дополнительная схема передачи информации на сетевом уровне с указанием информации об </w:t>
      </w:r>
      <w:proofErr w:type="spellStart"/>
      <w:r w:rsidRPr="000535B5">
        <w:rPr>
          <w:rFonts w:ascii="Liberation Serif" w:hAnsi="Liberation Serif" w:cs="Liberation Serif"/>
          <w:sz w:val="26"/>
          <w:szCs w:val="26"/>
        </w:rPr>
        <w:t>ip</w:t>
      </w:r>
      <w:proofErr w:type="spellEnd"/>
      <w:r w:rsidRPr="000535B5">
        <w:rPr>
          <w:rFonts w:ascii="Liberation Serif" w:hAnsi="Liberation Serif" w:cs="Liberation Serif"/>
          <w:sz w:val="26"/>
          <w:szCs w:val="26"/>
        </w:rPr>
        <w:t>-адресации, организации маршрутизации</w:t>
      </w:r>
      <w:r w:rsidR="002E22C8">
        <w:rPr>
          <w:rFonts w:ascii="Liberation Serif" w:hAnsi="Liberation Serif" w:cs="Liberation Serif"/>
          <w:sz w:val="26"/>
          <w:szCs w:val="26"/>
        </w:rPr>
        <w:t>,</w:t>
      </w:r>
      <w:r w:rsidRPr="000535B5">
        <w:rPr>
          <w:rFonts w:ascii="Liberation Serif" w:hAnsi="Liberation Serif" w:cs="Liberation Serif"/>
          <w:sz w:val="26"/>
          <w:szCs w:val="26"/>
        </w:rPr>
        <w:t xml:space="preserve"> использовании сетевых трансляций</w:t>
      </w:r>
      <w:r w:rsidR="002E22C8" w:rsidRPr="002E22C8">
        <w:rPr>
          <w:sz w:val="26"/>
          <w:szCs w:val="26"/>
          <w:lang w:eastAsia="ja-JP"/>
        </w:rPr>
        <w:t xml:space="preserve"> </w:t>
      </w:r>
      <w:r w:rsidR="002E22C8" w:rsidRPr="002E22C8">
        <w:rPr>
          <w:rFonts w:ascii="Liberation Serif" w:hAnsi="Liberation Serif" w:cs="Liberation Serif"/>
          <w:sz w:val="26"/>
          <w:szCs w:val="26"/>
        </w:rPr>
        <w:t xml:space="preserve">и </w:t>
      </w:r>
      <w:proofErr w:type="spellStart"/>
      <w:r w:rsidR="002E22C8" w:rsidRPr="002E22C8">
        <w:rPr>
          <w:rFonts w:ascii="Liberation Serif" w:hAnsi="Liberation Serif" w:cs="Liberation Serif"/>
          <w:sz w:val="26"/>
          <w:szCs w:val="26"/>
        </w:rPr>
        <w:t>приоритизации</w:t>
      </w:r>
      <w:proofErr w:type="spellEnd"/>
      <w:r w:rsidR="002E22C8" w:rsidRPr="002E22C8">
        <w:rPr>
          <w:rFonts w:ascii="Liberation Serif" w:hAnsi="Liberation Serif" w:cs="Liberation Serif"/>
          <w:sz w:val="26"/>
          <w:szCs w:val="26"/>
        </w:rPr>
        <w:t xml:space="preserve"> передаваемой в ДЦ информации (классов сервиса)</w:t>
      </w:r>
      <w:r w:rsidRPr="000535B5">
        <w:rPr>
          <w:rStyle w:val="WW-"/>
          <w:rFonts w:ascii="Liberation Serif" w:hAnsi="Liberation Serif" w:cs="Liberation Serif"/>
          <w:sz w:val="26"/>
          <w:szCs w:val="26"/>
        </w:rPr>
        <w:t>.</w:t>
      </w:r>
      <w:bookmarkEnd w:id="143"/>
    </w:p>
    <w:p w14:paraId="25728C0F" w14:textId="25464451" w:rsidR="001D2D2B" w:rsidRPr="000535B5" w:rsidRDefault="00053AD6" w:rsidP="007938C9">
      <w:pPr>
        <w:pStyle w:val="aff8"/>
        <w:widowControl w:val="0"/>
        <w:numPr>
          <w:ilvl w:val="2"/>
          <w:numId w:val="8"/>
        </w:numPr>
        <w:tabs>
          <w:tab w:val="left" w:pos="1560"/>
        </w:tabs>
        <w:ind w:left="0" w:right="-2"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 xml:space="preserve">Исполнительные схемы организации каналов связи и передачи информации между </w:t>
      </w:r>
      <w:r w:rsidR="00767224" w:rsidRPr="000535B5">
        <w:rPr>
          <w:rFonts w:ascii="Liberation Serif" w:hAnsi="Liberation Serif" w:cs="Liberation Serif"/>
          <w:sz w:val="26"/>
          <w:szCs w:val="26"/>
        </w:rPr>
        <w:t xml:space="preserve">объектом электроэнергетики </w:t>
      </w:r>
      <w:r w:rsidRPr="000535B5">
        <w:rPr>
          <w:rFonts w:ascii="Liberation Serif" w:hAnsi="Liberation Serif" w:cs="Liberation Serif"/>
          <w:sz w:val="26"/>
          <w:szCs w:val="26"/>
        </w:rPr>
        <w:t xml:space="preserve">и ДЦ разрабатываются в бумажном и электронном виде (в графическом редакторе) и утверждаются уполномоченными лицами </w:t>
      </w:r>
      <w:r w:rsidR="00767224" w:rsidRPr="000535B5">
        <w:rPr>
          <w:rFonts w:ascii="Liberation Serif" w:hAnsi="Liberation Serif" w:cs="Liberation Serif"/>
          <w:sz w:val="26"/>
          <w:szCs w:val="26"/>
        </w:rPr>
        <w:t>Заказчика</w:t>
      </w:r>
      <w:r w:rsidRPr="000535B5">
        <w:rPr>
          <w:rFonts w:ascii="Liberation Serif" w:hAnsi="Liberation Serif" w:cs="Liberation Serif"/>
          <w:sz w:val="26"/>
          <w:szCs w:val="26"/>
        </w:rPr>
        <w:t xml:space="preserve"> и ДЦ. Исполнительные схемы должны соответствовать требованиям</w:t>
      </w:r>
      <w:r w:rsidR="0015210A" w:rsidRPr="0015210A">
        <w:rPr>
          <w:rFonts w:ascii="Liberation Serif" w:hAnsi="Liberation Serif" w:cs="Liberation Serif"/>
          <w:sz w:val="26"/>
          <w:szCs w:val="26"/>
        </w:rPr>
        <w:t xml:space="preserve"> </w:t>
      </w:r>
      <w:r w:rsidR="0015210A" w:rsidRPr="000535B5">
        <w:rPr>
          <w:rFonts w:ascii="Liberation Serif" w:hAnsi="Liberation Serif" w:cs="Liberation Serif"/>
          <w:sz w:val="26"/>
          <w:szCs w:val="26"/>
        </w:rPr>
        <w:t>ГОСТ Р 71962-2025</w:t>
      </w:r>
      <w:r w:rsidR="009C6843">
        <w:rPr>
          <w:rFonts w:ascii="Liberation Serif" w:hAnsi="Liberation Serif" w:cs="Liberation Serif"/>
          <w:sz w:val="26"/>
          <w:szCs w:val="26"/>
        </w:rPr>
        <w:t xml:space="preserve"> </w:t>
      </w:r>
      <w:r w:rsidR="009C6843" w:rsidRPr="009C6843">
        <w:rPr>
          <w:rFonts w:ascii="Liberation Serif" w:hAnsi="Liberation Serif" w:cs="Liberation Serif"/>
          <w:sz w:val="26"/>
          <w:szCs w:val="26"/>
        </w:rPr>
        <w:t>«Единая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w:t>
      </w:r>
      <w:r w:rsidR="009C6843" w:rsidRPr="00CC7577">
        <w:rPr>
          <w:rFonts w:ascii="Liberation Serif" w:hAnsi="Liberation Serif" w:cs="Liberation Serif"/>
          <w:sz w:val="26"/>
          <w:szCs w:val="26"/>
        </w:rPr>
        <w:t>» (утвержден приказом Росстандарта от 04.03.2025 № 107-ст)</w:t>
      </w:r>
      <w:r w:rsidRPr="000535B5">
        <w:rPr>
          <w:rFonts w:ascii="Liberation Serif" w:hAnsi="Liberation Serif" w:cs="Liberation Serif"/>
          <w:sz w:val="26"/>
          <w:szCs w:val="26"/>
        </w:rPr>
        <w:t>.</w:t>
      </w:r>
    </w:p>
    <w:p w14:paraId="3673E04F" w14:textId="77777777" w:rsidR="001D2D2B" w:rsidRPr="000535B5" w:rsidRDefault="001D2D2B" w:rsidP="007938C9">
      <w:pPr>
        <w:pStyle w:val="aff8"/>
        <w:widowControl w:val="0"/>
        <w:numPr>
          <w:ilvl w:val="1"/>
          <w:numId w:val="8"/>
        </w:numPr>
        <w:tabs>
          <w:tab w:val="left" w:pos="1418"/>
        </w:tabs>
        <w:ind w:left="0" w:right="-2" w:firstLine="709"/>
        <w:jc w:val="both"/>
        <w:rPr>
          <w:rStyle w:val="WW-"/>
          <w:rFonts w:ascii="Liberation Serif" w:hAnsi="Liberation Serif" w:cs="Liberation Serif"/>
          <w:b/>
          <w:sz w:val="26"/>
          <w:szCs w:val="26"/>
        </w:rPr>
      </w:pPr>
      <w:r w:rsidRPr="000535B5">
        <w:rPr>
          <w:rStyle w:val="WW-"/>
          <w:rFonts w:ascii="Liberation Serif" w:hAnsi="Liberation Serif" w:cs="Liberation Serif"/>
          <w:b/>
          <w:sz w:val="26"/>
          <w:szCs w:val="26"/>
        </w:rPr>
        <w:t>Организация телефонной связи.</w:t>
      </w:r>
    </w:p>
    <w:p w14:paraId="16710DC5" w14:textId="77777777" w:rsidR="001D2D2B" w:rsidRPr="000535B5" w:rsidRDefault="001D2D2B" w:rsidP="007938C9">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Диспетчер</w:t>
      </w:r>
      <w:r w:rsidR="00364CF0" w:rsidRPr="000535B5">
        <w:rPr>
          <w:rStyle w:val="WW-"/>
          <w:rFonts w:ascii="Liberation Serif" w:hAnsi="Liberation Serif" w:cs="Liberation Serif"/>
          <w:sz w:val="26"/>
          <w:szCs w:val="26"/>
        </w:rPr>
        <w:t>скому персонал</w:t>
      </w:r>
      <w:r w:rsidRPr="000535B5">
        <w:rPr>
          <w:rStyle w:val="WW-"/>
          <w:rFonts w:ascii="Liberation Serif" w:hAnsi="Liberation Serif" w:cs="Liberation Serif"/>
          <w:sz w:val="26"/>
          <w:szCs w:val="26"/>
        </w:rPr>
        <w:t xml:space="preserve">у </w:t>
      </w:r>
      <w:r w:rsidR="00FB48B0" w:rsidRPr="000535B5">
        <w:rPr>
          <w:rStyle w:val="WW-"/>
          <w:rFonts w:ascii="Liberation Serif" w:hAnsi="Liberation Serif" w:cs="Liberation Serif"/>
          <w:sz w:val="26"/>
          <w:szCs w:val="26"/>
        </w:rPr>
        <w:t xml:space="preserve">ДЦ </w:t>
      </w:r>
      <w:r w:rsidRPr="000535B5">
        <w:rPr>
          <w:rStyle w:val="WW-"/>
          <w:rFonts w:ascii="Liberation Serif" w:hAnsi="Liberation Serif" w:cs="Liberation Serif"/>
          <w:sz w:val="26"/>
          <w:szCs w:val="26"/>
        </w:rPr>
        <w:t>по каждому направлению передачи команд и ведения оперативных переговоров с оперативным персоналом объектов</w:t>
      </w:r>
      <w:r w:rsidRPr="000535B5">
        <w:rPr>
          <w:rFonts w:ascii="Liberation Serif" w:hAnsi="Liberation Serif" w:cs="Liberation Serif"/>
          <w:sz w:val="26"/>
          <w:szCs w:val="26"/>
        </w:rPr>
        <w:t xml:space="preserve"> </w:t>
      </w:r>
      <w:r w:rsidR="009A7E60" w:rsidRPr="000535B5">
        <w:rPr>
          <w:rFonts w:ascii="Liberation Serif" w:hAnsi="Liberation Serif" w:cs="Liberation Serif"/>
          <w:sz w:val="26"/>
          <w:szCs w:val="26"/>
        </w:rPr>
        <w:t>электроэнергетики</w:t>
      </w:r>
      <w:r w:rsidR="003A773E" w:rsidRPr="000535B5">
        <w:rPr>
          <w:rStyle w:val="WW-"/>
          <w:rFonts w:ascii="Liberation Serif" w:hAnsi="Liberation Serif" w:cs="Liberation Serif"/>
          <w:sz w:val="26"/>
          <w:szCs w:val="26"/>
        </w:rPr>
        <w:t xml:space="preserve"> </w:t>
      </w:r>
      <w:r w:rsidRPr="000535B5">
        <w:rPr>
          <w:rStyle w:val="WW-"/>
          <w:rFonts w:ascii="Liberation Serif" w:hAnsi="Liberation Serif" w:cs="Liberation Serif"/>
          <w:sz w:val="26"/>
          <w:szCs w:val="26"/>
        </w:rPr>
        <w:t>Заказчика, в состав которых входят объекты диспетчеризации, должн</w:t>
      </w:r>
      <w:r w:rsidR="00BE21BF" w:rsidRPr="000535B5">
        <w:rPr>
          <w:rStyle w:val="WW-"/>
          <w:rFonts w:ascii="Liberation Serif" w:hAnsi="Liberation Serif" w:cs="Liberation Serif"/>
          <w:sz w:val="26"/>
          <w:szCs w:val="26"/>
        </w:rPr>
        <w:t>ы</w:t>
      </w:r>
      <w:r w:rsidRPr="000535B5">
        <w:rPr>
          <w:rStyle w:val="WW-"/>
          <w:rFonts w:ascii="Liberation Serif" w:hAnsi="Liberation Serif" w:cs="Liberation Serif"/>
          <w:sz w:val="26"/>
          <w:szCs w:val="26"/>
        </w:rPr>
        <w:t xml:space="preserve"> быть предоставлен</w:t>
      </w:r>
      <w:r w:rsidR="00BE21BF" w:rsidRPr="000535B5">
        <w:rPr>
          <w:rStyle w:val="WW-"/>
          <w:rFonts w:ascii="Liberation Serif" w:hAnsi="Liberation Serif" w:cs="Liberation Serif"/>
          <w:sz w:val="26"/>
          <w:szCs w:val="26"/>
        </w:rPr>
        <w:t>ы</w:t>
      </w:r>
      <w:r w:rsidRPr="000535B5">
        <w:rPr>
          <w:rStyle w:val="WW-"/>
          <w:rFonts w:ascii="Liberation Serif" w:hAnsi="Liberation Serif" w:cs="Liberation Serif"/>
          <w:sz w:val="26"/>
          <w:szCs w:val="26"/>
        </w:rPr>
        <w:t xml:space="preserve"> </w:t>
      </w:r>
      <w:r w:rsidR="00BE21BF" w:rsidRPr="000535B5">
        <w:rPr>
          <w:rFonts w:ascii="Liberation Serif" w:hAnsi="Liberation Serif" w:cs="Liberation Serif"/>
          <w:sz w:val="26"/>
          <w:szCs w:val="26"/>
        </w:rPr>
        <w:t xml:space="preserve">резервируемые каналы </w:t>
      </w:r>
      <w:r w:rsidR="00F621A7" w:rsidRPr="000535B5">
        <w:rPr>
          <w:rFonts w:ascii="Liberation Serif" w:hAnsi="Liberation Serif" w:cs="Liberation Serif"/>
          <w:sz w:val="26"/>
          <w:szCs w:val="26"/>
        </w:rPr>
        <w:t xml:space="preserve">телефонной связи для оперативных переговоров </w:t>
      </w:r>
      <w:r w:rsidR="00BE21BF" w:rsidRPr="000535B5">
        <w:rPr>
          <w:rFonts w:ascii="Liberation Serif" w:hAnsi="Liberation Serif" w:cs="Liberation Serif"/>
          <w:sz w:val="26"/>
          <w:szCs w:val="26"/>
        </w:rPr>
        <w:t>(</w:t>
      </w:r>
      <w:r w:rsidR="00BE21BF" w:rsidRPr="000535B5">
        <w:rPr>
          <w:rFonts w:ascii="Liberation Serif" w:hAnsi="Liberation Serif" w:cs="Liberation Serif"/>
          <w:sz w:val="26"/>
        </w:rPr>
        <w:t>с возможностью занятия без ручного набора номера основного и резервного телефонного канала</w:t>
      </w:r>
      <w:r w:rsidR="00BE21BF" w:rsidRPr="000535B5">
        <w:rPr>
          <w:rFonts w:ascii="Liberation Serif" w:hAnsi="Liberation Serif" w:cs="Liberation Serif"/>
          <w:sz w:val="26"/>
          <w:szCs w:val="26"/>
        </w:rPr>
        <w:t>)</w:t>
      </w:r>
      <w:r w:rsidRPr="000535B5">
        <w:rPr>
          <w:rStyle w:val="WW-"/>
          <w:rFonts w:ascii="Liberation Serif" w:hAnsi="Liberation Serif" w:cs="Liberation Serif"/>
          <w:sz w:val="26"/>
          <w:szCs w:val="26"/>
        </w:rPr>
        <w:t xml:space="preserve">. Предоставляемые каналы </w:t>
      </w:r>
      <w:r w:rsidR="005044EB" w:rsidRPr="000535B5">
        <w:rPr>
          <w:rStyle w:val="WW-"/>
          <w:rFonts w:ascii="Liberation Serif" w:hAnsi="Liberation Serif" w:cs="Liberation Serif"/>
          <w:sz w:val="26"/>
          <w:szCs w:val="26"/>
        </w:rPr>
        <w:t xml:space="preserve">связи для оперативных переговоров </w:t>
      </w:r>
      <w:r w:rsidRPr="000535B5">
        <w:rPr>
          <w:rStyle w:val="WW-"/>
          <w:rFonts w:ascii="Liberation Serif" w:hAnsi="Liberation Serif" w:cs="Liberation Serif"/>
          <w:sz w:val="26"/>
          <w:szCs w:val="26"/>
        </w:rPr>
        <w:t xml:space="preserve">не должны коммутироваться на промежуточных АТС. Допускается организация постоянного транзитного соединения каналов и их </w:t>
      </w:r>
      <w:proofErr w:type="spellStart"/>
      <w:r w:rsidRPr="000535B5">
        <w:rPr>
          <w:rStyle w:val="WW-"/>
          <w:rFonts w:ascii="Liberation Serif" w:hAnsi="Liberation Serif" w:cs="Liberation Serif"/>
          <w:sz w:val="26"/>
          <w:szCs w:val="26"/>
        </w:rPr>
        <w:t>кроссконнекция</w:t>
      </w:r>
      <w:proofErr w:type="spellEnd"/>
      <w:r w:rsidRPr="000535B5">
        <w:rPr>
          <w:rStyle w:val="WW-"/>
          <w:rFonts w:ascii="Liberation Serif" w:hAnsi="Liberation Serif" w:cs="Liberation Serif"/>
          <w:sz w:val="26"/>
          <w:szCs w:val="26"/>
        </w:rPr>
        <w:t xml:space="preserve"> в цифровых потоках.</w:t>
      </w:r>
    </w:p>
    <w:p w14:paraId="0A29F498" w14:textId="77777777" w:rsidR="00BE21BF" w:rsidRPr="000535B5" w:rsidRDefault="00BE21BF" w:rsidP="007938C9">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При использовании спутниковых каналов связи для организации </w:t>
      </w:r>
      <w:r w:rsidR="005141E6" w:rsidRPr="000535B5">
        <w:rPr>
          <w:rFonts w:ascii="Liberation Serif" w:hAnsi="Liberation Serif" w:cs="Liberation Serif"/>
          <w:sz w:val="26"/>
          <w:szCs w:val="26"/>
        </w:rPr>
        <w:t xml:space="preserve">телефонной связи для </w:t>
      </w:r>
      <w:r w:rsidRPr="000535B5">
        <w:rPr>
          <w:rFonts w:ascii="Liberation Serif" w:hAnsi="Liberation Serif" w:cs="Liberation Serif"/>
          <w:sz w:val="26"/>
          <w:szCs w:val="26"/>
        </w:rPr>
        <w:t xml:space="preserve">оперативных переговоров с оперативным персоналом </w:t>
      </w:r>
      <w:r w:rsidR="007345B6" w:rsidRPr="000535B5">
        <w:rPr>
          <w:rFonts w:ascii="Liberation Serif" w:hAnsi="Liberation Serif" w:cs="Liberation Serif"/>
          <w:sz w:val="26"/>
          <w:szCs w:val="26"/>
        </w:rPr>
        <w:t xml:space="preserve">объектов </w:t>
      </w:r>
      <w:r w:rsidR="009A7E60" w:rsidRPr="000535B5">
        <w:rPr>
          <w:rFonts w:ascii="Liberation Serif" w:hAnsi="Liberation Serif" w:cs="Liberation Serif"/>
          <w:sz w:val="26"/>
          <w:szCs w:val="26"/>
        </w:rPr>
        <w:t>электроэнергетики</w:t>
      </w:r>
      <w:r w:rsidR="007345B6" w:rsidRPr="000535B5">
        <w:rPr>
          <w:rFonts w:ascii="Liberation Serif" w:hAnsi="Liberation Serif" w:cs="Liberation Serif"/>
          <w:sz w:val="26"/>
          <w:szCs w:val="26"/>
        </w:rPr>
        <w:t xml:space="preserve"> Заказчика</w:t>
      </w:r>
      <w:r w:rsidR="00094BC2" w:rsidRPr="000535B5">
        <w:rPr>
          <w:rFonts w:ascii="Liberation Serif" w:hAnsi="Liberation Serif" w:cs="Liberation Serif"/>
          <w:sz w:val="26"/>
          <w:szCs w:val="26"/>
        </w:rPr>
        <w:t xml:space="preserve"> односторонняя</w:t>
      </w:r>
      <w:r w:rsidRPr="000535B5">
        <w:rPr>
          <w:rFonts w:ascii="Liberation Serif" w:hAnsi="Liberation Serif" w:cs="Liberation Serif"/>
          <w:sz w:val="26"/>
          <w:szCs w:val="26"/>
        </w:rPr>
        <w:t xml:space="preserve"> задержка в телефонном канале не должна превышать 400</w:t>
      </w:r>
      <w:r w:rsidR="000B0DD6" w:rsidRPr="000535B5">
        <w:rPr>
          <w:rFonts w:ascii="Liberation Serif" w:hAnsi="Liberation Serif" w:cs="Liberation Serif"/>
          <w:sz w:val="26"/>
          <w:szCs w:val="26"/>
        </w:rPr>
        <w:t> </w:t>
      </w:r>
      <w:proofErr w:type="spellStart"/>
      <w:r w:rsidRPr="000535B5">
        <w:rPr>
          <w:rFonts w:ascii="Liberation Serif" w:hAnsi="Liberation Serif" w:cs="Liberation Serif"/>
          <w:sz w:val="26"/>
          <w:szCs w:val="26"/>
        </w:rPr>
        <w:t>мс</w:t>
      </w:r>
      <w:proofErr w:type="spellEnd"/>
      <w:r w:rsidRPr="000535B5">
        <w:rPr>
          <w:rFonts w:ascii="Liberation Serif" w:hAnsi="Liberation Serif" w:cs="Liberation Serif"/>
          <w:sz w:val="26"/>
          <w:szCs w:val="26"/>
        </w:rPr>
        <w:t>.</w:t>
      </w:r>
    </w:p>
    <w:p w14:paraId="06991D46" w14:textId="13B78DFA" w:rsidR="00BE21BF" w:rsidRPr="000535B5" w:rsidRDefault="00BE21BF" w:rsidP="007938C9">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При организации телефонной связи для оперативных переговоров </w:t>
      </w:r>
      <w:r w:rsidR="002E22C8" w:rsidRPr="000535B5">
        <w:rPr>
          <w:rFonts w:ascii="Liberation Serif" w:hAnsi="Liberation Serif" w:cs="Liberation Serif"/>
          <w:sz w:val="26"/>
          <w:szCs w:val="26"/>
        </w:rPr>
        <w:t xml:space="preserve">по </w:t>
      </w:r>
      <w:r w:rsidR="002E22C8" w:rsidRPr="000535B5">
        <w:rPr>
          <w:rFonts w:ascii="Liberation Serif" w:hAnsi="Liberation Serif" w:cs="Liberation Serif"/>
          <w:sz w:val="26"/>
          <w:szCs w:val="26"/>
        </w:rPr>
        <w:lastRenderedPageBreak/>
        <w:t xml:space="preserve">технологии </w:t>
      </w:r>
      <w:proofErr w:type="spellStart"/>
      <w:r w:rsidR="002E22C8" w:rsidRPr="000535B5">
        <w:rPr>
          <w:rFonts w:ascii="Liberation Serif" w:hAnsi="Liberation Serif" w:cs="Liberation Serif"/>
          <w:sz w:val="26"/>
          <w:szCs w:val="26"/>
        </w:rPr>
        <w:t>VoIP</w:t>
      </w:r>
      <w:proofErr w:type="spellEnd"/>
      <w:r w:rsidR="002E22C8" w:rsidRPr="000535B5">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допускается использование каналов передачи данных с пакетной коммутацией при условии организации гарантированной полосы пропускания и </w:t>
      </w:r>
      <w:r w:rsidR="00FB48B0" w:rsidRPr="000535B5">
        <w:rPr>
          <w:rFonts w:ascii="Liberation Serif" w:hAnsi="Liberation Serif" w:cs="Liberation Serif"/>
          <w:sz w:val="26"/>
          <w:szCs w:val="26"/>
        </w:rPr>
        <w:t xml:space="preserve">использования </w:t>
      </w:r>
      <w:r w:rsidRPr="000535B5">
        <w:rPr>
          <w:rFonts w:ascii="Liberation Serif" w:hAnsi="Liberation Serif" w:cs="Liberation Serif"/>
          <w:sz w:val="26"/>
          <w:szCs w:val="26"/>
        </w:rPr>
        <w:t xml:space="preserve">соответствующего приоритета </w:t>
      </w:r>
      <w:r w:rsidR="00FB48B0" w:rsidRPr="000535B5">
        <w:rPr>
          <w:rFonts w:ascii="Liberation Serif" w:hAnsi="Liberation Serif" w:cs="Liberation Serif"/>
          <w:sz w:val="26"/>
          <w:szCs w:val="26"/>
        </w:rPr>
        <w:t>в обслуживании при передаче</w:t>
      </w:r>
      <w:r w:rsidRPr="000535B5">
        <w:rPr>
          <w:rFonts w:ascii="Liberation Serif" w:hAnsi="Liberation Serif" w:cs="Liberation Serif"/>
          <w:sz w:val="26"/>
          <w:szCs w:val="26"/>
        </w:rPr>
        <w:t xml:space="preserve"> </w:t>
      </w:r>
      <w:r w:rsidR="00FB48B0" w:rsidRPr="000535B5">
        <w:rPr>
          <w:rFonts w:ascii="Liberation Serif" w:hAnsi="Liberation Serif" w:cs="Liberation Serif"/>
          <w:sz w:val="26"/>
          <w:szCs w:val="26"/>
        </w:rPr>
        <w:t>телефонного трафика</w:t>
      </w:r>
      <w:r w:rsidRPr="000535B5">
        <w:rPr>
          <w:rFonts w:ascii="Liberation Serif" w:hAnsi="Liberation Serif" w:cs="Liberation Serif"/>
          <w:sz w:val="26"/>
          <w:szCs w:val="26"/>
        </w:rPr>
        <w:t>.</w:t>
      </w:r>
      <w:r w:rsidRPr="000535B5">
        <w:rPr>
          <w:rStyle w:val="WW-"/>
          <w:rFonts w:ascii="Liberation Serif" w:hAnsi="Liberation Serif" w:cs="Liberation Serif"/>
          <w:sz w:val="26"/>
          <w:szCs w:val="26"/>
        </w:rPr>
        <w:t xml:space="preserve"> </w:t>
      </w:r>
      <w:r w:rsidR="002E22C8" w:rsidRPr="002E22C8">
        <w:rPr>
          <w:rFonts w:ascii="Liberation Serif" w:hAnsi="Liberation Serif" w:cs="Liberation Serif"/>
          <w:sz w:val="26"/>
          <w:szCs w:val="26"/>
        </w:rPr>
        <w:t xml:space="preserve">Для организации телефонных соединений по технологии </w:t>
      </w:r>
      <w:proofErr w:type="spellStart"/>
      <w:r w:rsidR="002E22C8" w:rsidRPr="002E22C8">
        <w:rPr>
          <w:rFonts w:ascii="Liberation Serif" w:hAnsi="Liberation Serif" w:cs="Liberation Serif"/>
          <w:sz w:val="26"/>
          <w:szCs w:val="26"/>
        </w:rPr>
        <w:t>VoIP</w:t>
      </w:r>
      <w:proofErr w:type="spellEnd"/>
      <w:r w:rsidR="002E22C8" w:rsidRPr="002E22C8">
        <w:rPr>
          <w:rFonts w:ascii="Liberation Serif" w:hAnsi="Liberation Serif" w:cs="Liberation Serif"/>
          <w:sz w:val="26"/>
          <w:szCs w:val="26"/>
        </w:rPr>
        <w:t xml:space="preserve"> должен быть использован протокол SIP</w:t>
      </w:r>
      <w:r w:rsidR="002E22C8">
        <w:rPr>
          <w:rFonts w:ascii="Liberation Serif" w:hAnsi="Liberation Serif" w:cs="Liberation Serif"/>
          <w:sz w:val="26"/>
          <w:szCs w:val="26"/>
        </w:rPr>
        <w:t>.</w:t>
      </w:r>
    </w:p>
    <w:p w14:paraId="3B04C6CB" w14:textId="77777777" w:rsidR="00BE21BF" w:rsidRPr="000535B5" w:rsidRDefault="00BE21BF" w:rsidP="007938C9">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В случае</w:t>
      </w:r>
      <w:r w:rsidR="00FB48B0" w:rsidRPr="000535B5">
        <w:rPr>
          <w:rStyle w:val="WW-"/>
          <w:rFonts w:ascii="Liberation Serif" w:hAnsi="Liberation Serif" w:cs="Liberation Serif"/>
          <w:sz w:val="26"/>
          <w:szCs w:val="26"/>
        </w:rPr>
        <w:t xml:space="preserve"> полной</w:t>
      </w:r>
      <w:r w:rsidRPr="000535B5">
        <w:rPr>
          <w:rStyle w:val="WW-"/>
          <w:rFonts w:ascii="Liberation Serif" w:hAnsi="Liberation Serif" w:cs="Liberation Serif"/>
          <w:sz w:val="26"/>
          <w:szCs w:val="26"/>
        </w:rPr>
        <w:t xml:space="preserve"> потери каналов </w:t>
      </w:r>
      <w:r w:rsidR="00FB48B0" w:rsidRPr="000535B5">
        <w:rPr>
          <w:rStyle w:val="WW-"/>
          <w:rFonts w:ascii="Liberation Serif" w:hAnsi="Liberation Serif" w:cs="Liberation Serif"/>
          <w:sz w:val="26"/>
          <w:szCs w:val="26"/>
        </w:rPr>
        <w:t xml:space="preserve">телефонной </w:t>
      </w:r>
      <w:r w:rsidRPr="000535B5">
        <w:rPr>
          <w:rStyle w:val="WW-"/>
          <w:rFonts w:ascii="Liberation Serif" w:hAnsi="Liberation Serif" w:cs="Liberation Serif"/>
          <w:sz w:val="26"/>
          <w:szCs w:val="26"/>
        </w:rPr>
        <w:t xml:space="preserve">связи для оперативных переговоров должна быть предусмотрена </w:t>
      </w:r>
      <w:r w:rsidR="00FB48B0" w:rsidRPr="000535B5">
        <w:rPr>
          <w:rStyle w:val="WW-"/>
          <w:rFonts w:ascii="Liberation Serif" w:hAnsi="Liberation Serif" w:cs="Liberation Serif"/>
          <w:sz w:val="26"/>
          <w:szCs w:val="26"/>
        </w:rPr>
        <w:t xml:space="preserve">дополнительная </w:t>
      </w:r>
      <w:r w:rsidRPr="000535B5">
        <w:rPr>
          <w:rStyle w:val="WW-"/>
          <w:rFonts w:ascii="Liberation Serif" w:hAnsi="Liberation Serif" w:cs="Liberation Serif"/>
          <w:sz w:val="26"/>
          <w:szCs w:val="26"/>
        </w:rPr>
        <w:t xml:space="preserve">возможность </w:t>
      </w:r>
      <w:r w:rsidR="00FB48B0" w:rsidRPr="000535B5">
        <w:rPr>
          <w:rFonts w:ascii="Liberation Serif" w:hAnsi="Liberation Serif" w:cs="Liberation Serif"/>
          <w:sz w:val="26"/>
          <w:szCs w:val="26"/>
        </w:rPr>
        <w:t>установления связи</w:t>
      </w:r>
      <w:r w:rsidR="00FB48B0" w:rsidRPr="000535B5" w:rsidDel="009038A7">
        <w:rPr>
          <w:rFonts w:ascii="Liberation Serif" w:hAnsi="Liberation Serif" w:cs="Liberation Serif"/>
          <w:sz w:val="26"/>
          <w:szCs w:val="26"/>
        </w:rPr>
        <w:t xml:space="preserve"> </w:t>
      </w:r>
      <w:r w:rsidR="00FB48B0" w:rsidRPr="000535B5">
        <w:rPr>
          <w:rFonts w:ascii="Liberation Serif" w:hAnsi="Liberation Serif" w:cs="Liberation Serif"/>
          <w:sz w:val="26"/>
          <w:szCs w:val="26"/>
        </w:rPr>
        <w:t>путем набора номера</w:t>
      </w:r>
      <w:r w:rsidR="00FB48B0" w:rsidRPr="000535B5" w:rsidDel="00CA2D7B">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диспетчером </w:t>
      </w:r>
      <w:r w:rsidR="00FB48B0" w:rsidRPr="000535B5">
        <w:rPr>
          <w:rStyle w:val="WW-"/>
          <w:rFonts w:ascii="Liberation Serif" w:hAnsi="Liberation Serif" w:cs="Liberation Serif"/>
          <w:sz w:val="26"/>
          <w:szCs w:val="26"/>
        </w:rPr>
        <w:t xml:space="preserve">ДЦ и/или оперативным персоналом объекта </w:t>
      </w:r>
      <w:r w:rsidR="009A7E60" w:rsidRPr="000535B5">
        <w:rPr>
          <w:rStyle w:val="WW-"/>
          <w:rFonts w:ascii="Liberation Serif" w:hAnsi="Liberation Serif" w:cs="Liberation Serif"/>
          <w:sz w:val="26"/>
          <w:szCs w:val="26"/>
        </w:rPr>
        <w:t>электроэнергетики</w:t>
      </w:r>
      <w:r w:rsidR="00FB48B0" w:rsidRPr="000535B5">
        <w:rPr>
          <w:rStyle w:val="WW-"/>
          <w:rFonts w:ascii="Liberation Serif" w:hAnsi="Liberation Serif" w:cs="Liberation Serif"/>
          <w:sz w:val="26"/>
          <w:szCs w:val="26"/>
        </w:rPr>
        <w:t xml:space="preserve"> Заказчика </w:t>
      </w:r>
      <w:r w:rsidR="00FB48B0" w:rsidRPr="000535B5">
        <w:rPr>
          <w:rFonts w:ascii="Liberation Serif" w:hAnsi="Liberation Serif" w:cs="Liberation Serif"/>
          <w:sz w:val="26"/>
          <w:szCs w:val="26"/>
        </w:rPr>
        <w:t xml:space="preserve">через взаимосвязанные технологические телефонные сети или </w:t>
      </w:r>
      <w:r w:rsidRPr="000535B5">
        <w:rPr>
          <w:rStyle w:val="WW-"/>
          <w:rFonts w:ascii="Liberation Serif" w:hAnsi="Liberation Serif" w:cs="Liberation Serif"/>
          <w:sz w:val="26"/>
          <w:szCs w:val="26"/>
        </w:rPr>
        <w:t>телефонную сеть общего пользования</w:t>
      </w:r>
      <w:r w:rsidR="00FB48B0" w:rsidRPr="000535B5">
        <w:rPr>
          <w:rStyle w:val="WW-"/>
          <w:rFonts w:ascii="Liberation Serif" w:hAnsi="Liberation Serif" w:cs="Liberation Serif"/>
          <w:sz w:val="26"/>
          <w:szCs w:val="26"/>
        </w:rPr>
        <w:t>.</w:t>
      </w:r>
    </w:p>
    <w:p w14:paraId="414B34B6" w14:textId="77777777" w:rsidR="00BE21BF" w:rsidRPr="000535B5" w:rsidRDefault="001D2D2B" w:rsidP="007938C9">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Типы интерфейсов и сигнализации, используемых для организации</w:t>
      </w:r>
      <w:r w:rsidR="005044EB" w:rsidRPr="000535B5">
        <w:rPr>
          <w:rStyle w:val="WW-"/>
          <w:rFonts w:ascii="Liberation Serif" w:hAnsi="Liberation Serif" w:cs="Liberation Serif"/>
          <w:sz w:val="26"/>
          <w:szCs w:val="26"/>
        </w:rPr>
        <w:t xml:space="preserve"> каналов </w:t>
      </w:r>
      <w:r w:rsidR="00C96977" w:rsidRPr="000535B5">
        <w:rPr>
          <w:rStyle w:val="WW-"/>
          <w:rFonts w:ascii="Liberation Serif" w:hAnsi="Liberation Serif" w:cs="Liberation Serif"/>
          <w:sz w:val="26"/>
          <w:szCs w:val="26"/>
        </w:rPr>
        <w:t xml:space="preserve">телефонной </w:t>
      </w:r>
      <w:r w:rsidR="005044EB" w:rsidRPr="000535B5">
        <w:rPr>
          <w:rStyle w:val="WW-"/>
          <w:rFonts w:ascii="Liberation Serif" w:hAnsi="Liberation Serif" w:cs="Liberation Serif"/>
          <w:sz w:val="26"/>
          <w:szCs w:val="26"/>
        </w:rPr>
        <w:t>связи для оперативных переговоров</w:t>
      </w:r>
      <w:r w:rsidRPr="000535B5">
        <w:rPr>
          <w:rStyle w:val="WW-"/>
          <w:rFonts w:ascii="Liberation Serif" w:hAnsi="Liberation Serif" w:cs="Liberation Serif"/>
          <w:sz w:val="26"/>
          <w:szCs w:val="26"/>
        </w:rPr>
        <w:t xml:space="preserve">, должны быть согласованы с </w:t>
      </w:r>
      <w:r w:rsidR="003A773E" w:rsidRPr="000535B5">
        <w:rPr>
          <w:rStyle w:val="WW-"/>
          <w:rFonts w:ascii="Liberation Serif" w:hAnsi="Liberation Serif" w:cs="Liberation Serif"/>
          <w:sz w:val="26"/>
          <w:szCs w:val="26"/>
        </w:rPr>
        <w:t>ДЦ</w:t>
      </w:r>
      <w:r w:rsidRPr="000535B5">
        <w:rPr>
          <w:rStyle w:val="WW-"/>
          <w:rFonts w:ascii="Liberation Serif" w:hAnsi="Liberation Serif" w:cs="Liberation Serif"/>
          <w:sz w:val="26"/>
          <w:szCs w:val="26"/>
        </w:rPr>
        <w:t>.</w:t>
      </w:r>
    </w:p>
    <w:p w14:paraId="7D31F139" w14:textId="77777777" w:rsidR="001D2D2B" w:rsidRPr="000535B5" w:rsidRDefault="00BE21BF" w:rsidP="007938C9">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Оконечным оборудованием телефонной связи для оперативных переговоров должны быть устройства, обеспечивающие </w:t>
      </w:r>
      <w:r w:rsidR="00EA04F3" w:rsidRPr="000535B5">
        <w:rPr>
          <w:rFonts w:ascii="Liberation Serif" w:hAnsi="Liberation Serif" w:cs="Liberation Serif"/>
          <w:sz w:val="26"/>
          <w:szCs w:val="26"/>
        </w:rPr>
        <w:t xml:space="preserve">телефонную </w:t>
      </w:r>
      <w:r w:rsidRPr="000535B5">
        <w:rPr>
          <w:rStyle w:val="WW-"/>
          <w:rFonts w:ascii="Liberation Serif" w:hAnsi="Liberation Serif" w:cs="Liberation Serif"/>
          <w:sz w:val="26"/>
          <w:szCs w:val="26"/>
        </w:rPr>
        <w:t>связь без набора номера.</w:t>
      </w:r>
    </w:p>
    <w:p w14:paraId="00000003" w14:textId="77777777" w:rsidR="00BE21BF" w:rsidRPr="000535B5" w:rsidRDefault="00BE21BF" w:rsidP="007938C9">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 xml:space="preserve">Независимо от способа организации канала </w:t>
      </w:r>
      <w:r w:rsidR="00C96977" w:rsidRPr="000535B5">
        <w:rPr>
          <w:rFonts w:ascii="Liberation Serif" w:hAnsi="Liberation Serif" w:cs="Liberation Serif"/>
          <w:sz w:val="26"/>
          <w:szCs w:val="26"/>
        </w:rPr>
        <w:t xml:space="preserve">телефонной </w:t>
      </w:r>
      <w:r w:rsidRPr="000535B5">
        <w:rPr>
          <w:rFonts w:ascii="Liberation Serif" w:hAnsi="Liberation Serif" w:cs="Liberation Serif"/>
          <w:sz w:val="26"/>
          <w:szCs w:val="26"/>
        </w:rPr>
        <w:t>связи для оперативных переговоров</w:t>
      </w:r>
      <w:r w:rsidRPr="000535B5">
        <w:rPr>
          <w:rFonts w:ascii="Liberation Serif" w:hAnsi="Liberation Serif" w:cs="Liberation Serif"/>
          <w:sz w:val="26"/>
        </w:rPr>
        <w:t xml:space="preserve"> должна быть обеспечена автоматическая регистрация (запись) всех переговоров диспетчерского персонала </w:t>
      </w:r>
      <w:r w:rsidRPr="000535B5">
        <w:rPr>
          <w:rFonts w:ascii="Liberation Serif" w:hAnsi="Liberation Serif" w:cs="Liberation Serif"/>
          <w:sz w:val="26"/>
          <w:szCs w:val="26"/>
        </w:rPr>
        <w:t>ДЦ</w:t>
      </w:r>
      <w:r w:rsidRPr="000535B5">
        <w:rPr>
          <w:rFonts w:ascii="Liberation Serif" w:hAnsi="Liberation Serif" w:cs="Liberation Serif"/>
          <w:sz w:val="26"/>
        </w:rPr>
        <w:t xml:space="preserve"> с оперативным персоналом </w:t>
      </w:r>
      <w:r w:rsidR="003A773E" w:rsidRPr="000535B5">
        <w:rPr>
          <w:rFonts w:ascii="Liberation Serif" w:hAnsi="Liberation Serif" w:cs="Liberation Serif"/>
          <w:sz w:val="26"/>
          <w:szCs w:val="26"/>
        </w:rPr>
        <w:t xml:space="preserve">объекта </w:t>
      </w:r>
      <w:r w:rsidR="00501002" w:rsidRPr="000535B5">
        <w:rPr>
          <w:rFonts w:ascii="Liberation Serif" w:hAnsi="Liberation Serif" w:cs="Liberation Serif"/>
          <w:sz w:val="26"/>
          <w:szCs w:val="26"/>
        </w:rPr>
        <w:t>электроэнергетики</w:t>
      </w:r>
      <w:r w:rsidR="003A773E" w:rsidRPr="000535B5">
        <w:rPr>
          <w:rFonts w:ascii="Liberation Serif" w:hAnsi="Liberation Serif" w:cs="Liberation Serif"/>
          <w:sz w:val="26"/>
          <w:szCs w:val="26"/>
        </w:rPr>
        <w:t xml:space="preserve"> </w:t>
      </w:r>
      <w:r w:rsidR="003A773E" w:rsidRPr="000535B5">
        <w:rPr>
          <w:rFonts w:ascii="Liberation Serif" w:hAnsi="Liberation Serif" w:cs="Liberation Serif"/>
          <w:sz w:val="26"/>
        </w:rPr>
        <w:t>Заказчика</w:t>
      </w:r>
      <w:r w:rsidRPr="000535B5">
        <w:rPr>
          <w:rFonts w:ascii="Liberation Serif" w:hAnsi="Liberation Serif" w:cs="Liberation Serif"/>
          <w:sz w:val="26"/>
          <w:szCs w:val="26"/>
        </w:rPr>
        <w:t>,</w:t>
      </w:r>
      <w:r w:rsidRPr="000535B5">
        <w:rPr>
          <w:rFonts w:ascii="Liberation Serif" w:hAnsi="Liberation Serif" w:cs="Liberation Serif"/>
          <w:sz w:val="26"/>
        </w:rPr>
        <w:t xml:space="preserve"> с сохранением</w:t>
      </w:r>
      <w:r w:rsidRPr="000535B5">
        <w:rPr>
          <w:rFonts w:ascii="Liberation Serif" w:hAnsi="Liberation Serif" w:cs="Liberation Serif"/>
          <w:sz w:val="26"/>
          <w:szCs w:val="26"/>
        </w:rPr>
        <w:t xml:space="preserve"> указанных</w:t>
      </w:r>
      <w:r w:rsidRPr="000535B5">
        <w:rPr>
          <w:rFonts w:ascii="Liberation Serif" w:hAnsi="Liberation Serif" w:cs="Liberation Serif"/>
          <w:sz w:val="26"/>
        </w:rPr>
        <w:t xml:space="preserve"> записей в соответствии с установленным порядком.</w:t>
      </w:r>
    </w:p>
    <w:p w14:paraId="1B0D2093" w14:textId="77777777" w:rsidR="00A0758F" w:rsidRPr="000535B5" w:rsidRDefault="00A0758F" w:rsidP="00B14E3E">
      <w:pPr>
        <w:pStyle w:val="aff8"/>
        <w:widowControl w:val="0"/>
        <w:tabs>
          <w:tab w:val="left" w:pos="1418"/>
        </w:tabs>
        <w:ind w:left="0" w:right="-2" w:firstLine="709"/>
        <w:jc w:val="both"/>
        <w:rPr>
          <w:rStyle w:val="WW-"/>
          <w:rFonts w:ascii="Liberation Serif" w:hAnsi="Liberation Serif" w:cs="Liberation Serif"/>
          <w:sz w:val="26"/>
          <w:szCs w:val="26"/>
        </w:rPr>
      </w:pPr>
    </w:p>
    <w:p w14:paraId="61A764B2" w14:textId="77777777" w:rsidR="001C05F9" w:rsidRPr="000535B5" w:rsidRDefault="001D2D2B" w:rsidP="00032047">
      <w:pPr>
        <w:pStyle w:val="aff8"/>
        <w:widowControl w:val="0"/>
        <w:numPr>
          <w:ilvl w:val="0"/>
          <w:numId w:val="8"/>
        </w:numPr>
        <w:tabs>
          <w:tab w:val="left" w:pos="1418"/>
        </w:tabs>
        <w:ind w:left="0" w:right="-2" w:firstLine="709"/>
        <w:jc w:val="both"/>
        <w:rPr>
          <w:rStyle w:val="WW-"/>
          <w:rFonts w:ascii="Liberation Serif" w:hAnsi="Liberation Serif" w:cs="Liberation Serif"/>
          <w:b/>
          <w:sz w:val="26"/>
        </w:rPr>
      </w:pPr>
      <w:r w:rsidRPr="000535B5">
        <w:rPr>
          <w:rStyle w:val="WW-"/>
          <w:rFonts w:ascii="Liberation Serif" w:hAnsi="Liberation Serif" w:cs="Liberation Serif"/>
          <w:b/>
          <w:sz w:val="26"/>
        </w:rPr>
        <w:t xml:space="preserve">Требования к составу и обмену </w:t>
      </w:r>
      <w:r w:rsidR="00AC17AA" w:rsidRPr="000535B5">
        <w:rPr>
          <w:rStyle w:val="WW-"/>
          <w:rFonts w:ascii="Liberation Serif" w:hAnsi="Liberation Serif" w:cs="Liberation Serif"/>
          <w:b/>
          <w:sz w:val="26"/>
        </w:rPr>
        <w:t>телеинформацией</w:t>
      </w:r>
      <w:r w:rsidR="00802CD7" w:rsidRPr="000535B5">
        <w:rPr>
          <w:rStyle w:val="WW-"/>
          <w:rFonts w:ascii="Liberation Serif" w:hAnsi="Liberation Serif" w:cs="Liberation Serif"/>
          <w:b/>
          <w:sz w:val="26"/>
        </w:rPr>
        <w:t>.</w:t>
      </w:r>
    </w:p>
    <w:p w14:paraId="6DCED841" w14:textId="77777777" w:rsidR="001D2D2B" w:rsidRPr="000535B5" w:rsidRDefault="000B3830" w:rsidP="00032047">
      <w:pPr>
        <w:pStyle w:val="aff8"/>
        <w:widowControl w:val="0"/>
        <w:numPr>
          <w:ilvl w:val="1"/>
          <w:numId w:val="8"/>
        </w:numPr>
        <w:tabs>
          <w:tab w:val="left" w:pos="1418"/>
        </w:tabs>
        <w:ind w:left="0" w:right="-2" w:firstLine="709"/>
        <w:jc w:val="both"/>
        <w:rPr>
          <w:rStyle w:val="WW-"/>
          <w:rFonts w:ascii="Liberation Serif" w:hAnsi="Liberation Serif" w:cs="Liberation Serif"/>
          <w:b/>
          <w:sz w:val="26"/>
          <w:szCs w:val="26"/>
        </w:rPr>
      </w:pPr>
      <w:r w:rsidRPr="000535B5">
        <w:rPr>
          <w:rStyle w:val="WW-"/>
          <w:rFonts w:ascii="Liberation Serif" w:hAnsi="Liberation Serif" w:cs="Liberation Serif"/>
          <w:b/>
          <w:sz w:val="26"/>
        </w:rPr>
        <w:t>Общие требования.</w:t>
      </w:r>
    </w:p>
    <w:p w14:paraId="334B1C6A" w14:textId="03CE6C4B" w:rsidR="006F2432" w:rsidRDefault="006F2432"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bookmarkStart w:id="145" w:name="_Toc162267074"/>
      <w:r w:rsidRPr="006A5F77">
        <w:rPr>
          <w:rStyle w:val="WW-"/>
          <w:rFonts w:ascii="Liberation Serif" w:hAnsi="Liberation Serif" w:cs="Liberation Serif"/>
          <w:sz w:val="26"/>
          <w:szCs w:val="26"/>
        </w:rPr>
        <w:t>Сбор и передача телеметрической информации</w:t>
      </w:r>
      <w:r>
        <w:rPr>
          <w:rStyle w:val="WW-"/>
          <w:rFonts w:ascii="Liberation Serif" w:hAnsi="Liberation Serif" w:cs="Liberation Serif"/>
          <w:sz w:val="26"/>
          <w:szCs w:val="26"/>
        </w:rPr>
        <w:t xml:space="preserve"> должны выполняться в соответствии с требованиями </w:t>
      </w:r>
      <w:r w:rsidRPr="006A5F77">
        <w:rPr>
          <w:rStyle w:val="WW-"/>
          <w:rFonts w:ascii="Liberation Serif" w:hAnsi="Liberation Serif" w:cs="Liberation Serif"/>
          <w:sz w:val="26"/>
          <w:szCs w:val="26"/>
        </w:rPr>
        <w:t>ГОСТ Р 71635</w:t>
      </w:r>
      <w:r>
        <w:rPr>
          <w:rStyle w:val="WW-"/>
          <w:rFonts w:ascii="Liberation Serif" w:hAnsi="Liberation Serif" w:cs="Liberation Serif"/>
          <w:sz w:val="26"/>
          <w:szCs w:val="26"/>
        </w:rPr>
        <w:t>-</w:t>
      </w:r>
      <w:r w:rsidRPr="006A5F77">
        <w:rPr>
          <w:rStyle w:val="WW-"/>
          <w:rFonts w:ascii="Liberation Serif" w:hAnsi="Liberation Serif" w:cs="Liberation Serif"/>
          <w:sz w:val="26"/>
          <w:szCs w:val="26"/>
        </w:rPr>
        <w:t>2024</w:t>
      </w:r>
      <w:r>
        <w:rPr>
          <w:rStyle w:val="WW-"/>
          <w:rFonts w:ascii="Liberation Serif" w:hAnsi="Liberation Serif" w:cs="Liberation Serif"/>
          <w:sz w:val="26"/>
          <w:szCs w:val="26"/>
        </w:rPr>
        <w:t xml:space="preserve"> «</w:t>
      </w:r>
      <w:r w:rsidRPr="006A5F77">
        <w:rPr>
          <w:rStyle w:val="WW-"/>
          <w:rFonts w:ascii="Liberation Serif" w:hAnsi="Liberation Serif" w:cs="Liberation Serif"/>
          <w:sz w:val="26"/>
          <w:szCs w:val="26"/>
        </w:rPr>
        <w:t>Единая энергетическая система и изолированно работающие энергосистемы. О</w:t>
      </w:r>
      <w:r w:rsidRPr="00BA6FA2">
        <w:rPr>
          <w:rStyle w:val="WW-"/>
          <w:rFonts w:ascii="Liberation Serif" w:hAnsi="Liberation Serif" w:cs="Liberation Serif"/>
          <w:sz w:val="26"/>
          <w:szCs w:val="26"/>
        </w:rPr>
        <w:t>перативно-диспетчерское управление</w:t>
      </w:r>
      <w:r>
        <w:rPr>
          <w:rStyle w:val="WW-"/>
          <w:rFonts w:ascii="Liberation Serif" w:hAnsi="Liberation Serif" w:cs="Liberation Serif"/>
          <w:sz w:val="26"/>
          <w:szCs w:val="26"/>
        </w:rPr>
        <w:t>.</w:t>
      </w:r>
      <w:r w:rsidRPr="00BA6FA2">
        <w:rPr>
          <w:rStyle w:val="WW-"/>
          <w:rFonts w:ascii="Liberation Serif" w:hAnsi="Liberation Serif" w:cs="Liberation Serif"/>
          <w:sz w:val="26"/>
          <w:szCs w:val="26"/>
        </w:rPr>
        <w:t xml:space="preserve"> </w:t>
      </w:r>
      <w:r w:rsidRPr="006A5F77">
        <w:rPr>
          <w:rStyle w:val="WW-"/>
          <w:rFonts w:ascii="Liberation Serif" w:hAnsi="Liberation Serif" w:cs="Liberation Serif"/>
          <w:sz w:val="26"/>
          <w:szCs w:val="26"/>
        </w:rPr>
        <w:t>Системы сбора и передачи информации</w:t>
      </w:r>
      <w:r>
        <w:rPr>
          <w:rStyle w:val="WW-"/>
          <w:rFonts w:ascii="Liberation Serif" w:hAnsi="Liberation Serif" w:cs="Liberation Serif"/>
          <w:sz w:val="26"/>
          <w:szCs w:val="26"/>
        </w:rPr>
        <w:t xml:space="preserve"> </w:t>
      </w:r>
      <w:r w:rsidRPr="006A5F77">
        <w:rPr>
          <w:rStyle w:val="WW-"/>
          <w:rFonts w:ascii="Liberation Serif" w:hAnsi="Liberation Serif" w:cs="Liberation Serif"/>
          <w:sz w:val="26"/>
          <w:szCs w:val="26"/>
        </w:rPr>
        <w:t>с объектов электроэнергетики в диспетчерские центры субъекта оперативно-диспетчерского управления в электроэнергетике</w:t>
      </w:r>
      <w:r>
        <w:rPr>
          <w:rStyle w:val="WW-"/>
          <w:rFonts w:ascii="Liberation Serif" w:hAnsi="Liberation Serif" w:cs="Liberation Serif"/>
          <w:sz w:val="26"/>
          <w:szCs w:val="26"/>
        </w:rPr>
        <w:t>»</w:t>
      </w:r>
      <w:r w:rsidR="00CC7577" w:rsidRPr="00CC7577">
        <w:rPr>
          <w:rFonts w:ascii="Liberation Serif" w:eastAsia="SimSun" w:hAnsi="Liberation Serif" w:cs="Liberation Serif"/>
          <w:sz w:val="26"/>
          <w:szCs w:val="26"/>
        </w:rPr>
        <w:t xml:space="preserve"> </w:t>
      </w:r>
      <w:r w:rsidR="00CC7577" w:rsidRPr="000535B5">
        <w:rPr>
          <w:rFonts w:ascii="Liberation Serif" w:eastAsia="SimSun" w:hAnsi="Liberation Serif" w:cs="Liberation Serif"/>
          <w:sz w:val="26"/>
          <w:szCs w:val="26"/>
        </w:rPr>
        <w:t>(утвержден приказом Росстандарта от 01.10.2024 № 1327-ст)</w:t>
      </w:r>
      <w:r w:rsidRPr="006A5F77">
        <w:rPr>
          <w:rStyle w:val="WW-"/>
          <w:rFonts w:ascii="Liberation Serif" w:hAnsi="Liberation Serif" w:cs="Liberation Serif"/>
          <w:sz w:val="26"/>
          <w:szCs w:val="26"/>
        </w:rPr>
        <w:t>.</w:t>
      </w:r>
    </w:p>
    <w:p w14:paraId="5D25397A" w14:textId="77777777" w:rsidR="007C07D2" w:rsidRPr="000535B5" w:rsidRDefault="007C07D2" w:rsidP="00032047">
      <w:pPr>
        <w:pStyle w:val="aff8"/>
        <w:widowControl w:val="0"/>
        <w:numPr>
          <w:ilvl w:val="2"/>
          <w:numId w:val="8"/>
        </w:numPr>
        <w:tabs>
          <w:tab w:val="left" w:pos="1560"/>
        </w:tabs>
        <w:ind w:left="0" w:right="-2" w:firstLine="709"/>
        <w:jc w:val="both"/>
        <w:rPr>
          <w:rStyle w:val="WW-"/>
          <w:rFonts w:ascii="Liberation Serif" w:hAnsi="Liberation Serif" w:cs="Liberation Serif"/>
          <w:color w:val="000000"/>
          <w:sz w:val="26"/>
        </w:rPr>
      </w:pPr>
      <w:r w:rsidRPr="000535B5">
        <w:rPr>
          <w:rStyle w:val="WW-"/>
          <w:rFonts w:ascii="Liberation Serif" w:hAnsi="Liberation Serif" w:cs="Liberation Serif"/>
          <w:sz w:val="26"/>
          <w:szCs w:val="26"/>
        </w:rPr>
        <w:t>Вероятность появления ошибки телеинформации должна соответствовать первой категории систем телемеханики ГОСТ 26.205-88.</w:t>
      </w:r>
    </w:p>
    <w:p w14:paraId="41E8663C" w14:textId="57C7C679" w:rsidR="00F46C7E" w:rsidRPr="000535B5" w:rsidRDefault="00A50F2D" w:rsidP="00032047">
      <w:pPr>
        <w:pStyle w:val="aff8"/>
        <w:widowControl w:val="0"/>
        <w:numPr>
          <w:ilvl w:val="2"/>
          <w:numId w:val="8"/>
        </w:numPr>
        <w:tabs>
          <w:tab w:val="left" w:pos="1560"/>
        </w:tabs>
        <w:ind w:left="0" w:right="-2" w:firstLine="709"/>
        <w:jc w:val="both"/>
        <w:rPr>
          <w:rStyle w:val="WW-"/>
          <w:rFonts w:ascii="Liberation Serif" w:hAnsi="Liberation Serif" w:cs="Liberation Serif"/>
          <w:sz w:val="26"/>
          <w:szCs w:val="26"/>
        </w:rPr>
      </w:pPr>
      <w:bookmarkStart w:id="146" w:name="_Ref68034943"/>
      <w:r w:rsidRPr="000535B5">
        <w:rPr>
          <w:rFonts w:ascii="Liberation Serif" w:hAnsi="Liberation Serif" w:cs="Liberation Serif"/>
          <w:sz w:val="26"/>
          <w:szCs w:val="26"/>
        </w:rPr>
        <w:t>Перечень параметров</w:t>
      </w:r>
      <w:r w:rsidR="00724DEE" w:rsidRPr="000535B5">
        <w:rPr>
          <w:rFonts w:ascii="Liberation Serif" w:hAnsi="Liberation Serif" w:cs="Liberation Serif"/>
          <w:sz w:val="26"/>
          <w:szCs w:val="26"/>
        </w:rPr>
        <w:t xml:space="preserve"> телеинформации, передаваемой в ДЦ, определяется ДЦ на основании типового состава </w:t>
      </w:r>
      <w:r w:rsidR="00AC17AA" w:rsidRPr="000535B5">
        <w:rPr>
          <w:rFonts w:ascii="Liberation Serif" w:hAnsi="Liberation Serif" w:cs="Liberation Serif"/>
          <w:sz w:val="26"/>
          <w:szCs w:val="26"/>
        </w:rPr>
        <w:t>ТИ</w:t>
      </w:r>
      <w:r w:rsidR="00724DEE" w:rsidRPr="000535B5">
        <w:rPr>
          <w:rFonts w:ascii="Liberation Serif" w:hAnsi="Liberation Serif" w:cs="Liberation Serif"/>
          <w:sz w:val="26"/>
          <w:szCs w:val="26"/>
        </w:rPr>
        <w:t xml:space="preserve"> и </w:t>
      </w:r>
      <w:r w:rsidR="00AC17AA" w:rsidRPr="000535B5">
        <w:rPr>
          <w:rFonts w:ascii="Liberation Serif" w:hAnsi="Liberation Serif" w:cs="Liberation Serif"/>
          <w:sz w:val="26"/>
          <w:szCs w:val="26"/>
        </w:rPr>
        <w:t>ТС</w:t>
      </w:r>
      <w:r w:rsidR="00724DEE" w:rsidRPr="000535B5">
        <w:rPr>
          <w:rFonts w:ascii="Liberation Serif" w:hAnsi="Liberation Serif" w:cs="Liberation Serif"/>
          <w:sz w:val="26"/>
          <w:szCs w:val="26"/>
        </w:rPr>
        <w:t>, указанного</w:t>
      </w:r>
      <w:r w:rsidR="00D00A11" w:rsidRPr="000535B5">
        <w:rPr>
          <w:rFonts w:ascii="Liberation Serif" w:hAnsi="Liberation Serif" w:cs="Liberation Serif"/>
          <w:sz w:val="26"/>
          <w:szCs w:val="26"/>
        </w:rPr>
        <w:t xml:space="preserve"> </w:t>
      </w:r>
      <w:bookmarkStart w:id="147" w:name="_Hlk124261046"/>
      <w:r w:rsidR="00D00A11" w:rsidRPr="000535B5">
        <w:rPr>
          <w:rFonts w:ascii="Liberation Serif" w:hAnsi="Liberation Serif" w:cs="Liberation Serif"/>
          <w:sz w:val="26"/>
          <w:szCs w:val="26"/>
        </w:rPr>
        <w:t>в пунктах</w:t>
      </w:r>
      <w:r w:rsidR="00724DEE" w:rsidRPr="000535B5">
        <w:rPr>
          <w:rFonts w:ascii="Liberation Serif" w:hAnsi="Liberation Serif" w:cs="Liberation Serif"/>
          <w:sz w:val="26"/>
          <w:szCs w:val="26"/>
        </w:rPr>
        <w:t>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_Ref68033083 \r \h </w:instrText>
      </w:r>
      <w:r w:rsid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3.2</w:t>
      </w:r>
      <w:r w:rsidR="00E16372" w:rsidRPr="000535B5">
        <w:rPr>
          <w:rFonts w:ascii="Liberation Serif" w:hAnsi="Liberation Serif" w:cs="Liberation Serif"/>
          <w:sz w:val="26"/>
          <w:szCs w:val="26"/>
        </w:rPr>
        <w:fldChar w:fldCharType="end"/>
      </w:r>
      <w:r w:rsidR="00E16372" w:rsidRPr="000535B5">
        <w:rPr>
          <w:rFonts w:ascii="Liberation Serif" w:hAnsi="Liberation Serif" w:cs="Liberation Serif"/>
          <w:sz w:val="26"/>
          <w:szCs w:val="26"/>
        </w:rPr>
        <w:t xml:space="preserve">, </w:t>
      </w:r>
      <w:r w:rsidR="00E16372" w:rsidRPr="000535B5">
        <w:rPr>
          <w:rFonts w:ascii="Liberation Serif" w:hAnsi="Liberation Serif" w:cs="Liberation Serif"/>
          <w:sz w:val="26"/>
          <w:szCs w:val="26"/>
        </w:rPr>
        <w:fldChar w:fldCharType="begin"/>
      </w:r>
      <w:r w:rsidR="00E16372" w:rsidRPr="000535B5">
        <w:rPr>
          <w:rFonts w:ascii="Liberation Serif" w:hAnsi="Liberation Serif" w:cs="Liberation Serif"/>
          <w:sz w:val="26"/>
          <w:szCs w:val="26"/>
        </w:rPr>
        <w:instrText xml:space="preserve"> REF _Ref68033090 \r \h </w:instrText>
      </w:r>
      <w:r w:rsidR="000535B5">
        <w:rPr>
          <w:rFonts w:ascii="Liberation Serif" w:hAnsi="Liberation Serif" w:cs="Liberation Serif"/>
          <w:sz w:val="26"/>
          <w:szCs w:val="26"/>
        </w:rPr>
        <w:instrText xml:space="preserve"> \* MERGEFORMAT </w:instrText>
      </w:r>
      <w:r w:rsidR="00E16372" w:rsidRPr="000535B5">
        <w:rPr>
          <w:rFonts w:ascii="Liberation Serif" w:hAnsi="Liberation Serif" w:cs="Liberation Serif"/>
          <w:sz w:val="26"/>
          <w:szCs w:val="26"/>
        </w:rPr>
      </w:r>
      <w:r w:rsidR="00E16372" w:rsidRPr="000535B5">
        <w:rPr>
          <w:rFonts w:ascii="Liberation Serif" w:hAnsi="Liberation Serif" w:cs="Liberation Serif"/>
          <w:sz w:val="26"/>
          <w:szCs w:val="26"/>
        </w:rPr>
        <w:fldChar w:fldCharType="separate"/>
      </w:r>
      <w:r w:rsidR="001065C4">
        <w:rPr>
          <w:rFonts w:ascii="Liberation Serif" w:hAnsi="Liberation Serif" w:cs="Liberation Serif"/>
          <w:sz w:val="26"/>
          <w:szCs w:val="26"/>
        </w:rPr>
        <w:t>3.3</w:t>
      </w:r>
      <w:r w:rsidR="00E16372" w:rsidRPr="000535B5">
        <w:rPr>
          <w:rFonts w:ascii="Liberation Serif" w:hAnsi="Liberation Serif" w:cs="Liberation Serif"/>
          <w:sz w:val="26"/>
          <w:szCs w:val="26"/>
        </w:rPr>
        <w:fldChar w:fldCharType="end"/>
      </w:r>
      <w:bookmarkEnd w:id="147"/>
      <w:r w:rsidR="00724DEE" w:rsidRPr="000535B5">
        <w:rPr>
          <w:rFonts w:ascii="Liberation Serif" w:hAnsi="Liberation Serif" w:cs="Liberation Serif"/>
          <w:sz w:val="26"/>
          <w:szCs w:val="26"/>
        </w:rPr>
        <w:t xml:space="preserve"> </w:t>
      </w:r>
      <w:bookmarkStart w:id="148" w:name="_Hlk107393351"/>
      <w:r w:rsidR="00724DEE" w:rsidRPr="000535B5">
        <w:rPr>
          <w:rFonts w:ascii="Liberation Serif" w:hAnsi="Liberation Serif" w:cs="Liberation Serif"/>
          <w:sz w:val="26"/>
          <w:szCs w:val="26"/>
        </w:rPr>
        <w:t>настоящ</w:t>
      </w:r>
      <w:r w:rsidR="00512FBB" w:rsidRPr="000535B5">
        <w:rPr>
          <w:rFonts w:ascii="Liberation Serif" w:hAnsi="Liberation Serif" w:cs="Liberation Serif"/>
          <w:sz w:val="26"/>
          <w:szCs w:val="26"/>
        </w:rPr>
        <w:t>их</w:t>
      </w:r>
      <w:r w:rsidR="00724DEE" w:rsidRPr="000535B5">
        <w:rPr>
          <w:rFonts w:ascii="Liberation Serif" w:hAnsi="Liberation Serif" w:cs="Liberation Serif"/>
          <w:sz w:val="26"/>
          <w:szCs w:val="26"/>
        </w:rPr>
        <w:t xml:space="preserve"> </w:t>
      </w:r>
      <w:r w:rsidR="00915616" w:rsidRPr="000535B5">
        <w:rPr>
          <w:rFonts w:ascii="Liberation Serif" w:hAnsi="Liberation Serif" w:cs="Liberation Serif"/>
          <w:sz w:val="26"/>
          <w:szCs w:val="26"/>
        </w:rPr>
        <w:t>Т</w:t>
      </w:r>
      <w:r w:rsidR="00512FBB" w:rsidRPr="000535B5">
        <w:rPr>
          <w:rFonts w:ascii="Liberation Serif" w:hAnsi="Liberation Serif" w:cs="Liberation Serif"/>
          <w:sz w:val="26"/>
          <w:szCs w:val="26"/>
        </w:rPr>
        <w:t>ехнических требований</w:t>
      </w:r>
      <w:bookmarkEnd w:id="148"/>
      <w:r w:rsidR="00724DEE" w:rsidRPr="000535B5">
        <w:rPr>
          <w:rFonts w:ascii="Liberation Serif" w:hAnsi="Liberation Serif" w:cs="Liberation Serif"/>
          <w:sz w:val="26"/>
          <w:szCs w:val="26"/>
        </w:rPr>
        <w:t>.</w:t>
      </w:r>
      <w:r w:rsidR="00D00A11" w:rsidRPr="000535B5">
        <w:rPr>
          <w:rStyle w:val="aff"/>
          <w:rFonts w:ascii="Liberation Serif" w:hAnsi="Liberation Serif" w:cs="Liberation Serif"/>
          <w:sz w:val="26"/>
          <w:szCs w:val="26"/>
        </w:rPr>
        <w:footnoteReference w:id="48"/>
      </w:r>
      <w:bookmarkEnd w:id="146"/>
    </w:p>
    <w:p w14:paraId="0BA6D096" w14:textId="77777777" w:rsidR="001D2D2B" w:rsidRPr="000535B5" w:rsidRDefault="000B3830" w:rsidP="00032047">
      <w:pPr>
        <w:pStyle w:val="aff8"/>
        <w:widowControl w:val="0"/>
        <w:numPr>
          <w:ilvl w:val="1"/>
          <w:numId w:val="8"/>
        </w:numPr>
        <w:tabs>
          <w:tab w:val="left" w:pos="1418"/>
        </w:tabs>
        <w:ind w:left="0" w:right="-2" w:firstLine="709"/>
        <w:jc w:val="both"/>
        <w:rPr>
          <w:rStyle w:val="WW-"/>
          <w:rFonts w:ascii="Liberation Serif" w:hAnsi="Liberation Serif" w:cs="Liberation Serif"/>
          <w:b/>
          <w:sz w:val="26"/>
        </w:rPr>
      </w:pPr>
      <w:bookmarkStart w:id="149" w:name="_Ref68033083"/>
      <w:bookmarkStart w:id="150" w:name="_Toc161732261"/>
      <w:bookmarkEnd w:id="145"/>
      <w:r w:rsidRPr="000535B5">
        <w:rPr>
          <w:rStyle w:val="WW-"/>
          <w:rFonts w:ascii="Liberation Serif" w:hAnsi="Liberation Serif" w:cs="Liberation Serif"/>
          <w:b/>
          <w:sz w:val="26"/>
        </w:rPr>
        <w:t xml:space="preserve">Типовой состав </w:t>
      </w:r>
      <w:r w:rsidR="00AC17AA" w:rsidRPr="000535B5">
        <w:rPr>
          <w:rStyle w:val="WW-"/>
          <w:rFonts w:ascii="Liberation Serif" w:hAnsi="Liberation Serif" w:cs="Liberation Serif"/>
          <w:b/>
          <w:sz w:val="26"/>
        </w:rPr>
        <w:t xml:space="preserve">ТИ </w:t>
      </w:r>
      <w:r w:rsidRPr="000535B5">
        <w:rPr>
          <w:rStyle w:val="WW-"/>
          <w:rFonts w:ascii="Liberation Serif" w:hAnsi="Liberation Serif" w:cs="Liberation Serif"/>
          <w:b/>
          <w:sz w:val="26"/>
        </w:rPr>
        <w:t xml:space="preserve">на объектах </w:t>
      </w:r>
      <w:r w:rsidR="00501002" w:rsidRPr="000535B5">
        <w:rPr>
          <w:rStyle w:val="WW-"/>
          <w:rFonts w:ascii="Liberation Serif" w:hAnsi="Liberation Serif" w:cs="Liberation Serif"/>
          <w:b/>
          <w:sz w:val="26"/>
        </w:rPr>
        <w:t>электроэнергетики</w:t>
      </w:r>
      <w:r w:rsidRPr="000535B5">
        <w:rPr>
          <w:rStyle w:val="WW-"/>
          <w:rFonts w:ascii="Liberation Serif" w:hAnsi="Liberation Serif" w:cs="Liberation Serif"/>
          <w:b/>
          <w:sz w:val="26"/>
        </w:rPr>
        <w:t>:</w:t>
      </w:r>
      <w:bookmarkEnd w:id="149"/>
    </w:p>
    <w:p w14:paraId="199CB43B" w14:textId="77777777" w:rsidR="00324815" w:rsidRPr="00443D7E" w:rsidRDefault="008776BB" w:rsidP="00032047">
      <w:pPr>
        <w:pStyle w:val="aff8"/>
        <w:widowControl w:val="0"/>
        <w:numPr>
          <w:ilvl w:val="2"/>
          <w:numId w:val="8"/>
        </w:numPr>
        <w:tabs>
          <w:tab w:val="left" w:pos="1418"/>
        </w:tabs>
        <w:ind w:left="0" w:right="-2" w:firstLine="709"/>
        <w:jc w:val="both"/>
        <w:rPr>
          <w:rStyle w:val="WW-"/>
          <w:sz w:val="26"/>
          <w:szCs w:val="26"/>
        </w:rPr>
      </w:pPr>
      <w:r w:rsidRPr="00443D7E">
        <w:rPr>
          <w:rStyle w:val="WW-"/>
          <w:sz w:val="26"/>
          <w:szCs w:val="26"/>
        </w:rPr>
        <w:t>ТИ</w:t>
      </w:r>
      <w:r w:rsidR="001D2D2B" w:rsidRPr="00443D7E">
        <w:rPr>
          <w:rStyle w:val="WW-"/>
          <w:sz w:val="26"/>
          <w:szCs w:val="26"/>
        </w:rPr>
        <w:t xml:space="preserve"> действующих значений </w:t>
      </w:r>
      <w:r w:rsidR="00250A01" w:rsidRPr="00443D7E">
        <w:rPr>
          <w:rStyle w:val="WW-"/>
          <w:sz w:val="26"/>
          <w:szCs w:val="26"/>
        </w:rPr>
        <w:t xml:space="preserve">каждого </w:t>
      </w:r>
      <w:r w:rsidR="00F5617C" w:rsidRPr="00443D7E">
        <w:rPr>
          <w:rStyle w:val="WW-"/>
          <w:sz w:val="26"/>
          <w:szCs w:val="26"/>
        </w:rPr>
        <w:t xml:space="preserve">междуфазного </w:t>
      </w:r>
      <w:r w:rsidR="001D2D2B" w:rsidRPr="00443D7E">
        <w:rPr>
          <w:rStyle w:val="WW-"/>
          <w:sz w:val="26"/>
          <w:szCs w:val="26"/>
        </w:rPr>
        <w:t>напряжени</w:t>
      </w:r>
      <w:r w:rsidR="00C94E96" w:rsidRPr="00443D7E">
        <w:rPr>
          <w:rStyle w:val="WW-"/>
          <w:sz w:val="26"/>
          <w:szCs w:val="26"/>
        </w:rPr>
        <w:t>я</w:t>
      </w:r>
      <w:r w:rsidR="001D2D2B" w:rsidRPr="00443D7E">
        <w:rPr>
          <w:rStyle w:val="WW-"/>
          <w:sz w:val="26"/>
          <w:szCs w:val="26"/>
        </w:rPr>
        <w:t xml:space="preserve"> от всех ТН 110 кВ и выше </w:t>
      </w:r>
      <w:r w:rsidR="00324815" w:rsidRPr="00443D7E">
        <w:rPr>
          <w:rStyle w:val="WW-"/>
          <w:sz w:val="26"/>
          <w:szCs w:val="26"/>
        </w:rPr>
        <w:t xml:space="preserve">РУ. При наличии на ЛЭП однофазных ТН – действующие значения </w:t>
      </w:r>
      <w:r w:rsidR="00250A01" w:rsidRPr="00443D7E">
        <w:rPr>
          <w:rStyle w:val="WW-"/>
          <w:sz w:val="26"/>
          <w:szCs w:val="26"/>
        </w:rPr>
        <w:t xml:space="preserve">каждого </w:t>
      </w:r>
      <w:r w:rsidR="00324815" w:rsidRPr="00443D7E">
        <w:rPr>
          <w:rStyle w:val="WW-"/>
          <w:sz w:val="26"/>
          <w:szCs w:val="26"/>
        </w:rPr>
        <w:t>фазн</w:t>
      </w:r>
      <w:r w:rsidR="00250A01" w:rsidRPr="00443D7E">
        <w:rPr>
          <w:rStyle w:val="WW-"/>
          <w:sz w:val="26"/>
          <w:szCs w:val="26"/>
        </w:rPr>
        <w:t>ого</w:t>
      </w:r>
      <w:r w:rsidR="00324815" w:rsidRPr="00443D7E">
        <w:rPr>
          <w:rStyle w:val="WW-"/>
          <w:sz w:val="26"/>
          <w:szCs w:val="26"/>
        </w:rPr>
        <w:t xml:space="preserve"> напряжени</w:t>
      </w:r>
      <w:r w:rsidR="00250A01" w:rsidRPr="00443D7E">
        <w:rPr>
          <w:rStyle w:val="WW-"/>
          <w:sz w:val="26"/>
          <w:szCs w:val="26"/>
        </w:rPr>
        <w:t>я</w:t>
      </w:r>
      <w:r w:rsidR="00324815" w:rsidRPr="00443D7E">
        <w:rPr>
          <w:rStyle w:val="WW-"/>
          <w:sz w:val="26"/>
          <w:szCs w:val="26"/>
        </w:rPr>
        <w:t xml:space="preserve"> на ЛЭП.</w:t>
      </w:r>
    </w:p>
    <w:p w14:paraId="2BBAF594" w14:textId="77777777" w:rsidR="003A11F3" w:rsidRPr="000535B5" w:rsidRDefault="008776BB"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ТИ</w:t>
      </w:r>
      <w:r w:rsidR="00324815" w:rsidRPr="000535B5">
        <w:rPr>
          <w:rStyle w:val="WW-"/>
          <w:rFonts w:ascii="Liberation Serif" w:hAnsi="Liberation Serif" w:cs="Liberation Serif"/>
          <w:sz w:val="26"/>
          <w:szCs w:val="26"/>
        </w:rPr>
        <w:t xml:space="preserve"> действующ</w:t>
      </w:r>
      <w:r w:rsidRPr="000535B5">
        <w:rPr>
          <w:rStyle w:val="WW-"/>
          <w:rFonts w:ascii="Liberation Serif" w:hAnsi="Liberation Serif" w:cs="Liberation Serif"/>
          <w:sz w:val="26"/>
          <w:szCs w:val="26"/>
        </w:rPr>
        <w:t>его</w:t>
      </w:r>
      <w:r w:rsidR="00324815" w:rsidRPr="000535B5">
        <w:rPr>
          <w:rStyle w:val="WW-"/>
          <w:rFonts w:ascii="Liberation Serif" w:hAnsi="Liberation Serif" w:cs="Liberation Serif"/>
          <w:sz w:val="26"/>
          <w:szCs w:val="26"/>
        </w:rPr>
        <w:t xml:space="preserve"> значени</w:t>
      </w:r>
      <w:r w:rsidRPr="000535B5">
        <w:rPr>
          <w:rStyle w:val="WW-"/>
          <w:rFonts w:ascii="Liberation Serif" w:hAnsi="Liberation Serif" w:cs="Liberation Serif"/>
          <w:sz w:val="26"/>
          <w:szCs w:val="26"/>
        </w:rPr>
        <w:t>я</w:t>
      </w:r>
      <w:r w:rsidR="00324815" w:rsidRPr="000535B5">
        <w:rPr>
          <w:rStyle w:val="WW-"/>
          <w:rFonts w:ascii="Liberation Serif" w:hAnsi="Liberation Serif" w:cs="Liberation Serif"/>
          <w:sz w:val="26"/>
          <w:szCs w:val="26"/>
        </w:rPr>
        <w:t xml:space="preserve"> </w:t>
      </w:r>
      <w:r w:rsidRPr="000535B5">
        <w:rPr>
          <w:rStyle w:val="WW-"/>
          <w:rFonts w:ascii="Liberation Serif" w:hAnsi="Liberation Serif" w:cs="Liberation Serif"/>
          <w:sz w:val="26"/>
          <w:szCs w:val="26"/>
        </w:rPr>
        <w:t>одного</w:t>
      </w:r>
      <w:r w:rsidR="00250A01" w:rsidRPr="000535B5">
        <w:rPr>
          <w:rStyle w:val="WW-"/>
          <w:rFonts w:ascii="Liberation Serif" w:hAnsi="Liberation Serif" w:cs="Liberation Serif"/>
          <w:sz w:val="26"/>
          <w:szCs w:val="26"/>
        </w:rPr>
        <w:t xml:space="preserve"> </w:t>
      </w:r>
      <w:r w:rsidR="00324815" w:rsidRPr="000535B5">
        <w:rPr>
          <w:rStyle w:val="WW-"/>
          <w:rFonts w:ascii="Liberation Serif" w:hAnsi="Liberation Serif" w:cs="Liberation Serif"/>
          <w:sz w:val="26"/>
          <w:szCs w:val="26"/>
        </w:rPr>
        <w:t>междуфазного напряжения от ТН секций (систем) шин ниже 110 кВ, отнесенных к объектам диспетчеризации.</w:t>
      </w:r>
    </w:p>
    <w:p w14:paraId="514DF715" w14:textId="1B306E61" w:rsidR="001D2D2B" w:rsidRPr="000535B5" w:rsidRDefault="008776BB"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ТИ </w:t>
      </w:r>
      <w:r w:rsidR="00EE29D8" w:rsidRPr="000535B5">
        <w:rPr>
          <w:rStyle w:val="WW-"/>
          <w:rFonts w:ascii="Liberation Serif" w:hAnsi="Liberation Serif" w:cs="Liberation Serif"/>
          <w:sz w:val="26"/>
          <w:szCs w:val="26"/>
        </w:rPr>
        <w:t>действующ</w:t>
      </w:r>
      <w:r w:rsidR="008B7930" w:rsidRPr="000535B5">
        <w:rPr>
          <w:rStyle w:val="WW-"/>
          <w:rFonts w:ascii="Liberation Serif" w:hAnsi="Liberation Serif" w:cs="Liberation Serif"/>
          <w:sz w:val="26"/>
          <w:szCs w:val="26"/>
        </w:rPr>
        <w:t>их</w:t>
      </w:r>
      <w:r w:rsidR="00EE29D8" w:rsidRPr="000535B5">
        <w:rPr>
          <w:rStyle w:val="WW-"/>
          <w:rFonts w:ascii="Liberation Serif" w:hAnsi="Liberation Serif" w:cs="Liberation Serif"/>
          <w:sz w:val="26"/>
          <w:szCs w:val="26"/>
        </w:rPr>
        <w:t xml:space="preserve"> значени</w:t>
      </w:r>
      <w:r w:rsidR="008B7930" w:rsidRPr="000535B5">
        <w:rPr>
          <w:rStyle w:val="WW-"/>
          <w:rFonts w:ascii="Liberation Serif" w:hAnsi="Liberation Serif" w:cs="Liberation Serif"/>
          <w:sz w:val="26"/>
          <w:szCs w:val="26"/>
        </w:rPr>
        <w:t>й</w:t>
      </w:r>
      <w:r w:rsidR="00807281" w:rsidRPr="000535B5">
        <w:rPr>
          <w:rStyle w:val="WW-"/>
          <w:rFonts w:ascii="Liberation Serif" w:hAnsi="Liberation Serif" w:cs="Liberation Serif"/>
          <w:sz w:val="26"/>
          <w:szCs w:val="26"/>
        </w:rPr>
        <w:t xml:space="preserve"> </w:t>
      </w:r>
      <w:r w:rsidR="008B7930" w:rsidRPr="000535B5">
        <w:rPr>
          <w:rStyle w:val="WW-"/>
          <w:rFonts w:ascii="Liberation Serif" w:hAnsi="Liberation Serif" w:cs="Liberation Serif"/>
          <w:sz w:val="26"/>
          <w:szCs w:val="26"/>
        </w:rPr>
        <w:t xml:space="preserve">одного </w:t>
      </w:r>
      <w:r w:rsidR="00807281" w:rsidRPr="000535B5">
        <w:rPr>
          <w:rStyle w:val="WW-"/>
          <w:rFonts w:ascii="Liberation Serif" w:hAnsi="Liberation Serif" w:cs="Liberation Serif"/>
          <w:sz w:val="26"/>
          <w:szCs w:val="26"/>
        </w:rPr>
        <w:t>междуфазного напряжения,</w:t>
      </w:r>
      <w:r w:rsidR="001D2D2B" w:rsidRPr="000535B5">
        <w:rPr>
          <w:rStyle w:val="WW-"/>
          <w:rFonts w:ascii="Liberation Serif" w:hAnsi="Liberation Serif" w:cs="Liberation Serif"/>
          <w:sz w:val="26"/>
          <w:szCs w:val="26"/>
        </w:rPr>
        <w:t xml:space="preserve"> активной и реактивной мощности</w:t>
      </w:r>
      <w:r w:rsidR="00807281" w:rsidRPr="000535B5">
        <w:rPr>
          <w:rStyle w:val="WW-"/>
          <w:rFonts w:ascii="Liberation Serif" w:hAnsi="Liberation Serif" w:cs="Liberation Serif"/>
          <w:sz w:val="26"/>
          <w:szCs w:val="26"/>
        </w:rPr>
        <w:t xml:space="preserve"> и частоты электрического тока</w:t>
      </w:r>
      <w:r w:rsidR="001D2D2B" w:rsidRPr="000535B5">
        <w:rPr>
          <w:rStyle w:val="WW-"/>
          <w:rFonts w:ascii="Liberation Serif" w:hAnsi="Liberation Serif" w:cs="Liberation Serif"/>
          <w:sz w:val="26"/>
          <w:szCs w:val="26"/>
        </w:rPr>
        <w:t xml:space="preserve"> каждого генератора</w:t>
      </w:r>
      <w:r w:rsidR="009B5BD8" w:rsidRPr="000535B5">
        <w:rPr>
          <w:rStyle w:val="WW-"/>
          <w:rFonts w:ascii="Liberation Serif" w:hAnsi="Liberation Serif" w:cs="Liberation Serif"/>
          <w:sz w:val="26"/>
          <w:szCs w:val="26"/>
        </w:rPr>
        <w:t xml:space="preserve"> электростанции</w:t>
      </w:r>
      <w:r w:rsidR="001D2D2B" w:rsidRPr="000535B5">
        <w:rPr>
          <w:rStyle w:val="WW-"/>
          <w:rFonts w:ascii="Liberation Serif" w:hAnsi="Liberation Serif" w:cs="Liberation Serif"/>
          <w:sz w:val="26"/>
          <w:szCs w:val="26"/>
        </w:rPr>
        <w:t>.</w:t>
      </w:r>
      <w:r w:rsidR="004750F2" w:rsidRPr="000535B5">
        <w:rPr>
          <w:rStyle w:val="WW-"/>
          <w:rFonts w:ascii="Liberation Serif" w:hAnsi="Liberation Serif" w:cs="Liberation Serif"/>
          <w:sz w:val="26"/>
          <w:szCs w:val="26"/>
        </w:rPr>
        <w:t xml:space="preserve"> </w:t>
      </w:r>
    </w:p>
    <w:p w14:paraId="370CD033" w14:textId="77777777" w:rsidR="0004691D" w:rsidRPr="000535B5" w:rsidRDefault="008B7930"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ТИ </w:t>
      </w:r>
      <w:r w:rsidR="009B5BD8" w:rsidRPr="000535B5">
        <w:rPr>
          <w:rStyle w:val="WW-"/>
          <w:rFonts w:ascii="Liberation Serif" w:hAnsi="Liberation Serif" w:cs="Liberation Serif"/>
          <w:sz w:val="26"/>
          <w:szCs w:val="26"/>
        </w:rPr>
        <w:t>действующ</w:t>
      </w:r>
      <w:r w:rsidR="003F7E75" w:rsidRPr="000535B5">
        <w:rPr>
          <w:rStyle w:val="WW-"/>
          <w:rFonts w:ascii="Liberation Serif" w:hAnsi="Liberation Serif" w:cs="Liberation Serif"/>
          <w:sz w:val="26"/>
          <w:szCs w:val="26"/>
        </w:rPr>
        <w:t>их</w:t>
      </w:r>
      <w:r w:rsidR="009B5BD8" w:rsidRPr="000535B5">
        <w:rPr>
          <w:rStyle w:val="WW-"/>
          <w:rFonts w:ascii="Liberation Serif" w:hAnsi="Liberation Serif" w:cs="Liberation Serif"/>
          <w:sz w:val="26"/>
          <w:szCs w:val="26"/>
        </w:rPr>
        <w:t xml:space="preserve"> значени</w:t>
      </w:r>
      <w:r w:rsidR="003F7E75" w:rsidRPr="000535B5">
        <w:rPr>
          <w:rStyle w:val="WW-"/>
          <w:rFonts w:ascii="Liberation Serif" w:hAnsi="Liberation Serif" w:cs="Liberation Serif"/>
          <w:sz w:val="26"/>
          <w:szCs w:val="26"/>
        </w:rPr>
        <w:t>й</w:t>
      </w:r>
      <w:r w:rsidR="009B5BD8" w:rsidRPr="000535B5">
        <w:rPr>
          <w:rStyle w:val="WW-"/>
          <w:rFonts w:ascii="Liberation Serif" w:hAnsi="Liberation Serif" w:cs="Liberation Serif"/>
          <w:sz w:val="26"/>
          <w:szCs w:val="26"/>
        </w:rPr>
        <w:t xml:space="preserve"> </w:t>
      </w:r>
      <w:r w:rsidR="001D2D2B" w:rsidRPr="000535B5">
        <w:rPr>
          <w:rStyle w:val="WW-"/>
          <w:rFonts w:ascii="Liberation Serif" w:hAnsi="Liberation Serif" w:cs="Liberation Serif"/>
          <w:sz w:val="26"/>
          <w:szCs w:val="26"/>
        </w:rPr>
        <w:t>ток</w:t>
      </w:r>
      <w:r w:rsidR="003F7E75" w:rsidRPr="000535B5">
        <w:rPr>
          <w:rStyle w:val="WW-"/>
          <w:rFonts w:ascii="Liberation Serif" w:hAnsi="Liberation Serif" w:cs="Liberation Serif"/>
          <w:sz w:val="26"/>
          <w:szCs w:val="26"/>
        </w:rPr>
        <w:t>ов в каждой фазе</w:t>
      </w:r>
      <w:r w:rsidR="001D2D2B" w:rsidRPr="000535B5">
        <w:rPr>
          <w:rStyle w:val="WW-"/>
          <w:rFonts w:ascii="Liberation Serif" w:hAnsi="Liberation Serif" w:cs="Liberation Serif"/>
          <w:sz w:val="26"/>
          <w:szCs w:val="26"/>
        </w:rPr>
        <w:t>, перетоков активной и реактивной мощности по каждой ЛЭП 110 кВ и выше. Для ЛЭП ниже 110 кВ указанные параметры передаются только по объектам диспетчеризации.</w:t>
      </w:r>
    </w:p>
    <w:p w14:paraId="019BF9C4" w14:textId="79E86D27" w:rsidR="00EC0A7D" w:rsidRPr="000535B5" w:rsidRDefault="008B7930"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lastRenderedPageBreak/>
        <w:t xml:space="preserve">ТИ </w:t>
      </w:r>
      <w:r w:rsidR="00324815" w:rsidRPr="000535B5">
        <w:rPr>
          <w:rStyle w:val="WW-"/>
          <w:rFonts w:ascii="Liberation Serif" w:hAnsi="Liberation Serif" w:cs="Liberation Serif"/>
          <w:sz w:val="26"/>
          <w:szCs w:val="26"/>
        </w:rPr>
        <w:t>действующ</w:t>
      </w:r>
      <w:r w:rsidR="003A6DDB">
        <w:rPr>
          <w:rStyle w:val="WW-"/>
          <w:rFonts w:ascii="Liberation Serif" w:hAnsi="Liberation Serif" w:cs="Liberation Serif"/>
          <w:sz w:val="26"/>
          <w:szCs w:val="26"/>
        </w:rPr>
        <w:t>их</w:t>
      </w:r>
      <w:r w:rsidR="00324815" w:rsidRPr="000535B5">
        <w:rPr>
          <w:rStyle w:val="WW-"/>
          <w:rFonts w:ascii="Liberation Serif" w:hAnsi="Liberation Serif" w:cs="Liberation Serif"/>
          <w:sz w:val="26"/>
          <w:szCs w:val="26"/>
        </w:rPr>
        <w:t xml:space="preserve"> значени</w:t>
      </w:r>
      <w:r w:rsidR="003A6DDB">
        <w:rPr>
          <w:rStyle w:val="WW-"/>
          <w:rFonts w:ascii="Liberation Serif" w:hAnsi="Liberation Serif" w:cs="Liberation Serif"/>
          <w:sz w:val="26"/>
          <w:szCs w:val="26"/>
        </w:rPr>
        <w:t>й</w:t>
      </w:r>
      <w:r w:rsidR="00324815" w:rsidRPr="000535B5">
        <w:rPr>
          <w:rStyle w:val="WW-"/>
          <w:rFonts w:ascii="Liberation Serif" w:hAnsi="Liberation Serif" w:cs="Liberation Serif"/>
          <w:sz w:val="26"/>
          <w:szCs w:val="26"/>
        </w:rPr>
        <w:t xml:space="preserve"> </w:t>
      </w:r>
      <w:r w:rsidR="001D2D2B" w:rsidRPr="000535B5">
        <w:rPr>
          <w:rStyle w:val="WW-"/>
          <w:rFonts w:ascii="Liberation Serif" w:hAnsi="Liberation Serif" w:cs="Liberation Serif"/>
          <w:sz w:val="26"/>
          <w:szCs w:val="26"/>
        </w:rPr>
        <w:t>ток</w:t>
      </w:r>
      <w:r w:rsidR="003A6DDB">
        <w:rPr>
          <w:rStyle w:val="WW-"/>
          <w:rFonts w:ascii="Liberation Serif" w:hAnsi="Liberation Serif" w:cs="Liberation Serif"/>
          <w:sz w:val="26"/>
          <w:szCs w:val="26"/>
        </w:rPr>
        <w:t>ов</w:t>
      </w:r>
      <w:r w:rsidRPr="000535B5">
        <w:rPr>
          <w:rStyle w:val="WW-"/>
          <w:rFonts w:ascii="Liberation Serif" w:hAnsi="Liberation Serif" w:cs="Liberation Serif"/>
          <w:sz w:val="26"/>
          <w:szCs w:val="26"/>
        </w:rPr>
        <w:t xml:space="preserve"> в </w:t>
      </w:r>
      <w:r w:rsidR="003A6DDB">
        <w:rPr>
          <w:rStyle w:val="WW-"/>
          <w:rFonts w:ascii="Liberation Serif" w:hAnsi="Liberation Serif" w:cs="Liberation Serif"/>
          <w:sz w:val="26"/>
          <w:szCs w:val="26"/>
        </w:rPr>
        <w:t>кажд</w:t>
      </w:r>
      <w:r w:rsidRPr="000535B5">
        <w:rPr>
          <w:rStyle w:val="WW-"/>
          <w:rFonts w:ascii="Liberation Serif" w:hAnsi="Liberation Serif" w:cs="Liberation Serif"/>
          <w:sz w:val="26"/>
          <w:szCs w:val="26"/>
        </w:rPr>
        <w:t>ой фазе</w:t>
      </w:r>
      <w:r w:rsidR="001D2D2B" w:rsidRPr="000535B5">
        <w:rPr>
          <w:rStyle w:val="WW-"/>
          <w:rFonts w:ascii="Liberation Serif" w:hAnsi="Liberation Serif" w:cs="Liberation Serif"/>
          <w:sz w:val="26"/>
          <w:szCs w:val="26"/>
        </w:rPr>
        <w:t xml:space="preserve">, перетоков активной и реактивной мощности по стороне </w:t>
      </w:r>
      <w:r w:rsidR="00EC0A7D" w:rsidRPr="000535B5">
        <w:rPr>
          <w:rStyle w:val="WW-"/>
          <w:rFonts w:ascii="Liberation Serif" w:hAnsi="Liberation Serif" w:cs="Liberation Serif"/>
          <w:sz w:val="26"/>
          <w:szCs w:val="26"/>
        </w:rPr>
        <w:t xml:space="preserve">высшего напряжения </w:t>
      </w:r>
      <w:proofErr w:type="spellStart"/>
      <w:r w:rsidR="00944CCA" w:rsidRPr="000535B5">
        <w:rPr>
          <w:rStyle w:val="WW-"/>
          <w:rFonts w:ascii="Liberation Serif" w:hAnsi="Liberation Serif" w:cs="Liberation Serif"/>
          <w:sz w:val="26"/>
          <w:szCs w:val="26"/>
        </w:rPr>
        <w:t>двухобмоточных</w:t>
      </w:r>
      <w:proofErr w:type="spellEnd"/>
      <w:r w:rsidR="00944CCA" w:rsidRPr="000535B5">
        <w:rPr>
          <w:rStyle w:val="WW-"/>
          <w:rFonts w:ascii="Liberation Serif" w:hAnsi="Liberation Serif" w:cs="Liberation Serif"/>
          <w:sz w:val="26"/>
          <w:szCs w:val="26"/>
        </w:rPr>
        <w:t xml:space="preserve"> </w:t>
      </w:r>
      <w:r w:rsidR="001D2D2B" w:rsidRPr="000535B5">
        <w:rPr>
          <w:rStyle w:val="WW-"/>
          <w:rFonts w:ascii="Liberation Serif" w:hAnsi="Liberation Serif" w:cs="Liberation Serif"/>
          <w:sz w:val="26"/>
          <w:szCs w:val="26"/>
        </w:rPr>
        <w:t xml:space="preserve">трансформаторов </w:t>
      </w:r>
      <w:r w:rsidR="00EC0A7D" w:rsidRPr="000535B5">
        <w:rPr>
          <w:rStyle w:val="WW-"/>
          <w:rFonts w:ascii="Liberation Serif" w:hAnsi="Liberation Serif" w:cs="Liberation Serif"/>
          <w:sz w:val="26"/>
          <w:szCs w:val="26"/>
        </w:rPr>
        <w:t xml:space="preserve">со стороной высшего напряжения </w:t>
      </w:r>
      <w:r w:rsidR="001D2D2B" w:rsidRPr="000535B5">
        <w:rPr>
          <w:rStyle w:val="WW-"/>
          <w:rFonts w:ascii="Liberation Serif" w:hAnsi="Liberation Serif" w:cs="Liberation Serif"/>
          <w:sz w:val="26"/>
          <w:szCs w:val="26"/>
        </w:rPr>
        <w:t>110 кВ и выше</w:t>
      </w:r>
      <w:r w:rsidR="006F4279" w:rsidRPr="000535B5">
        <w:rPr>
          <w:rStyle w:val="WW-"/>
          <w:rFonts w:ascii="Liberation Serif" w:hAnsi="Liberation Serif" w:cs="Liberation Serif"/>
          <w:sz w:val="26"/>
          <w:szCs w:val="26"/>
        </w:rPr>
        <w:t xml:space="preserve"> и </w:t>
      </w:r>
      <w:proofErr w:type="spellStart"/>
      <w:r w:rsidR="006F4279" w:rsidRPr="000535B5">
        <w:rPr>
          <w:rStyle w:val="WW-"/>
          <w:rFonts w:ascii="Liberation Serif" w:hAnsi="Liberation Serif" w:cs="Liberation Serif"/>
          <w:sz w:val="26"/>
          <w:szCs w:val="26"/>
        </w:rPr>
        <w:t>трехобмоточных</w:t>
      </w:r>
      <w:proofErr w:type="spellEnd"/>
      <w:r w:rsidR="006F4279" w:rsidRPr="000535B5">
        <w:rPr>
          <w:rStyle w:val="WW-"/>
          <w:rFonts w:ascii="Liberation Serif" w:hAnsi="Liberation Serif" w:cs="Liberation Serif"/>
          <w:sz w:val="26"/>
          <w:szCs w:val="26"/>
        </w:rPr>
        <w:t xml:space="preserve"> трансформаторов со стороной высшего напряжения 110 </w:t>
      </w:r>
      <w:proofErr w:type="spellStart"/>
      <w:r w:rsidR="006F4279" w:rsidRPr="000535B5">
        <w:rPr>
          <w:rStyle w:val="WW-"/>
          <w:rFonts w:ascii="Liberation Serif" w:hAnsi="Liberation Serif" w:cs="Liberation Serif"/>
          <w:sz w:val="26"/>
          <w:szCs w:val="26"/>
        </w:rPr>
        <w:t>кВ</w:t>
      </w:r>
      <w:r w:rsidR="001D2D2B" w:rsidRPr="000535B5">
        <w:rPr>
          <w:rStyle w:val="WW-"/>
          <w:rFonts w:ascii="Liberation Serif" w:hAnsi="Liberation Serif" w:cs="Liberation Serif"/>
          <w:sz w:val="26"/>
          <w:szCs w:val="26"/>
        </w:rPr>
        <w:t>.</w:t>
      </w:r>
      <w:proofErr w:type="spellEnd"/>
      <w:r w:rsidR="001D2D2B" w:rsidRPr="000535B5">
        <w:rPr>
          <w:rStyle w:val="WW-"/>
          <w:rFonts w:ascii="Liberation Serif" w:hAnsi="Liberation Serif" w:cs="Liberation Serif"/>
          <w:sz w:val="26"/>
          <w:szCs w:val="26"/>
        </w:rPr>
        <w:t xml:space="preserve"> Для трансформаторов </w:t>
      </w:r>
      <w:r w:rsidR="00525FC3" w:rsidRPr="000535B5">
        <w:rPr>
          <w:rStyle w:val="WW-"/>
          <w:rFonts w:ascii="Liberation Serif" w:hAnsi="Liberation Serif" w:cs="Liberation Serif"/>
          <w:sz w:val="26"/>
          <w:szCs w:val="26"/>
        </w:rPr>
        <w:t xml:space="preserve">со стороной высшего напряжения </w:t>
      </w:r>
      <w:r w:rsidR="001D2D2B" w:rsidRPr="000535B5">
        <w:rPr>
          <w:rStyle w:val="WW-"/>
          <w:rFonts w:ascii="Liberation Serif" w:hAnsi="Liberation Serif" w:cs="Liberation Serif"/>
          <w:sz w:val="26"/>
          <w:szCs w:val="26"/>
        </w:rPr>
        <w:t xml:space="preserve">ниже 110 кВ указанные параметры передаются только по объектам диспетчеризации. </w:t>
      </w:r>
    </w:p>
    <w:p w14:paraId="57C98162" w14:textId="77777777" w:rsidR="001D2D2B" w:rsidRPr="00B74647" w:rsidRDefault="008B7930" w:rsidP="00032047">
      <w:pPr>
        <w:pStyle w:val="aff8"/>
        <w:widowControl w:val="0"/>
        <w:numPr>
          <w:ilvl w:val="2"/>
          <w:numId w:val="8"/>
        </w:numPr>
        <w:tabs>
          <w:tab w:val="left" w:pos="1418"/>
        </w:tabs>
        <w:ind w:left="0" w:right="-2" w:firstLine="709"/>
        <w:jc w:val="both"/>
        <w:rPr>
          <w:rStyle w:val="WW-"/>
          <w:sz w:val="26"/>
          <w:szCs w:val="26"/>
        </w:rPr>
      </w:pPr>
      <w:r w:rsidRPr="00B74647">
        <w:rPr>
          <w:rStyle w:val="WW-"/>
          <w:sz w:val="26"/>
          <w:szCs w:val="26"/>
        </w:rPr>
        <w:t>ТИ</w:t>
      </w:r>
      <w:r w:rsidR="001D2D2B" w:rsidRPr="00B74647">
        <w:rPr>
          <w:rStyle w:val="WW-"/>
          <w:sz w:val="26"/>
          <w:szCs w:val="26"/>
        </w:rPr>
        <w:t xml:space="preserve"> суммарного перетока активной и реактивной мощности по всем трансформаторам собственных нужд</w:t>
      </w:r>
      <w:r w:rsidR="00EC0A7D" w:rsidRPr="00B74647">
        <w:rPr>
          <w:rStyle w:val="WW-"/>
          <w:sz w:val="26"/>
          <w:szCs w:val="26"/>
        </w:rPr>
        <w:t xml:space="preserve"> электростанции</w:t>
      </w:r>
      <w:r w:rsidR="00E50D67" w:rsidRPr="00B74647">
        <w:rPr>
          <w:rStyle w:val="WW-"/>
          <w:sz w:val="26"/>
          <w:szCs w:val="26"/>
        </w:rPr>
        <w:t xml:space="preserve"> (кроме СЭС/ВЭС)</w:t>
      </w:r>
      <w:r w:rsidR="001D2D2B" w:rsidRPr="00B74647">
        <w:rPr>
          <w:rStyle w:val="WW-"/>
          <w:sz w:val="26"/>
          <w:szCs w:val="26"/>
        </w:rPr>
        <w:t>.</w:t>
      </w:r>
    </w:p>
    <w:p w14:paraId="68757ABF" w14:textId="3E6770B2" w:rsidR="00017E3E" w:rsidRPr="000535B5" w:rsidRDefault="008B7930"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0"/>
          <w:rFonts w:ascii="Liberation Serif" w:hAnsi="Liberation Serif" w:cs="Liberation Serif"/>
          <w:sz w:val="26"/>
          <w:szCs w:val="26"/>
        </w:rPr>
        <w:t xml:space="preserve">ТИ </w:t>
      </w:r>
      <w:r w:rsidR="00324815" w:rsidRPr="000535B5">
        <w:rPr>
          <w:rStyle w:val="-0"/>
          <w:rFonts w:ascii="Liberation Serif" w:hAnsi="Liberation Serif" w:cs="Liberation Serif"/>
          <w:sz w:val="26"/>
          <w:szCs w:val="26"/>
        </w:rPr>
        <w:t>действующ</w:t>
      </w:r>
      <w:r w:rsidR="00790B94" w:rsidRPr="000535B5">
        <w:rPr>
          <w:rStyle w:val="-0"/>
          <w:rFonts w:ascii="Liberation Serif" w:hAnsi="Liberation Serif" w:cs="Liberation Serif"/>
          <w:sz w:val="26"/>
          <w:szCs w:val="26"/>
        </w:rPr>
        <w:t>их</w:t>
      </w:r>
      <w:r w:rsidR="00324815" w:rsidRPr="000535B5">
        <w:rPr>
          <w:rStyle w:val="-0"/>
          <w:rFonts w:ascii="Liberation Serif" w:hAnsi="Liberation Serif" w:cs="Liberation Serif"/>
          <w:sz w:val="26"/>
          <w:szCs w:val="26"/>
        </w:rPr>
        <w:t xml:space="preserve"> значени</w:t>
      </w:r>
      <w:r w:rsidR="00790B94" w:rsidRPr="000535B5">
        <w:rPr>
          <w:rStyle w:val="-0"/>
          <w:rFonts w:ascii="Liberation Serif" w:hAnsi="Liberation Serif" w:cs="Liberation Serif"/>
          <w:sz w:val="26"/>
          <w:szCs w:val="26"/>
        </w:rPr>
        <w:t>й</w:t>
      </w:r>
      <w:r w:rsidR="00324815" w:rsidRPr="000535B5">
        <w:rPr>
          <w:rStyle w:val="-0"/>
          <w:rFonts w:ascii="Liberation Serif" w:hAnsi="Liberation Serif" w:cs="Liberation Serif"/>
          <w:sz w:val="26"/>
          <w:szCs w:val="26"/>
        </w:rPr>
        <w:t xml:space="preserve"> </w:t>
      </w:r>
      <w:r w:rsidR="001D2D2B" w:rsidRPr="000535B5">
        <w:rPr>
          <w:rStyle w:val="-0"/>
          <w:rFonts w:ascii="Liberation Serif" w:hAnsi="Liberation Serif" w:cs="Liberation Serif"/>
          <w:sz w:val="26"/>
          <w:szCs w:val="26"/>
        </w:rPr>
        <w:t>ток</w:t>
      </w:r>
      <w:r w:rsidR="00790B94" w:rsidRPr="000535B5">
        <w:rPr>
          <w:rStyle w:val="-0"/>
          <w:rFonts w:ascii="Liberation Serif" w:hAnsi="Liberation Serif" w:cs="Liberation Serif"/>
          <w:sz w:val="26"/>
          <w:szCs w:val="26"/>
        </w:rPr>
        <w:t>ов</w:t>
      </w:r>
      <w:r w:rsidRPr="000535B5">
        <w:rPr>
          <w:rStyle w:val="-0"/>
          <w:rFonts w:ascii="Liberation Serif" w:hAnsi="Liberation Serif" w:cs="Liberation Serif"/>
          <w:sz w:val="26"/>
          <w:szCs w:val="26"/>
        </w:rPr>
        <w:t xml:space="preserve"> в </w:t>
      </w:r>
      <w:r w:rsidR="00790B94" w:rsidRPr="000535B5">
        <w:rPr>
          <w:rStyle w:val="-0"/>
          <w:rFonts w:ascii="Liberation Serif" w:hAnsi="Liberation Serif" w:cs="Liberation Serif"/>
          <w:sz w:val="26"/>
          <w:szCs w:val="26"/>
        </w:rPr>
        <w:t xml:space="preserve"> каждой </w:t>
      </w:r>
      <w:r w:rsidRPr="000535B5">
        <w:rPr>
          <w:rStyle w:val="-0"/>
          <w:rFonts w:ascii="Liberation Serif" w:hAnsi="Liberation Serif" w:cs="Liberation Serif"/>
          <w:sz w:val="26"/>
          <w:szCs w:val="26"/>
        </w:rPr>
        <w:t>фазе</w:t>
      </w:r>
      <w:r w:rsidR="001D2D2B" w:rsidRPr="000535B5">
        <w:rPr>
          <w:rStyle w:val="-0"/>
          <w:rFonts w:ascii="Liberation Serif" w:hAnsi="Liberation Serif" w:cs="Liberation Serif"/>
          <w:sz w:val="26"/>
          <w:szCs w:val="26"/>
        </w:rPr>
        <w:t>, перетоков активной и реактивной мощности отдельно по стороне высшего, среднего и низшего напряжений</w:t>
      </w:r>
      <w:r w:rsidR="00017E3E" w:rsidRPr="000535B5">
        <w:rPr>
          <w:rStyle w:val="-0"/>
          <w:rFonts w:ascii="Liberation Serif" w:hAnsi="Liberation Serif" w:cs="Liberation Serif"/>
          <w:sz w:val="26"/>
          <w:szCs w:val="26"/>
        </w:rPr>
        <w:t xml:space="preserve">, номер положения </w:t>
      </w:r>
      <w:proofErr w:type="spellStart"/>
      <w:r w:rsidR="00017E3E" w:rsidRPr="000535B5">
        <w:rPr>
          <w:rStyle w:val="-0"/>
          <w:rFonts w:ascii="Liberation Serif" w:hAnsi="Liberation Serif" w:cs="Liberation Serif"/>
          <w:sz w:val="26"/>
          <w:szCs w:val="26"/>
        </w:rPr>
        <w:t>анцапф</w:t>
      </w:r>
      <w:proofErr w:type="spellEnd"/>
      <w:r w:rsidR="00017E3E" w:rsidRPr="000535B5">
        <w:rPr>
          <w:rStyle w:val="-0"/>
          <w:rFonts w:ascii="Liberation Serif" w:hAnsi="Liberation Serif" w:cs="Liberation Serif"/>
          <w:sz w:val="26"/>
          <w:szCs w:val="26"/>
        </w:rPr>
        <w:t xml:space="preserve"> РПН</w:t>
      </w:r>
      <w:r w:rsidR="001D2D2B" w:rsidRPr="000535B5">
        <w:rPr>
          <w:rStyle w:val="-0"/>
          <w:rFonts w:ascii="Liberation Serif" w:hAnsi="Liberation Serif" w:cs="Liberation Serif"/>
          <w:sz w:val="26"/>
          <w:szCs w:val="26"/>
        </w:rPr>
        <w:t xml:space="preserve"> каждого автотрансформатора </w:t>
      </w:r>
      <w:r w:rsidR="00D80CF4" w:rsidRPr="000535B5">
        <w:rPr>
          <w:rStyle w:val="-0"/>
          <w:rFonts w:ascii="Liberation Serif" w:hAnsi="Liberation Serif" w:cs="Liberation Serif"/>
          <w:sz w:val="26"/>
          <w:szCs w:val="26"/>
        </w:rPr>
        <w:t xml:space="preserve">и </w:t>
      </w:r>
      <w:proofErr w:type="spellStart"/>
      <w:r w:rsidR="00D80CF4" w:rsidRPr="000535B5">
        <w:rPr>
          <w:rStyle w:val="-0"/>
          <w:rFonts w:ascii="Liberation Serif" w:hAnsi="Liberation Serif" w:cs="Liberation Serif"/>
          <w:sz w:val="26"/>
          <w:szCs w:val="26"/>
        </w:rPr>
        <w:t>трехобмоточного</w:t>
      </w:r>
      <w:proofErr w:type="spellEnd"/>
      <w:r w:rsidR="00D80CF4" w:rsidRPr="000535B5">
        <w:rPr>
          <w:rStyle w:val="-0"/>
          <w:rFonts w:ascii="Liberation Serif" w:hAnsi="Liberation Serif" w:cs="Liberation Serif"/>
          <w:sz w:val="26"/>
          <w:szCs w:val="26"/>
        </w:rPr>
        <w:t xml:space="preserve"> трансформатора со стороной высшего напряжения 220 кВ и выше</w:t>
      </w:r>
      <w:r w:rsidR="001D2D2B" w:rsidRPr="000535B5">
        <w:rPr>
          <w:rStyle w:val="-0"/>
          <w:rFonts w:ascii="Liberation Serif" w:hAnsi="Liberation Serif" w:cs="Liberation Serif"/>
          <w:sz w:val="26"/>
          <w:szCs w:val="26"/>
        </w:rPr>
        <w:t xml:space="preserve">. </w:t>
      </w:r>
      <w:r w:rsidRPr="000535B5">
        <w:rPr>
          <w:rStyle w:val="-0"/>
          <w:rFonts w:ascii="Liberation Serif" w:hAnsi="Liberation Serif" w:cs="Liberation Serif"/>
          <w:sz w:val="26"/>
          <w:szCs w:val="26"/>
        </w:rPr>
        <w:t>ТИ тока в одной фазе общей обмотки – д</w:t>
      </w:r>
      <w:r w:rsidR="001D2D2B" w:rsidRPr="000535B5">
        <w:rPr>
          <w:rStyle w:val="-0"/>
          <w:rFonts w:ascii="Liberation Serif" w:hAnsi="Liberation Serif" w:cs="Liberation Serif"/>
          <w:sz w:val="26"/>
          <w:szCs w:val="26"/>
        </w:rPr>
        <w:t xml:space="preserve">ля автотрансформаторов, </w:t>
      </w:r>
      <w:r w:rsidR="00D45B76" w:rsidRPr="000535B5">
        <w:rPr>
          <w:rFonts w:ascii="Liberation Serif" w:hAnsi="Liberation Serif" w:cs="Liberation Serif"/>
          <w:sz w:val="26"/>
          <w:szCs w:val="26"/>
        </w:rPr>
        <w:t>к стороне низшего напряжения которых присоединены источники активной или реактивной мощности</w:t>
      </w:r>
      <w:r w:rsidR="001D2D2B" w:rsidRPr="000535B5">
        <w:rPr>
          <w:rStyle w:val="WW-"/>
          <w:rFonts w:ascii="Liberation Serif" w:hAnsi="Liberation Serif" w:cs="Liberation Serif"/>
          <w:sz w:val="26"/>
          <w:szCs w:val="26"/>
        </w:rPr>
        <w:t>.</w:t>
      </w:r>
    </w:p>
    <w:p w14:paraId="7DF2D723" w14:textId="44F8D102" w:rsidR="001D2D2B" w:rsidRPr="000535B5" w:rsidRDefault="008B7930"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ТИ </w:t>
      </w:r>
      <w:r w:rsidR="00324815" w:rsidRPr="000535B5">
        <w:rPr>
          <w:rStyle w:val="WW-"/>
          <w:rFonts w:ascii="Liberation Serif" w:hAnsi="Liberation Serif" w:cs="Liberation Serif"/>
          <w:sz w:val="26"/>
          <w:szCs w:val="26"/>
        </w:rPr>
        <w:t xml:space="preserve">действующих значений </w:t>
      </w:r>
      <w:r w:rsidR="001D2D2B" w:rsidRPr="000535B5">
        <w:rPr>
          <w:rStyle w:val="WW-"/>
          <w:rFonts w:ascii="Liberation Serif" w:hAnsi="Liberation Serif" w:cs="Liberation Serif"/>
          <w:sz w:val="26"/>
          <w:szCs w:val="26"/>
        </w:rPr>
        <w:t>токов</w:t>
      </w:r>
      <w:r w:rsidRPr="000535B5">
        <w:rPr>
          <w:rStyle w:val="WW-"/>
          <w:rFonts w:ascii="Liberation Serif" w:hAnsi="Liberation Serif" w:cs="Liberation Serif"/>
          <w:sz w:val="26"/>
          <w:szCs w:val="26"/>
        </w:rPr>
        <w:t xml:space="preserve"> в каждой фазе</w:t>
      </w:r>
      <w:r w:rsidR="001D2D2B" w:rsidRPr="000535B5">
        <w:rPr>
          <w:rStyle w:val="WW-"/>
          <w:rFonts w:ascii="Liberation Serif" w:hAnsi="Liberation Serif" w:cs="Liberation Serif"/>
          <w:sz w:val="26"/>
          <w:szCs w:val="26"/>
        </w:rPr>
        <w:t xml:space="preserve">, перетоков активной и реактивной мощности по каждому обходному, секционному и </w:t>
      </w:r>
      <w:proofErr w:type="spellStart"/>
      <w:r w:rsidR="001D2D2B" w:rsidRPr="000535B5">
        <w:rPr>
          <w:rStyle w:val="WW-"/>
          <w:rFonts w:ascii="Liberation Serif" w:hAnsi="Liberation Serif" w:cs="Liberation Serif"/>
          <w:sz w:val="26"/>
          <w:szCs w:val="26"/>
        </w:rPr>
        <w:t>шиносоединительному</w:t>
      </w:r>
      <w:proofErr w:type="spellEnd"/>
      <w:r w:rsidR="001D2D2B" w:rsidRPr="000535B5">
        <w:rPr>
          <w:rStyle w:val="WW-"/>
          <w:rFonts w:ascii="Liberation Serif" w:hAnsi="Liberation Serif" w:cs="Liberation Serif"/>
          <w:sz w:val="26"/>
          <w:szCs w:val="26"/>
        </w:rPr>
        <w:t xml:space="preserve"> выключателю 110 кВ и выше.</w:t>
      </w:r>
    </w:p>
    <w:p w14:paraId="68344D2D" w14:textId="77777777" w:rsidR="001D2D2B" w:rsidRPr="000535B5" w:rsidRDefault="008B7930" w:rsidP="00032047">
      <w:pPr>
        <w:pStyle w:val="aff8"/>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ТИ</w:t>
      </w:r>
      <w:r w:rsidR="001D2D2B" w:rsidRPr="000535B5">
        <w:rPr>
          <w:rStyle w:val="-0"/>
          <w:rFonts w:ascii="Liberation Serif" w:hAnsi="Liberation Serif" w:cs="Liberation Serif"/>
          <w:sz w:val="26"/>
          <w:szCs w:val="26"/>
        </w:rPr>
        <w:t xml:space="preserve"> </w:t>
      </w:r>
      <w:r w:rsidR="00AC108B" w:rsidRPr="000535B5">
        <w:rPr>
          <w:rFonts w:ascii="Liberation Serif" w:hAnsi="Liberation Serif" w:cs="Liberation Serif"/>
          <w:color w:val="000000"/>
          <w:sz w:val="26"/>
          <w:szCs w:val="26"/>
        </w:rPr>
        <w:t xml:space="preserve">действующего значения </w:t>
      </w:r>
      <w:r w:rsidR="00C4671F" w:rsidRPr="000535B5">
        <w:rPr>
          <w:rStyle w:val="-0"/>
          <w:rFonts w:ascii="Liberation Serif" w:hAnsi="Liberation Serif" w:cs="Liberation Serif"/>
          <w:sz w:val="26"/>
          <w:szCs w:val="26"/>
        </w:rPr>
        <w:t>ток</w:t>
      </w:r>
      <w:r w:rsidR="00AC108B" w:rsidRPr="000535B5">
        <w:rPr>
          <w:rStyle w:val="-0"/>
          <w:rFonts w:ascii="Liberation Serif" w:hAnsi="Liberation Serif" w:cs="Liberation Serif"/>
          <w:sz w:val="26"/>
          <w:szCs w:val="26"/>
        </w:rPr>
        <w:t>а</w:t>
      </w:r>
      <w:r w:rsidRPr="000535B5">
        <w:rPr>
          <w:rStyle w:val="-0"/>
          <w:rFonts w:ascii="Liberation Serif" w:hAnsi="Liberation Serif" w:cs="Liberation Serif"/>
          <w:sz w:val="26"/>
          <w:szCs w:val="26"/>
        </w:rPr>
        <w:t xml:space="preserve"> в одной фазе</w:t>
      </w:r>
      <w:r w:rsidR="00C4671F" w:rsidRPr="000535B5">
        <w:rPr>
          <w:rStyle w:val="-0"/>
          <w:rFonts w:ascii="Liberation Serif" w:hAnsi="Liberation Serif" w:cs="Liberation Serif"/>
          <w:sz w:val="26"/>
          <w:szCs w:val="26"/>
        </w:rPr>
        <w:t xml:space="preserve">, </w:t>
      </w:r>
      <w:r w:rsidR="001D2D2B" w:rsidRPr="000535B5">
        <w:rPr>
          <w:rStyle w:val="-0"/>
          <w:rFonts w:ascii="Liberation Serif" w:hAnsi="Liberation Serif" w:cs="Liberation Serif"/>
          <w:sz w:val="26"/>
          <w:szCs w:val="26"/>
        </w:rPr>
        <w:t>реактивной мощности</w:t>
      </w:r>
      <w:r w:rsidR="00C4671F" w:rsidRPr="000535B5">
        <w:rPr>
          <w:rStyle w:val="-0"/>
          <w:rFonts w:ascii="Liberation Serif" w:hAnsi="Liberation Serif" w:cs="Liberation Serif"/>
          <w:sz w:val="26"/>
          <w:szCs w:val="26"/>
        </w:rPr>
        <w:t xml:space="preserve"> средств компенсации</w:t>
      </w:r>
      <w:r w:rsidR="000D4BCA" w:rsidRPr="000535B5">
        <w:rPr>
          <w:rStyle w:val="-0"/>
          <w:rFonts w:ascii="Liberation Serif" w:hAnsi="Liberation Serif" w:cs="Liberation Serif"/>
          <w:sz w:val="26"/>
          <w:szCs w:val="26"/>
        </w:rPr>
        <w:t xml:space="preserve"> </w:t>
      </w:r>
      <w:r w:rsidR="00C4671F" w:rsidRPr="000535B5">
        <w:rPr>
          <w:rStyle w:val="-0"/>
          <w:rFonts w:ascii="Liberation Serif" w:hAnsi="Liberation Serif" w:cs="Liberation Serif"/>
          <w:sz w:val="26"/>
          <w:szCs w:val="26"/>
        </w:rPr>
        <w:t xml:space="preserve">реактивной мощности </w:t>
      </w:r>
      <w:r w:rsidR="000D4BCA" w:rsidRPr="000535B5">
        <w:rPr>
          <w:rStyle w:val="-0"/>
          <w:rFonts w:ascii="Liberation Serif" w:hAnsi="Liberation Serif" w:cs="Liberation Serif"/>
          <w:sz w:val="26"/>
          <w:szCs w:val="26"/>
        </w:rPr>
        <w:t>(</w:t>
      </w:r>
      <w:r w:rsidR="000D4BCA" w:rsidRPr="000535B5">
        <w:rPr>
          <w:rFonts w:ascii="Liberation Serif" w:hAnsi="Liberation Serif" w:cs="Liberation Serif"/>
          <w:color w:val="000000"/>
          <w:sz w:val="26"/>
          <w:szCs w:val="26"/>
        </w:rPr>
        <w:t xml:space="preserve">синхронных компенсаторов, статических тиристорных компенсаторов, батарей статических конденсаторов и т.п.) </w:t>
      </w:r>
      <w:r w:rsidR="000F0070" w:rsidRPr="000535B5">
        <w:rPr>
          <w:rStyle w:val="-0"/>
          <w:rFonts w:ascii="Liberation Serif" w:hAnsi="Liberation Serif" w:cs="Liberation Serif"/>
          <w:sz w:val="26"/>
          <w:szCs w:val="26"/>
        </w:rPr>
        <w:t xml:space="preserve">установленной </w:t>
      </w:r>
      <w:r w:rsidR="000F0070" w:rsidRPr="000535B5">
        <w:rPr>
          <w:rFonts w:ascii="Liberation Serif" w:hAnsi="Liberation Serif" w:cs="Liberation Serif"/>
          <w:sz w:val="26"/>
          <w:szCs w:val="26"/>
        </w:rPr>
        <w:t xml:space="preserve">мощностью 5 </w:t>
      </w:r>
      <w:proofErr w:type="spellStart"/>
      <w:r w:rsidR="000F0070" w:rsidRPr="000535B5">
        <w:rPr>
          <w:rFonts w:ascii="Liberation Serif" w:hAnsi="Liberation Serif" w:cs="Liberation Serif"/>
          <w:sz w:val="26"/>
          <w:szCs w:val="26"/>
        </w:rPr>
        <w:t>МВАр</w:t>
      </w:r>
      <w:proofErr w:type="spellEnd"/>
      <w:r w:rsidR="000F0070" w:rsidRPr="000535B5">
        <w:rPr>
          <w:rFonts w:ascii="Liberation Serif" w:hAnsi="Liberation Serif" w:cs="Liberation Serif"/>
          <w:sz w:val="26"/>
          <w:szCs w:val="26"/>
        </w:rPr>
        <w:t xml:space="preserve"> и более</w:t>
      </w:r>
      <w:r w:rsidR="001D2D2B" w:rsidRPr="000535B5">
        <w:rPr>
          <w:rStyle w:val="-0"/>
          <w:rFonts w:ascii="Liberation Serif" w:hAnsi="Liberation Serif" w:cs="Liberation Serif"/>
          <w:sz w:val="26"/>
          <w:szCs w:val="26"/>
        </w:rPr>
        <w:t>.</w:t>
      </w:r>
      <w:r w:rsidR="00790B94" w:rsidRPr="000535B5">
        <w:rPr>
          <w:rStyle w:val="-0"/>
          <w:rFonts w:ascii="Liberation Serif" w:hAnsi="Liberation Serif" w:cs="Liberation Serif"/>
          <w:sz w:val="26"/>
          <w:szCs w:val="26"/>
        </w:rPr>
        <w:t xml:space="preserve"> ТИ тока в одной фазе передается только для управляемых средств компенсации реактивной мощности.</w:t>
      </w:r>
    </w:p>
    <w:p w14:paraId="3981B41B" w14:textId="77777777" w:rsidR="00807281" w:rsidRPr="000535B5" w:rsidRDefault="008B7930" w:rsidP="00032047">
      <w:pPr>
        <w:pStyle w:val="aff8"/>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ТИ </w:t>
      </w:r>
      <w:r w:rsidR="001D2D2B" w:rsidRPr="000535B5">
        <w:rPr>
          <w:rStyle w:val="WW-"/>
          <w:rFonts w:ascii="Liberation Serif" w:hAnsi="Liberation Serif" w:cs="Liberation Serif"/>
          <w:sz w:val="26"/>
          <w:szCs w:val="26"/>
        </w:rPr>
        <w:t xml:space="preserve">частоты электрического тока от ТН секций </w:t>
      </w:r>
      <w:r w:rsidR="004C5A1A" w:rsidRPr="000535B5">
        <w:rPr>
          <w:rStyle w:val="WW-"/>
          <w:rFonts w:ascii="Liberation Serif" w:hAnsi="Liberation Serif" w:cs="Liberation Serif"/>
          <w:sz w:val="26"/>
          <w:szCs w:val="26"/>
        </w:rPr>
        <w:t>(</w:t>
      </w:r>
      <w:r w:rsidR="001D2D2B" w:rsidRPr="000535B5">
        <w:rPr>
          <w:rStyle w:val="WW-"/>
          <w:rFonts w:ascii="Liberation Serif" w:hAnsi="Liberation Serif" w:cs="Liberation Serif"/>
          <w:sz w:val="26"/>
          <w:szCs w:val="26"/>
        </w:rPr>
        <w:t>систем</w:t>
      </w:r>
      <w:r w:rsidR="004C5A1A" w:rsidRPr="000535B5">
        <w:rPr>
          <w:rStyle w:val="WW-"/>
          <w:rFonts w:ascii="Liberation Serif" w:hAnsi="Liberation Serif" w:cs="Liberation Serif"/>
          <w:sz w:val="26"/>
          <w:szCs w:val="26"/>
        </w:rPr>
        <w:t>)</w:t>
      </w:r>
      <w:r w:rsidR="001D2D2B" w:rsidRPr="000535B5">
        <w:rPr>
          <w:rStyle w:val="WW-"/>
          <w:rFonts w:ascii="Liberation Serif" w:hAnsi="Liberation Serif" w:cs="Liberation Serif"/>
          <w:sz w:val="26"/>
          <w:szCs w:val="26"/>
        </w:rPr>
        <w:t xml:space="preserve"> шин</w:t>
      </w:r>
      <w:r w:rsidR="00103514" w:rsidRPr="000535B5">
        <w:rPr>
          <w:rStyle w:val="WW-"/>
          <w:rFonts w:ascii="Liberation Serif" w:hAnsi="Liberation Serif" w:cs="Liberation Serif"/>
          <w:sz w:val="26"/>
          <w:szCs w:val="26"/>
        </w:rPr>
        <w:t xml:space="preserve"> 110 кВ и выше</w:t>
      </w:r>
      <w:r w:rsidR="00807281" w:rsidRPr="000535B5">
        <w:rPr>
          <w:rStyle w:val="WW-"/>
          <w:rFonts w:ascii="Liberation Serif" w:hAnsi="Liberation Serif" w:cs="Liberation Serif"/>
          <w:sz w:val="26"/>
          <w:szCs w:val="26"/>
        </w:rPr>
        <w:t>.</w:t>
      </w:r>
      <w:r w:rsidR="001D2D2B" w:rsidRPr="000535B5">
        <w:rPr>
          <w:rStyle w:val="WW-"/>
          <w:rFonts w:ascii="Liberation Serif" w:hAnsi="Liberation Serif" w:cs="Liberation Serif"/>
          <w:sz w:val="26"/>
          <w:szCs w:val="26"/>
        </w:rPr>
        <w:t xml:space="preserve"> </w:t>
      </w:r>
    </w:p>
    <w:p w14:paraId="23BCBC9D" w14:textId="77777777" w:rsidR="001D2D2B" w:rsidRPr="000535B5" w:rsidRDefault="008B7930" w:rsidP="00032047">
      <w:pPr>
        <w:pStyle w:val="aff8"/>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ТИ </w:t>
      </w:r>
      <w:r w:rsidR="001D2D2B" w:rsidRPr="000535B5">
        <w:rPr>
          <w:rStyle w:val="WW-"/>
          <w:rFonts w:ascii="Liberation Serif" w:hAnsi="Liberation Serif" w:cs="Liberation Serif"/>
          <w:sz w:val="26"/>
          <w:szCs w:val="26"/>
        </w:rPr>
        <w:t xml:space="preserve">перетоков активной мощности </w:t>
      </w:r>
      <w:r w:rsidR="00E61167" w:rsidRPr="000535B5">
        <w:rPr>
          <w:rStyle w:val="WW-"/>
          <w:rFonts w:ascii="Liberation Serif" w:hAnsi="Liberation Serif" w:cs="Liberation Serif"/>
          <w:sz w:val="26"/>
          <w:szCs w:val="26"/>
        </w:rPr>
        <w:t xml:space="preserve">каждого </w:t>
      </w:r>
      <w:r w:rsidR="001D2D2B" w:rsidRPr="000535B5">
        <w:rPr>
          <w:rStyle w:val="WW-"/>
          <w:rFonts w:ascii="Liberation Serif" w:hAnsi="Liberation Serif" w:cs="Liberation Serif"/>
          <w:sz w:val="26"/>
          <w:szCs w:val="26"/>
        </w:rPr>
        <w:t>присоединени</w:t>
      </w:r>
      <w:r w:rsidR="00E61167" w:rsidRPr="000535B5">
        <w:rPr>
          <w:rStyle w:val="WW-"/>
          <w:rFonts w:ascii="Liberation Serif" w:hAnsi="Liberation Serif" w:cs="Liberation Serif"/>
          <w:sz w:val="26"/>
          <w:szCs w:val="26"/>
        </w:rPr>
        <w:t xml:space="preserve">я, отключаемого действием </w:t>
      </w:r>
      <w:r w:rsidR="00064A86" w:rsidRPr="000535B5">
        <w:rPr>
          <w:rFonts w:ascii="Liberation Serif" w:hAnsi="Liberation Serif" w:cs="Liberation Serif"/>
          <w:sz w:val="26"/>
          <w:szCs w:val="26"/>
        </w:rPr>
        <w:t>противоаварийной автоматики (кроме автоматической частотной разгрузки)</w:t>
      </w:r>
      <w:r w:rsidR="001D2D2B" w:rsidRPr="000535B5">
        <w:rPr>
          <w:rStyle w:val="WW-"/>
          <w:rFonts w:ascii="Liberation Serif" w:hAnsi="Liberation Serif" w:cs="Liberation Serif"/>
          <w:sz w:val="26"/>
          <w:szCs w:val="26"/>
        </w:rPr>
        <w:t>.</w:t>
      </w:r>
    </w:p>
    <w:p w14:paraId="1A9C9008" w14:textId="06DF36CA" w:rsidR="001D2D2B" w:rsidRPr="000535B5" w:rsidRDefault="00E61167" w:rsidP="00032047">
      <w:pPr>
        <w:pStyle w:val="aff8"/>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ТИ </w:t>
      </w:r>
      <w:r w:rsidR="00FE2284" w:rsidRPr="000535B5">
        <w:rPr>
          <w:rStyle w:val="WW-"/>
          <w:rFonts w:ascii="Liberation Serif" w:hAnsi="Liberation Serif" w:cs="Liberation Serif"/>
          <w:sz w:val="26"/>
          <w:szCs w:val="26"/>
        </w:rPr>
        <w:t>неэлектрических параметров (</w:t>
      </w:r>
      <w:r w:rsidR="001D2D2B" w:rsidRPr="000535B5">
        <w:rPr>
          <w:rStyle w:val="WW-"/>
          <w:rFonts w:ascii="Liberation Serif" w:hAnsi="Liberation Serif" w:cs="Liberation Serif"/>
          <w:sz w:val="26"/>
          <w:szCs w:val="26"/>
        </w:rPr>
        <w:t>температур</w:t>
      </w:r>
      <w:r w:rsidR="00EE0318" w:rsidRPr="000535B5">
        <w:rPr>
          <w:rStyle w:val="WW-"/>
          <w:rFonts w:ascii="Liberation Serif" w:hAnsi="Liberation Serif" w:cs="Liberation Serif"/>
          <w:sz w:val="26"/>
          <w:szCs w:val="26"/>
        </w:rPr>
        <w:t>а</w:t>
      </w:r>
      <w:r w:rsidR="001D2D2B" w:rsidRPr="000535B5">
        <w:rPr>
          <w:rStyle w:val="WW-"/>
          <w:rFonts w:ascii="Liberation Serif" w:hAnsi="Liberation Serif" w:cs="Liberation Serif"/>
          <w:sz w:val="26"/>
          <w:szCs w:val="26"/>
        </w:rPr>
        <w:t xml:space="preserve"> наружного воздуха</w:t>
      </w:r>
      <w:r w:rsidR="00EE0318" w:rsidRPr="000535B5">
        <w:rPr>
          <w:rStyle w:val="WW-"/>
          <w:rFonts w:ascii="Liberation Serif" w:hAnsi="Liberation Serif" w:cs="Liberation Serif"/>
          <w:sz w:val="26"/>
          <w:szCs w:val="26"/>
        </w:rPr>
        <w:t>,</w:t>
      </w:r>
      <w:r w:rsidR="001D2D2B" w:rsidRPr="000535B5">
        <w:rPr>
          <w:rStyle w:val="WW-"/>
          <w:rFonts w:ascii="Liberation Serif" w:hAnsi="Liberation Serif" w:cs="Liberation Serif"/>
          <w:sz w:val="26"/>
          <w:szCs w:val="26"/>
        </w:rPr>
        <w:t xml:space="preserve"> скорост</w:t>
      </w:r>
      <w:r w:rsidR="00FF2780" w:rsidRPr="000535B5">
        <w:rPr>
          <w:rStyle w:val="WW-"/>
          <w:rFonts w:ascii="Liberation Serif" w:hAnsi="Liberation Serif" w:cs="Liberation Serif"/>
          <w:sz w:val="26"/>
          <w:szCs w:val="26"/>
        </w:rPr>
        <w:t>ь</w:t>
      </w:r>
      <w:r w:rsidR="001D2D2B" w:rsidRPr="000535B5">
        <w:rPr>
          <w:rStyle w:val="WW-"/>
          <w:rFonts w:ascii="Liberation Serif" w:hAnsi="Liberation Serif" w:cs="Liberation Serif"/>
          <w:sz w:val="26"/>
          <w:szCs w:val="26"/>
        </w:rPr>
        <w:t xml:space="preserve"> ветра</w:t>
      </w:r>
      <w:r w:rsidR="00EE0318" w:rsidRPr="000535B5">
        <w:rPr>
          <w:rStyle w:val="WW-"/>
          <w:rFonts w:ascii="Liberation Serif" w:hAnsi="Liberation Serif" w:cs="Liberation Serif"/>
          <w:sz w:val="26"/>
          <w:szCs w:val="26"/>
        </w:rPr>
        <w:t xml:space="preserve">, </w:t>
      </w:r>
      <w:r w:rsidR="006F4279" w:rsidRPr="000535B5">
        <w:rPr>
          <w:rStyle w:val="WW-"/>
          <w:rFonts w:ascii="Liberation Serif" w:hAnsi="Liberation Serif" w:cs="Liberation Serif"/>
          <w:sz w:val="26"/>
          <w:szCs w:val="26"/>
        </w:rPr>
        <w:t>уровни верхнего и нижнего бьефов ГЭС</w:t>
      </w:r>
      <w:r w:rsidR="00EE0318" w:rsidRPr="000535B5">
        <w:rPr>
          <w:rStyle w:val="WW-"/>
          <w:rFonts w:ascii="Liberation Serif" w:hAnsi="Liberation Serif" w:cs="Liberation Serif"/>
          <w:sz w:val="26"/>
          <w:szCs w:val="26"/>
        </w:rPr>
        <w:t>, толщина стенок гололеда, весовые и ветровые нагрузки на провода</w:t>
      </w:r>
      <w:r w:rsidR="00FF2780" w:rsidRPr="000535B5">
        <w:rPr>
          <w:rStyle w:val="WW-"/>
          <w:rFonts w:ascii="Liberation Serif" w:hAnsi="Liberation Serif" w:cs="Liberation Serif"/>
          <w:sz w:val="26"/>
          <w:szCs w:val="26"/>
        </w:rPr>
        <w:t xml:space="preserve"> и т.п.)</w:t>
      </w:r>
      <w:r w:rsidR="001D2D2B" w:rsidRPr="000535B5">
        <w:rPr>
          <w:rStyle w:val="WW-"/>
          <w:rFonts w:ascii="Liberation Serif" w:hAnsi="Liberation Serif" w:cs="Liberation Serif"/>
          <w:sz w:val="26"/>
          <w:szCs w:val="26"/>
        </w:rPr>
        <w:t>.</w:t>
      </w:r>
    </w:p>
    <w:p w14:paraId="034E30D7" w14:textId="77777777" w:rsidR="0079444F" w:rsidRPr="000535B5" w:rsidRDefault="0079444F" w:rsidP="0079444F">
      <w:pPr>
        <w:pStyle w:val="aff8"/>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bookmarkStart w:id="151" w:name="_Hlk135302688"/>
      <w:r w:rsidRPr="000535B5">
        <w:rPr>
          <w:rStyle w:val="WW-"/>
          <w:rFonts w:ascii="Liberation Serif" w:hAnsi="Liberation Serif" w:cs="Liberation Serif"/>
          <w:sz w:val="26"/>
          <w:szCs w:val="26"/>
        </w:rPr>
        <w:t>Текущая температура наружного воздуха, используемая АОПО для автоматического расчета уставок  и фактически рассчитанные АОПО текущие значения токовой уставки ступеней (указанные параметры передаются при наличии устройств РЗА с функцией АОПО, имеющих возможность автоматического изменения уставок в зависимости от температуры наружного воздуха</w:t>
      </w:r>
      <w:r w:rsidR="00790B94" w:rsidRPr="000535B5">
        <w:rPr>
          <w:rStyle w:val="WW-"/>
          <w:rFonts w:ascii="Liberation Serif" w:hAnsi="Liberation Serif" w:cs="Liberation Serif"/>
          <w:sz w:val="26"/>
          <w:szCs w:val="26"/>
        </w:rPr>
        <w:t>, измеренной датчиками температуры, установленными в метеорологической будке</w:t>
      </w:r>
      <w:r w:rsidRPr="000535B5">
        <w:rPr>
          <w:rStyle w:val="WW-"/>
          <w:rFonts w:ascii="Liberation Serif" w:hAnsi="Liberation Serif" w:cs="Liberation Serif"/>
          <w:sz w:val="26"/>
          <w:szCs w:val="26"/>
        </w:rPr>
        <w:t>).</w:t>
      </w:r>
    </w:p>
    <w:p w14:paraId="77E7C382" w14:textId="77777777" w:rsidR="001D2D2B" w:rsidRPr="000535B5" w:rsidRDefault="00214867" w:rsidP="00B74647">
      <w:pPr>
        <w:pStyle w:val="aff8"/>
        <w:widowControl w:val="0"/>
        <w:numPr>
          <w:ilvl w:val="1"/>
          <w:numId w:val="8"/>
        </w:numPr>
        <w:tabs>
          <w:tab w:val="left" w:pos="1418"/>
          <w:tab w:val="left" w:pos="1701"/>
          <w:tab w:val="left" w:pos="2268"/>
        </w:tabs>
        <w:ind w:left="0" w:right="-2" w:firstLine="709"/>
        <w:jc w:val="both"/>
        <w:rPr>
          <w:rStyle w:val="WW-"/>
          <w:rFonts w:ascii="Liberation Serif" w:hAnsi="Liberation Serif" w:cs="Liberation Serif"/>
          <w:b/>
          <w:sz w:val="26"/>
          <w:szCs w:val="26"/>
        </w:rPr>
      </w:pPr>
      <w:bookmarkStart w:id="152" w:name="_Ref68033090"/>
      <w:bookmarkEnd w:id="151"/>
      <w:r w:rsidRPr="000535B5">
        <w:rPr>
          <w:rStyle w:val="WW-"/>
          <w:rFonts w:ascii="Liberation Serif" w:hAnsi="Liberation Serif" w:cs="Liberation Serif"/>
          <w:b/>
          <w:sz w:val="26"/>
        </w:rPr>
        <w:t xml:space="preserve">Типовой состав </w:t>
      </w:r>
      <w:r w:rsidR="00AC17AA" w:rsidRPr="000535B5">
        <w:rPr>
          <w:rStyle w:val="WW-"/>
          <w:rFonts w:ascii="Liberation Serif" w:hAnsi="Liberation Serif" w:cs="Liberation Serif"/>
          <w:b/>
          <w:sz w:val="26"/>
        </w:rPr>
        <w:t>ТС</w:t>
      </w:r>
      <w:r w:rsidRPr="000535B5">
        <w:rPr>
          <w:rStyle w:val="WW-"/>
          <w:rFonts w:ascii="Liberation Serif" w:hAnsi="Liberation Serif" w:cs="Liberation Serif"/>
          <w:b/>
          <w:sz w:val="26"/>
        </w:rPr>
        <w:t xml:space="preserve"> </w:t>
      </w:r>
      <w:r w:rsidR="00DE2248" w:rsidRPr="000535B5">
        <w:rPr>
          <w:rStyle w:val="WW-"/>
          <w:rFonts w:ascii="Liberation Serif" w:hAnsi="Liberation Serif" w:cs="Liberation Serif"/>
          <w:b/>
          <w:sz w:val="26"/>
        </w:rPr>
        <w:t xml:space="preserve">и АПТС </w:t>
      </w:r>
      <w:r w:rsidRPr="000535B5">
        <w:rPr>
          <w:rStyle w:val="WW-"/>
          <w:rFonts w:ascii="Liberation Serif" w:hAnsi="Liberation Serif" w:cs="Liberation Serif"/>
          <w:b/>
          <w:sz w:val="26"/>
        </w:rPr>
        <w:t xml:space="preserve">на объектах </w:t>
      </w:r>
      <w:r w:rsidR="00501002" w:rsidRPr="000535B5">
        <w:rPr>
          <w:rStyle w:val="WW-"/>
          <w:rFonts w:ascii="Liberation Serif" w:hAnsi="Liberation Serif" w:cs="Liberation Serif"/>
          <w:b/>
          <w:sz w:val="26"/>
        </w:rPr>
        <w:t>электроэнергетики</w:t>
      </w:r>
      <w:r w:rsidRPr="000535B5">
        <w:rPr>
          <w:rStyle w:val="WW-"/>
          <w:rFonts w:ascii="Liberation Serif" w:hAnsi="Liberation Serif" w:cs="Liberation Serif"/>
          <w:b/>
          <w:sz w:val="26"/>
        </w:rPr>
        <w:t>:</w:t>
      </w:r>
      <w:bookmarkEnd w:id="152"/>
    </w:p>
    <w:p w14:paraId="114459B3" w14:textId="77777777" w:rsidR="001D2D2B" w:rsidRPr="000535B5" w:rsidRDefault="00AC17AA" w:rsidP="00032047">
      <w:pPr>
        <w:pStyle w:val="aff8"/>
        <w:widowControl w:val="0"/>
        <w:numPr>
          <w:ilvl w:val="2"/>
          <w:numId w:val="8"/>
        </w:numPr>
        <w:tabs>
          <w:tab w:val="left" w:pos="1418"/>
        </w:tabs>
        <w:ind w:left="0" w:right="-2" w:firstLine="709"/>
        <w:jc w:val="both"/>
        <w:rPr>
          <w:rStyle w:val="WW-"/>
          <w:rFonts w:ascii="Liberation Serif" w:hAnsi="Liberation Serif" w:cs="Liberation Serif"/>
          <w:b/>
          <w:sz w:val="26"/>
          <w:szCs w:val="26"/>
        </w:rPr>
      </w:pPr>
      <w:r w:rsidRPr="000535B5">
        <w:rPr>
          <w:rStyle w:val="WW-"/>
          <w:rFonts w:ascii="Liberation Serif" w:hAnsi="Liberation Serif" w:cs="Liberation Serif"/>
          <w:sz w:val="26"/>
          <w:szCs w:val="26"/>
        </w:rPr>
        <w:t xml:space="preserve">ТС </w:t>
      </w:r>
      <w:r w:rsidR="00015B04" w:rsidRPr="000535B5">
        <w:rPr>
          <w:rStyle w:val="WW-"/>
          <w:rFonts w:ascii="Liberation Serif" w:hAnsi="Liberation Serif" w:cs="Liberation Serif"/>
          <w:sz w:val="26"/>
          <w:szCs w:val="26"/>
        </w:rPr>
        <w:t>п</w:t>
      </w:r>
      <w:r w:rsidR="005A6F3F" w:rsidRPr="000535B5">
        <w:rPr>
          <w:rStyle w:val="WW-"/>
          <w:rFonts w:ascii="Liberation Serif" w:hAnsi="Liberation Serif" w:cs="Liberation Serif"/>
          <w:sz w:val="26"/>
          <w:szCs w:val="26"/>
        </w:rPr>
        <w:t>оложени</w:t>
      </w:r>
      <w:r w:rsidR="00015B04" w:rsidRPr="000535B5">
        <w:rPr>
          <w:rStyle w:val="WW-"/>
          <w:rFonts w:ascii="Liberation Serif" w:hAnsi="Liberation Serif" w:cs="Liberation Serif"/>
          <w:sz w:val="26"/>
          <w:szCs w:val="26"/>
        </w:rPr>
        <w:t>я</w:t>
      </w:r>
      <w:r w:rsidR="005A6F3F" w:rsidRPr="000535B5">
        <w:rPr>
          <w:rStyle w:val="WW-"/>
          <w:rFonts w:ascii="Liberation Serif" w:hAnsi="Liberation Serif" w:cs="Liberation Serif"/>
          <w:sz w:val="26"/>
          <w:szCs w:val="26"/>
        </w:rPr>
        <w:t xml:space="preserve"> </w:t>
      </w:r>
      <w:r w:rsidR="00E20D7A" w:rsidRPr="000535B5">
        <w:rPr>
          <w:rStyle w:val="WW-"/>
          <w:rFonts w:ascii="Liberation Serif" w:hAnsi="Liberation Serif" w:cs="Liberation Serif"/>
          <w:sz w:val="26"/>
          <w:szCs w:val="26"/>
        </w:rPr>
        <w:t>КА</w:t>
      </w:r>
      <w:r w:rsidR="001D2D2B" w:rsidRPr="000535B5">
        <w:rPr>
          <w:rStyle w:val="WW-"/>
          <w:rFonts w:ascii="Liberation Serif" w:hAnsi="Liberation Serif" w:cs="Liberation Serif"/>
          <w:sz w:val="26"/>
          <w:szCs w:val="26"/>
        </w:rPr>
        <w:t xml:space="preserve"> (выключателей, разъединителей</w:t>
      </w:r>
      <w:r w:rsidR="00BC07A1" w:rsidRPr="000535B5">
        <w:rPr>
          <w:rStyle w:val="WW-"/>
          <w:rFonts w:ascii="Liberation Serif" w:hAnsi="Liberation Serif" w:cs="Liberation Serif"/>
          <w:sz w:val="26"/>
          <w:szCs w:val="26"/>
        </w:rPr>
        <w:t>)</w:t>
      </w:r>
      <w:r w:rsidR="001D2D2B" w:rsidRPr="000535B5">
        <w:rPr>
          <w:rStyle w:val="WW-"/>
          <w:rFonts w:ascii="Liberation Serif" w:hAnsi="Liberation Serif" w:cs="Liberation Serif"/>
          <w:sz w:val="26"/>
          <w:szCs w:val="26"/>
        </w:rPr>
        <w:t xml:space="preserve">, </w:t>
      </w:r>
      <w:r w:rsidR="005F76E0" w:rsidRPr="000535B5">
        <w:rPr>
          <w:rFonts w:ascii="Liberation Serif" w:hAnsi="Liberation Serif" w:cs="Liberation Serif"/>
          <w:sz w:val="26"/>
        </w:rPr>
        <w:t xml:space="preserve">заземляющих </w:t>
      </w:r>
      <w:r w:rsidR="005F76E0" w:rsidRPr="000535B5">
        <w:rPr>
          <w:rFonts w:ascii="Liberation Serif" w:hAnsi="Liberation Serif" w:cs="Liberation Serif"/>
          <w:sz w:val="26"/>
          <w:szCs w:val="26"/>
        </w:rPr>
        <w:t>разъединителей (</w:t>
      </w:r>
      <w:r w:rsidR="001D2D2B" w:rsidRPr="000535B5">
        <w:rPr>
          <w:rStyle w:val="WW-"/>
          <w:rFonts w:ascii="Liberation Serif" w:hAnsi="Liberation Serif" w:cs="Liberation Serif"/>
          <w:sz w:val="26"/>
          <w:szCs w:val="26"/>
        </w:rPr>
        <w:t>заземляющих ножей</w:t>
      </w:r>
      <w:r w:rsidR="005F76E0" w:rsidRPr="000535B5">
        <w:rPr>
          <w:rFonts w:ascii="Liberation Serif" w:hAnsi="Liberation Serif" w:cs="Liberation Serif"/>
          <w:sz w:val="26"/>
          <w:szCs w:val="26"/>
        </w:rPr>
        <w:t xml:space="preserve"> разъединителя</w:t>
      </w:r>
      <w:r w:rsidR="00FE2284" w:rsidRPr="000535B5">
        <w:rPr>
          <w:rFonts w:ascii="Liberation Serif" w:hAnsi="Liberation Serif" w:cs="Liberation Serif"/>
          <w:sz w:val="26"/>
          <w:szCs w:val="26"/>
        </w:rPr>
        <w:t>, ЗН</w:t>
      </w:r>
      <w:r w:rsidR="001D2D2B" w:rsidRPr="000535B5">
        <w:rPr>
          <w:rStyle w:val="WW-"/>
          <w:rFonts w:ascii="Liberation Serif" w:hAnsi="Liberation Serif" w:cs="Liberation Serif"/>
          <w:sz w:val="26"/>
          <w:szCs w:val="26"/>
        </w:rPr>
        <w:t xml:space="preserve">) 110 кВ и выше. </w:t>
      </w:r>
      <w:r w:rsidRPr="000535B5">
        <w:rPr>
          <w:rFonts w:ascii="Liberation Serif" w:hAnsi="Liberation Serif" w:cs="Liberation Serif"/>
          <w:sz w:val="26"/>
          <w:szCs w:val="26"/>
        </w:rPr>
        <w:t>ТС</w:t>
      </w:r>
      <w:r w:rsidR="009103F2" w:rsidRPr="000535B5">
        <w:rPr>
          <w:rFonts w:ascii="Liberation Serif" w:hAnsi="Liberation Serif" w:cs="Liberation Serif"/>
          <w:sz w:val="26"/>
          <w:szCs w:val="26"/>
        </w:rPr>
        <w:t xml:space="preserve"> положения </w:t>
      </w:r>
      <w:r w:rsidR="00E61167" w:rsidRPr="000535B5">
        <w:rPr>
          <w:rFonts w:ascii="Liberation Serif" w:hAnsi="Liberation Serif" w:cs="Liberation Serif"/>
          <w:sz w:val="26"/>
          <w:szCs w:val="26"/>
        </w:rPr>
        <w:t xml:space="preserve">выключателей 110 кВ и выше по </w:t>
      </w:r>
      <w:r w:rsidR="009103F2" w:rsidRPr="000535B5">
        <w:rPr>
          <w:rFonts w:ascii="Liberation Serif" w:hAnsi="Liberation Serif" w:cs="Liberation Serif"/>
          <w:sz w:val="26"/>
          <w:szCs w:val="26"/>
        </w:rPr>
        <w:t>каждой фаз</w:t>
      </w:r>
      <w:r w:rsidR="00E61167" w:rsidRPr="000535B5">
        <w:rPr>
          <w:rFonts w:ascii="Liberation Serif" w:hAnsi="Liberation Serif" w:cs="Liberation Serif"/>
          <w:sz w:val="26"/>
          <w:szCs w:val="26"/>
        </w:rPr>
        <w:t>е – при наличии сигналов на объекте электроэнергетики</w:t>
      </w:r>
      <w:r w:rsidR="009103F2" w:rsidRPr="000535B5">
        <w:rPr>
          <w:rFonts w:ascii="Liberation Serif" w:hAnsi="Liberation Serif" w:cs="Liberation Serif"/>
          <w:sz w:val="26"/>
          <w:szCs w:val="26"/>
        </w:rPr>
        <w:t>.</w:t>
      </w:r>
      <w:r w:rsidR="009103F2" w:rsidRPr="000535B5">
        <w:rPr>
          <w:rFonts w:ascii="Liberation Serif" w:hAnsi="Liberation Serif" w:cs="Liberation Serif"/>
          <w:sz w:val="26"/>
        </w:rPr>
        <w:t xml:space="preserve"> </w:t>
      </w:r>
      <w:r w:rsidRPr="000535B5">
        <w:rPr>
          <w:rStyle w:val="WW-"/>
          <w:rFonts w:ascii="Liberation Serif" w:hAnsi="Liberation Serif" w:cs="Liberation Serif"/>
          <w:sz w:val="26"/>
          <w:szCs w:val="26"/>
        </w:rPr>
        <w:t xml:space="preserve">ТС </w:t>
      </w:r>
      <w:r w:rsidR="00815DCB" w:rsidRPr="000535B5">
        <w:rPr>
          <w:rStyle w:val="WW-"/>
          <w:rFonts w:ascii="Liberation Serif" w:hAnsi="Liberation Serif" w:cs="Liberation Serif"/>
          <w:sz w:val="26"/>
          <w:szCs w:val="26"/>
        </w:rPr>
        <w:t xml:space="preserve">положения </w:t>
      </w:r>
      <w:r w:rsidR="00FE2284" w:rsidRPr="000535B5">
        <w:rPr>
          <w:rStyle w:val="WW-"/>
          <w:rFonts w:ascii="Liberation Serif" w:hAnsi="Liberation Serif" w:cs="Liberation Serif"/>
          <w:sz w:val="26"/>
          <w:szCs w:val="26"/>
        </w:rPr>
        <w:t>выключателей</w:t>
      </w:r>
      <w:r w:rsidR="001D2D2B" w:rsidRPr="000535B5">
        <w:rPr>
          <w:rStyle w:val="WW-"/>
          <w:rFonts w:ascii="Liberation Serif" w:hAnsi="Liberation Serif" w:cs="Liberation Serif"/>
          <w:sz w:val="26"/>
          <w:szCs w:val="26"/>
        </w:rPr>
        <w:t xml:space="preserve"> ниже 110 кВ – только для объектов диспетчеризации.</w:t>
      </w:r>
    </w:p>
    <w:p w14:paraId="0631EB18" w14:textId="77777777" w:rsidR="009103F2" w:rsidRPr="000535B5" w:rsidRDefault="00AC17AA"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ТС</w:t>
      </w:r>
      <w:r w:rsidR="009103F2" w:rsidRPr="000535B5">
        <w:rPr>
          <w:rStyle w:val="WW-"/>
          <w:rFonts w:ascii="Liberation Serif" w:hAnsi="Liberation Serif" w:cs="Liberation Serif"/>
          <w:sz w:val="26"/>
          <w:szCs w:val="26"/>
        </w:rPr>
        <w:t xml:space="preserve"> положения </w:t>
      </w:r>
      <w:r w:rsidR="005C0801" w:rsidRPr="000535B5">
        <w:rPr>
          <w:rStyle w:val="WW-"/>
          <w:rFonts w:ascii="Liberation Serif" w:hAnsi="Liberation Serif" w:cs="Liberation Serif"/>
          <w:sz w:val="26"/>
          <w:szCs w:val="26"/>
        </w:rPr>
        <w:t>КА</w:t>
      </w:r>
      <w:r w:rsidR="009103F2" w:rsidRPr="000535B5">
        <w:rPr>
          <w:rStyle w:val="WW-"/>
          <w:rFonts w:ascii="Liberation Serif" w:hAnsi="Liberation Serif" w:cs="Liberation Serif"/>
          <w:sz w:val="26"/>
          <w:szCs w:val="26"/>
        </w:rPr>
        <w:t xml:space="preserve"> (выключателей, разъединителей), </w:t>
      </w:r>
      <w:r w:rsidR="009103F2" w:rsidRPr="000535B5">
        <w:rPr>
          <w:rFonts w:ascii="Liberation Serif" w:hAnsi="Liberation Serif" w:cs="Liberation Serif"/>
          <w:sz w:val="26"/>
          <w:szCs w:val="26"/>
        </w:rPr>
        <w:t>заземляющих разъединителей (</w:t>
      </w:r>
      <w:r w:rsidR="009103F2" w:rsidRPr="000535B5">
        <w:rPr>
          <w:rStyle w:val="WW-"/>
          <w:rFonts w:ascii="Liberation Serif" w:hAnsi="Liberation Serif" w:cs="Liberation Serif"/>
          <w:sz w:val="26"/>
          <w:szCs w:val="26"/>
        </w:rPr>
        <w:t>заземляющих ножей</w:t>
      </w:r>
      <w:r w:rsidR="009103F2" w:rsidRPr="000535B5">
        <w:rPr>
          <w:rFonts w:ascii="Liberation Serif" w:hAnsi="Liberation Serif" w:cs="Liberation Serif"/>
          <w:sz w:val="26"/>
          <w:szCs w:val="26"/>
        </w:rPr>
        <w:t xml:space="preserve"> разъединителя, ЗН</w:t>
      </w:r>
      <w:r w:rsidR="009103F2" w:rsidRPr="000535B5">
        <w:rPr>
          <w:rStyle w:val="WW-"/>
          <w:rFonts w:ascii="Liberation Serif" w:hAnsi="Liberation Serif" w:cs="Liberation Serif"/>
          <w:sz w:val="26"/>
          <w:szCs w:val="26"/>
        </w:rPr>
        <w:t>) каждого генератора на электростанции.</w:t>
      </w:r>
    </w:p>
    <w:p w14:paraId="44149AA3" w14:textId="77777777" w:rsidR="00DE2248" w:rsidRPr="000535B5" w:rsidRDefault="00DE2248"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ТС текущего состояния режима выбора уставок АОПО (ручной/автоматический).</w:t>
      </w:r>
    </w:p>
    <w:p w14:paraId="657D2B6A" w14:textId="77777777" w:rsidR="00815DCB" w:rsidRPr="000535B5" w:rsidRDefault="001D2D2B" w:rsidP="00032047">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bookmarkStart w:id="153" w:name="_Ref68034648"/>
      <w:r w:rsidRPr="000535B5">
        <w:rPr>
          <w:rStyle w:val="WW-"/>
          <w:rFonts w:ascii="Liberation Serif" w:hAnsi="Liberation Serif" w:cs="Liberation Serif"/>
          <w:sz w:val="26"/>
          <w:szCs w:val="26"/>
        </w:rPr>
        <w:t>АПТС</w:t>
      </w:r>
      <w:r w:rsidR="008B4FAF" w:rsidRPr="000535B5">
        <w:rPr>
          <w:rStyle w:val="WW-"/>
          <w:rFonts w:ascii="Liberation Serif" w:hAnsi="Liberation Serif" w:cs="Liberation Serif"/>
          <w:sz w:val="26"/>
          <w:szCs w:val="26"/>
        </w:rPr>
        <w:t xml:space="preserve"> </w:t>
      </w:r>
      <w:r w:rsidR="008B4FAF" w:rsidRPr="000535B5">
        <w:rPr>
          <w:rFonts w:ascii="Liberation Serif" w:hAnsi="Liberation Serif" w:cs="Liberation Serif"/>
          <w:sz w:val="26"/>
          <w:szCs w:val="26"/>
        </w:rPr>
        <w:t>по оборудованию 110 кВ и выше объекта электроэнергетик</w:t>
      </w:r>
      <w:r w:rsidR="006F59A7" w:rsidRPr="000535B5">
        <w:rPr>
          <w:rFonts w:ascii="Liberation Serif" w:hAnsi="Liberation Serif" w:cs="Liberation Serif"/>
          <w:sz w:val="26"/>
          <w:szCs w:val="26"/>
        </w:rPr>
        <w:t>и</w:t>
      </w:r>
      <w:r w:rsidR="008B4FAF" w:rsidRPr="000535B5">
        <w:rPr>
          <w:rFonts w:ascii="Liberation Serif" w:hAnsi="Liberation Serif" w:cs="Liberation Serif"/>
          <w:sz w:val="26"/>
          <w:szCs w:val="26"/>
        </w:rPr>
        <w:t xml:space="preserve"> в объеме, указанном в таблице 1 настоящ</w:t>
      </w:r>
      <w:r w:rsidR="00512FBB" w:rsidRPr="000535B5">
        <w:rPr>
          <w:rFonts w:ascii="Liberation Serif" w:hAnsi="Liberation Serif" w:cs="Liberation Serif"/>
          <w:sz w:val="26"/>
          <w:szCs w:val="26"/>
        </w:rPr>
        <w:t>их</w:t>
      </w:r>
      <w:r w:rsidR="008B4FAF" w:rsidRPr="000535B5">
        <w:rPr>
          <w:rFonts w:ascii="Liberation Serif" w:hAnsi="Liberation Serif" w:cs="Liberation Serif"/>
          <w:sz w:val="26"/>
          <w:szCs w:val="26"/>
        </w:rPr>
        <w:t xml:space="preserve"> </w:t>
      </w:r>
      <w:r w:rsidR="00E95247" w:rsidRPr="000535B5">
        <w:rPr>
          <w:rFonts w:ascii="Liberation Serif" w:hAnsi="Liberation Serif" w:cs="Liberation Serif"/>
          <w:sz w:val="26"/>
          <w:szCs w:val="26"/>
        </w:rPr>
        <w:t>Т</w:t>
      </w:r>
      <w:r w:rsidR="00512FBB" w:rsidRPr="000535B5">
        <w:rPr>
          <w:rFonts w:ascii="Liberation Serif" w:hAnsi="Liberation Serif" w:cs="Liberation Serif"/>
          <w:sz w:val="26"/>
          <w:szCs w:val="26"/>
        </w:rPr>
        <w:t>ехнических требований</w:t>
      </w:r>
      <w:r w:rsidR="00567595" w:rsidRPr="000535B5">
        <w:rPr>
          <w:rFonts w:ascii="Liberation Serif" w:hAnsi="Liberation Serif" w:cs="Liberation Serif"/>
          <w:sz w:val="26"/>
          <w:szCs w:val="26"/>
        </w:rPr>
        <w:t>.</w:t>
      </w:r>
      <w:bookmarkEnd w:id="153"/>
    </w:p>
    <w:p w14:paraId="0DF7774C" w14:textId="77777777" w:rsidR="00567595" w:rsidRPr="000535B5" w:rsidRDefault="00567595" w:rsidP="00567595">
      <w:pPr>
        <w:pStyle w:val="aff8"/>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0535B5">
        <w:rPr>
          <w:rStyle w:val="WW-"/>
          <w:rFonts w:ascii="Liberation Serif" w:hAnsi="Liberation Serif" w:cs="Liberation Serif"/>
          <w:sz w:val="26"/>
          <w:szCs w:val="26"/>
        </w:rPr>
        <w:lastRenderedPageBreak/>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4253"/>
        <w:gridCol w:w="4536"/>
      </w:tblGrid>
      <w:tr w:rsidR="00790B94" w:rsidRPr="000535B5" w14:paraId="25007E12" w14:textId="77777777" w:rsidTr="00B74647">
        <w:trPr>
          <w:cantSplit/>
          <w:trHeight w:val="571"/>
          <w:tblHeader/>
        </w:trPr>
        <w:tc>
          <w:tcPr>
            <w:tcW w:w="562" w:type="dxa"/>
          </w:tcPr>
          <w:p w14:paraId="69A866C3" w14:textId="77777777" w:rsidR="00790B94" w:rsidRPr="000535B5" w:rsidRDefault="00790B94" w:rsidP="00790B94">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 п/п</w:t>
            </w:r>
          </w:p>
        </w:tc>
        <w:tc>
          <w:tcPr>
            <w:tcW w:w="4253" w:type="dxa"/>
            <w:vAlign w:val="center"/>
          </w:tcPr>
          <w:p w14:paraId="7C7B43F7" w14:textId="77777777" w:rsidR="00790B94" w:rsidRPr="000535B5" w:rsidRDefault="00790B94" w:rsidP="008631D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Параметр АПТС</w:t>
            </w:r>
          </w:p>
        </w:tc>
        <w:tc>
          <w:tcPr>
            <w:tcW w:w="4536" w:type="dxa"/>
            <w:vAlign w:val="center"/>
          </w:tcPr>
          <w:p w14:paraId="1FEB67F9" w14:textId="77777777" w:rsidR="00790B94" w:rsidRPr="000535B5" w:rsidRDefault="00790B94" w:rsidP="008631D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Примечание</w:t>
            </w:r>
          </w:p>
        </w:tc>
      </w:tr>
      <w:tr w:rsidR="00790B94" w:rsidRPr="00B74647" w14:paraId="7B26BF7B" w14:textId="77777777" w:rsidTr="00B74647">
        <w:trPr>
          <w:cantSplit/>
          <w:trHeight w:val="571"/>
        </w:trPr>
        <w:tc>
          <w:tcPr>
            <w:tcW w:w="562" w:type="dxa"/>
          </w:tcPr>
          <w:p w14:paraId="1EF13E60" w14:textId="77777777" w:rsidR="00790B94" w:rsidRPr="00431048"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27F2A771" w14:textId="77777777" w:rsidR="00790B94" w:rsidRPr="00431048" w:rsidRDefault="00790B94"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431048">
              <w:rPr>
                <w:rFonts w:ascii="Liberation Serif" w:eastAsiaTheme="minorHAnsi" w:hAnsi="Liberation Serif" w:cs="Liberation Serif"/>
                <w:lang w:eastAsia="en-US"/>
              </w:rPr>
              <w:t>Неисправность (неготовность)</w:t>
            </w:r>
            <w:r w:rsidRPr="00431048" w:rsidDel="008B2295">
              <w:rPr>
                <w:rFonts w:ascii="Liberation Serif" w:eastAsiaTheme="minorHAnsi" w:hAnsi="Liberation Serif" w:cs="Liberation Serif"/>
                <w:lang w:eastAsia="en-US"/>
              </w:rPr>
              <w:t xml:space="preserve"> </w:t>
            </w:r>
            <w:r w:rsidRPr="00431048">
              <w:rPr>
                <w:rFonts w:ascii="Liberation Serif" w:eastAsiaTheme="minorHAnsi" w:hAnsi="Liberation Serif" w:cs="Liberation Serif"/>
                <w:lang w:eastAsia="en-US"/>
              </w:rPr>
              <w:t xml:space="preserve">выключателя: </w:t>
            </w:r>
          </w:p>
          <w:p w14:paraId="230E673B" w14:textId="77777777" w:rsidR="00790B94" w:rsidRPr="000535B5" w:rsidRDefault="00790B94" w:rsidP="00790B94">
            <w:pPr>
              <w:pStyle w:val="aff8"/>
              <w:widowControl w:val="0"/>
              <w:numPr>
                <w:ilvl w:val="0"/>
                <w:numId w:val="59"/>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7A9AF95A" w14:textId="77777777" w:rsidR="00790B94" w:rsidRPr="00B74647" w:rsidRDefault="00790B94" w:rsidP="00790B94">
            <w:pPr>
              <w:pStyle w:val="aff8"/>
              <w:widowControl w:val="0"/>
              <w:numPr>
                <w:ilvl w:val="0"/>
                <w:numId w:val="59"/>
              </w:numPr>
              <w:ind w:left="344"/>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536" w:type="dxa"/>
          </w:tcPr>
          <w:p w14:paraId="265CF75F" w14:textId="77777777" w:rsidR="00790B94" w:rsidRPr="00B74647"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B74647">
              <w:rPr>
                <w:rFonts w:ascii="Liberation Serif" w:eastAsiaTheme="minorHAnsi" w:hAnsi="Liberation Serif" w:cs="Liberation Serif"/>
                <w:lang w:eastAsia="en-US"/>
              </w:rPr>
              <w:t>Обобщенный сигнал о неисправностях, приводящих к блокированию управления выключателем, включающий:</w:t>
            </w:r>
          </w:p>
          <w:p w14:paraId="578AACC9" w14:textId="77777777" w:rsidR="00790B94" w:rsidRPr="000535B5" w:rsidRDefault="00790B94" w:rsidP="00790B94">
            <w:pPr>
              <w:pStyle w:val="aff8"/>
              <w:widowControl w:val="0"/>
              <w:numPr>
                <w:ilvl w:val="0"/>
                <w:numId w:val="59"/>
              </w:numPr>
              <w:ind w:left="344"/>
              <w:jc w:val="both"/>
              <w:rPr>
                <w:rFonts w:ascii="Liberation Serif" w:hAnsi="Liberation Serif" w:cs="Liberation Serif"/>
              </w:rPr>
            </w:pPr>
            <w:r w:rsidRPr="000535B5">
              <w:rPr>
                <w:rFonts w:ascii="Liberation Serif" w:hAnsi="Liberation Serif" w:cs="Liberation Serif"/>
              </w:rPr>
              <w:t>неисправность (неготовность) цепей управления;</w:t>
            </w:r>
          </w:p>
          <w:p w14:paraId="7E137A7A" w14:textId="77777777" w:rsidR="00790B94" w:rsidRPr="00D2429E" w:rsidRDefault="00790B94" w:rsidP="00790B94">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неготовность привода;</w:t>
            </w:r>
          </w:p>
          <w:p w14:paraId="4C4E83E5" w14:textId="77777777" w:rsidR="00790B94" w:rsidRPr="00B74647" w:rsidRDefault="00790B94" w:rsidP="00790B94">
            <w:pPr>
              <w:pStyle w:val="aff8"/>
              <w:widowControl w:val="0"/>
              <w:numPr>
                <w:ilvl w:val="0"/>
                <w:numId w:val="59"/>
              </w:numPr>
              <w:ind w:left="344"/>
              <w:jc w:val="both"/>
              <w:rPr>
                <w:rFonts w:ascii="Liberation Serif" w:eastAsiaTheme="minorHAnsi" w:hAnsi="Liberation Serif" w:cs="Liberation Serif"/>
                <w:vertAlign w:val="superscript"/>
                <w:lang w:eastAsia="en-US"/>
              </w:rPr>
            </w:pPr>
            <w:r w:rsidRPr="00D2429E">
              <w:rPr>
                <w:rFonts w:ascii="Liberation Serif" w:hAnsi="Liberation Serif" w:cs="Liberation Serif"/>
              </w:rPr>
              <w:t xml:space="preserve">недопустимое отклонение плотности </w:t>
            </w:r>
            <w:proofErr w:type="spellStart"/>
            <w:r w:rsidRPr="00D2429E">
              <w:rPr>
                <w:rFonts w:ascii="Liberation Serif" w:hAnsi="Liberation Serif" w:cs="Liberation Serif"/>
              </w:rPr>
              <w:t>элегаза</w:t>
            </w:r>
            <w:proofErr w:type="spellEnd"/>
            <w:r w:rsidRPr="00D2429E">
              <w:rPr>
                <w:rFonts w:ascii="Liberation Serif" w:hAnsi="Liberation Serif" w:cs="Liberation Serif"/>
              </w:rPr>
              <w:t xml:space="preserve"> (для </w:t>
            </w:r>
            <w:proofErr w:type="spellStart"/>
            <w:r w:rsidRPr="00D2429E">
              <w:rPr>
                <w:rFonts w:ascii="Liberation Serif" w:hAnsi="Liberation Serif" w:cs="Liberation Serif"/>
              </w:rPr>
              <w:t>элегазовых</w:t>
            </w:r>
            <w:proofErr w:type="spellEnd"/>
            <w:r w:rsidRPr="00D2429E">
              <w:rPr>
                <w:rFonts w:ascii="Liberation Serif" w:hAnsi="Liberation Serif" w:cs="Liberation Serif"/>
              </w:rPr>
              <w:t xml:space="preserve"> выключателей, КРУЭ).</w:t>
            </w:r>
          </w:p>
        </w:tc>
      </w:tr>
      <w:tr w:rsidR="00790B94" w:rsidRPr="00B74647" w14:paraId="57CE2637" w14:textId="77777777" w:rsidTr="00B74647">
        <w:trPr>
          <w:cantSplit/>
          <w:trHeight w:val="20"/>
        </w:trPr>
        <w:tc>
          <w:tcPr>
            <w:tcW w:w="562" w:type="dxa"/>
          </w:tcPr>
          <w:p w14:paraId="188CC2FA" w14:textId="77777777" w:rsidR="00790B94" w:rsidRPr="00B74647"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6B20BCDF" w14:textId="14D55FCC" w:rsidR="00790B94" w:rsidRPr="00B74647" w:rsidRDefault="00790B94"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B74647">
              <w:rPr>
                <w:rFonts w:ascii="Liberation Serif" w:eastAsiaTheme="minorHAnsi" w:hAnsi="Liberation Serif" w:cs="Liberation Serif"/>
                <w:lang w:eastAsia="en-US"/>
              </w:rPr>
              <w:t>Срабатывание основных РЗ присоединения:</w:t>
            </w:r>
          </w:p>
          <w:p w14:paraId="61FA9EDC" w14:textId="77777777" w:rsidR="00790B94" w:rsidRPr="000535B5" w:rsidRDefault="00790B94" w:rsidP="00790B94">
            <w:pPr>
              <w:pStyle w:val="aff8"/>
              <w:widowControl w:val="0"/>
              <w:numPr>
                <w:ilvl w:val="0"/>
                <w:numId w:val="59"/>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66AD54D5" w14:textId="77777777" w:rsidR="00790B94" w:rsidRPr="00D2429E" w:rsidRDefault="00790B94" w:rsidP="00790B94">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229C5356" w14:textId="77777777" w:rsidR="00790B94" w:rsidRPr="00B74647" w:rsidRDefault="00790B94" w:rsidP="00790B94">
            <w:pPr>
              <w:pStyle w:val="aff8"/>
              <w:widowControl w:val="0"/>
              <w:numPr>
                <w:ilvl w:val="0"/>
                <w:numId w:val="59"/>
              </w:numPr>
              <w:ind w:left="344"/>
              <w:jc w:val="both"/>
              <w:rPr>
                <w:rFonts w:ascii="Liberation Serif" w:eastAsiaTheme="minorHAnsi" w:hAnsi="Liberation Serif" w:cs="Liberation Serif"/>
                <w:vertAlign w:val="superscript"/>
                <w:lang w:eastAsia="en-US"/>
              </w:rPr>
            </w:pPr>
            <w:r w:rsidRPr="00D2429E">
              <w:rPr>
                <w:rFonts w:ascii="Liberation Serif" w:hAnsi="Liberation Serif" w:cs="Liberation Serif"/>
              </w:rPr>
              <w:t>всех ЛЭП, АТ (Т) – для целей ДУ из ДЦ</w:t>
            </w:r>
          </w:p>
        </w:tc>
        <w:tc>
          <w:tcPr>
            <w:tcW w:w="4536" w:type="dxa"/>
          </w:tcPr>
          <w:p w14:paraId="6235C98E" w14:textId="2BFA3AB0" w:rsidR="00790B94"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B74647">
              <w:rPr>
                <w:rFonts w:ascii="Liberation Serif" w:eastAsiaTheme="minorHAnsi" w:hAnsi="Liberation Serif" w:cs="Liberation Serif"/>
                <w:lang w:eastAsia="en-US"/>
              </w:rPr>
              <w:t>ЛЭП – сигнал по каждому устройству и функции .</w:t>
            </w:r>
          </w:p>
          <w:p w14:paraId="44823915" w14:textId="77777777" w:rsidR="00EB78AB" w:rsidRPr="00B74647" w:rsidRDefault="00EB78AB" w:rsidP="008631D9">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B74647">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p w14:paraId="52D4B511" w14:textId="542A0E79" w:rsidR="00790B94" w:rsidRPr="00B74647"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B74647">
              <w:rPr>
                <w:rFonts w:ascii="Liberation Serif" w:eastAsiaTheme="minorHAnsi" w:hAnsi="Liberation Serif" w:cs="Liberation Serif"/>
                <w:lang w:eastAsia="en-US"/>
              </w:rPr>
              <w:t xml:space="preserve">АТ (Т) – </w:t>
            </w:r>
            <w:r w:rsidRPr="000535B5">
              <w:rPr>
                <w:rFonts w:ascii="Liberation Serif" w:hAnsi="Liberation Serif" w:cs="Liberation Serif"/>
              </w:rPr>
              <w:t>обобщённый сигнал, фиксирующий срабатывание основных защит АТ (Т). Ф</w:t>
            </w:r>
            <w:r w:rsidRPr="00D2429E">
              <w:rPr>
                <w:rFonts w:ascii="Liberation Serif" w:hAnsi="Liberation Serif" w:cs="Liberation Serif"/>
              </w:rPr>
              <w:t>ормируется при действии основных защит (ДЗТ, ГЗ, КИВ) на отключение АТ (Т). Данный сигнал не должен формироваться при действии технологической автоматики (технологических защит) на отключение АТ (Т)</w:t>
            </w:r>
            <w:r w:rsidRPr="00B74647">
              <w:rPr>
                <w:rFonts w:ascii="Liberation Serif" w:eastAsiaTheme="minorHAnsi" w:hAnsi="Liberation Serif" w:cs="Liberation Serif"/>
                <w:lang w:eastAsia="en-US"/>
              </w:rPr>
              <w:t>.</w:t>
            </w:r>
          </w:p>
          <w:p w14:paraId="4533303B" w14:textId="6C7A26D9" w:rsidR="00790B94" w:rsidRPr="00B74647"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790B94" w:rsidRPr="00060AAE" w14:paraId="28B2DB3C" w14:textId="77777777" w:rsidTr="00B74647">
        <w:trPr>
          <w:cantSplit/>
          <w:trHeight w:val="20"/>
        </w:trPr>
        <w:tc>
          <w:tcPr>
            <w:tcW w:w="562" w:type="dxa"/>
          </w:tcPr>
          <w:p w14:paraId="1A9D0392" w14:textId="77777777" w:rsidR="00790B94" w:rsidRPr="00B74647"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149EA79F" w14:textId="25314C71" w:rsidR="00790B94" w:rsidRPr="00B74647" w:rsidRDefault="00790B94"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B74647">
              <w:rPr>
                <w:rFonts w:ascii="Liberation Serif" w:eastAsiaTheme="minorHAnsi" w:hAnsi="Liberation Serif" w:cs="Liberation Serif"/>
                <w:lang w:eastAsia="en-US"/>
              </w:rPr>
              <w:t>Срабатывание резервных РЗ присоединения:</w:t>
            </w:r>
          </w:p>
          <w:p w14:paraId="25913F5A" w14:textId="77777777" w:rsidR="00790B94" w:rsidRPr="00D2429E" w:rsidRDefault="00790B94" w:rsidP="00790B94">
            <w:pPr>
              <w:pStyle w:val="aff8"/>
              <w:widowControl w:val="0"/>
              <w:numPr>
                <w:ilvl w:val="0"/>
                <w:numId w:val="59"/>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w:t>
            </w:r>
            <w:r w:rsidRPr="00D2429E">
              <w:rPr>
                <w:rFonts w:ascii="Liberation Serif" w:hAnsi="Liberation Serif" w:cs="Liberation Serif"/>
              </w:rPr>
              <w:t>авление;</w:t>
            </w:r>
          </w:p>
          <w:p w14:paraId="50382933" w14:textId="77777777" w:rsidR="00790B94" w:rsidRPr="00D2429E" w:rsidRDefault="00790B94" w:rsidP="00790B94">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15916AA3" w14:textId="77777777" w:rsidR="00790B94" w:rsidRPr="00B74647" w:rsidRDefault="00790B94" w:rsidP="00790B94">
            <w:pPr>
              <w:pStyle w:val="aff8"/>
              <w:widowControl w:val="0"/>
              <w:numPr>
                <w:ilvl w:val="0"/>
                <w:numId w:val="59"/>
              </w:numPr>
              <w:ind w:left="344"/>
              <w:jc w:val="both"/>
              <w:rPr>
                <w:rFonts w:ascii="Liberation Serif" w:eastAsiaTheme="minorHAnsi" w:hAnsi="Liberation Serif" w:cs="Liberation Serif"/>
                <w:vertAlign w:val="superscript"/>
                <w:lang w:eastAsia="en-US"/>
              </w:rPr>
            </w:pPr>
            <w:r w:rsidRPr="00B74647">
              <w:rPr>
                <w:rFonts w:ascii="Liberation Serif" w:hAnsi="Liberation Serif" w:cs="Liberation Serif"/>
              </w:rPr>
              <w:t>всех ЛЭП, АТ (Т) – для целей ДУ из ДЦ.</w:t>
            </w:r>
          </w:p>
        </w:tc>
        <w:tc>
          <w:tcPr>
            <w:tcW w:w="4536" w:type="dxa"/>
          </w:tcPr>
          <w:p w14:paraId="660A001A" w14:textId="3E251BB8" w:rsidR="00790B94" w:rsidRPr="00060AAE" w:rsidRDefault="00790B94" w:rsidP="00790B9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B74647">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r w:rsidRPr="000535B5">
              <w:rPr>
                <w:rFonts w:ascii="Liberation Serif" w:hAnsi="Liberation Serif" w:cs="Liberation Serif"/>
              </w:rPr>
              <w:t>в том числе при действии по цепи оператив</w:t>
            </w:r>
            <w:r w:rsidRPr="00D2429E">
              <w:rPr>
                <w:rFonts w:ascii="Liberation Serif" w:hAnsi="Liberation Serif" w:cs="Liberation Serif"/>
              </w:rPr>
              <w:t>ного или автоматического ускорения.</w:t>
            </w:r>
            <w:r w:rsidRPr="00060AAE" w:rsidDel="00790B94">
              <w:rPr>
                <w:rFonts w:ascii="Liberation Serif" w:eastAsiaTheme="minorHAnsi" w:hAnsi="Liberation Serif" w:cs="Liberation Serif"/>
                <w:lang w:eastAsia="en-US"/>
              </w:rPr>
              <w:t xml:space="preserve"> </w:t>
            </w:r>
            <w:r w:rsidRPr="00060AAE">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790B94" w:rsidRPr="00443D7E" w14:paraId="1A3A0874" w14:textId="77777777" w:rsidTr="00B74647">
        <w:trPr>
          <w:cantSplit/>
          <w:trHeight w:val="20"/>
        </w:trPr>
        <w:tc>
          <w:tcPr>
            <w:tcW w:w="562" w:type="dxa"/>
          </w:tcPr>
          <w:p w14:paraId="709154F3" w14:textId="77777777" w:rsidR="00790B94" w:rsidRPr="00060AAE"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1274EB69" w14:textId="500EC1CE" w:rsidR="00790B94" w:rsidRPr="00060AAE" w:rsidRDefault="00790B94"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60AAE">
              <w:rPr>
                <w:rFonts w:ascii="Liberation Serif" w:eastAsiaTheme="minorHAnsi" w:hAnsi="Liberation Serif" w:cs="Liberation Serif"/>
                <w:lang w:eastAsia="en-US"/>
              </w:rPr>
              <w:t>Срабатывание РЗ присоединения УКРМ</w:t>
            </w:r>
            <w:r w:rsidR="000F0B32" w:rsidRPr="00060AAE">
              <w:rPr>
                <w:rFonts w:ascii="Liberation Serif" w:eastAsiaTheme="minorHAnsi" w:hAnsi="Liberation Serif" w:cs="Liberation Serif"/>
                <w:lang w:eastAsia="en-US"/>
              </w:rPr>
              <w:t>:</w:t>
            </w:r>
          </w:p>
          <w:p w14:paraId="2A77DBCF" w14:textId="77777777" w:rsidR="000F0B32" w:rsidRPr="000535B5" w:rsidRDefault="000F0B32" w:rsidP="000F0B32">
            <w:pPr>
              <w:pStyle w:val="aff8"/>
              <w:widowControl w:val="0"/>
              <w:numPr>
                <w:ilvl w:val="0"/>
                <w:numId w:val="59"/>
              </w:numPr>
              <w:ind w:left="344"/>
              <w:jc w:val="both"/>
              <w:rPr>
                <w:rFonts w:ascii="Liberation Serif" w:hAnsi="Liberation Serif" w:cs="Liberation Serif"/>
              </w:rPr>
            </w:pPr>
            <w:r w:rsidRPr="000535B5">
              <w:rPr>
                <w:rFonts w:ascii="Liberation Serif" w:hAnsi="Liberation Serif" w:cs="Liberation Serif"/>
              </w:rPr>
              <w:t>жестко подключенных (без выключателя) к ЛЭП, соответствующим критериям отнесения ЛЭП в диспетчерское управление;</w:t>
            </w:r>
          </w:p>
          <w:p w14:paraId="533864AC" w14:textId="77777777" w:rsidR="000F0B32" w:rsidRPr="00443D7E" w:rsidRDefault="000F0B32" w:rsidP="000F0B32">
            <w:pPr>
              <w:pStyle w:val="aff8"/>
              <w:widowControl w:val="0"/>
              <w:numPr>
                <w:ilvl w:val="0"/>
                <w:numId w:val="59"/>
              </w:numPr>
              <w:ind w:left="344"/>
              <w:jc w:val="both"/>
              <w:rPr>
                <w:rFonts w:ascii="Liberation Serif" w:eastAsiaTheme="minorHAnsi" w:hAnsi="Liberation Serif" w:cs="Liberation Serif"/>
                <w:lang w:eastAsia="en-US"/>
              </w:rPr>
            </w:pPr>
            <w:r w:rsidRPr="000535B5">
              <w:rPr>
                <w:rFonts w:ascii="Liberation Serif" w:hAnsi="Liberation Serif" w:cs="Liberation Serif"/>
              </w:rPr>
              <w:t>всех УКРМ – для целей ДУ из ДЦ</w:t>
            </w:r>
          </w:p>
        </w:tc>
        <w:tc>
          <w:tcPr>
            <w:tcW w:w="4536" w:type="dxa"/>
          </w:tcPr>
          <w:p w14:paraId="357AF779" w14:textId="77777777" w:rsidR="00790B94" w:rsidRPr="00443D7E"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Сигнал по каждому устройству основных и резервных РЗ.</w:t>
            </w:r>
          </w:p>
          <w:p w14:paraId="4974A064" w14:textId="77777777" w:rsidR="00790B94" w:rsidRPr="00443D7E"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443D7E">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790B94" w:rsidRPr="000535B5" w14:paraId="56B3C402" w14:textId="77777777" w:rsidTr="00B74647">
        <w:trPr>
          <w:cantSplit/>
          <w:trHeight w:val="20"/>
        </w:trPr>
        <w:tc>
          <w:tcPr>
            <w:tcW w:w="562" w:type="dxa"/>
          </w:tcPr>
          <w:p w14:paraId="3F6301BD" w14:textId="77777777" w:rsidR="00790B94" w:rsidRPr="00443D7E"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544680F5" w14:textId="77777777" w:rsidR="000F0B32" w:rsidRPr="000535B5" w:rsidRDefault="00790B94" w:rsidP="000F0B3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Срабатывание РЗ ОВ</w:t>
            </w:r>
            <w:r w:rsidR="000F0B32" w:rsidRPr="00443D7E">
              <w:rPr>
                <w:rFonts w:ascii="Liberation Serif" w:eastAsiaTheme="minorHAnsi" w:hAnsi="Liberation Serif" w:cs="Liberation Serif"/>
                <w:lang w:eastAsia="en-US"/>
              </w:rPr>
              <w:t xml:space="preserve">, </w:t>
            </w:r>
            <w:r w:rsidR="000F0B32" w:rsidRPr="000535B5">
              <w:rPr>
                <w:rFonts w:ascii="Liberation Serif" w:eastAsiaTheme="minorHAnsi" w:hAnsi="Liberation Serif" w:cs="Liberation Serif"/>
                <w:lang w:eastAsia="en-US"/>
              </w:rPr>
              <w:t>СВ, ШСВ (ОШСВ):</w:t>
            </w:r>
          </w:p>
          <w:p w14:paraId="2FCE13EB" w14:textId="77777777" w:rsidR="000F0B32" w:rsidRPr="00D2429E" w:rsidRDefault="000F0B32" w:rsidP="000F0B32">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0FDEDAD7" w14:textId="77777777" w:rsidR="00790B94" w:rsidRPr="00443D7E" w:rsidRDefault="000F0B32" w:rsidP="000F0B32">
            <w:pPr>
              <w:pStyle w:val="aff8"/>
              <w:widowControl w:val="0"/>
              <w:numPr>
                <w:ilvl w:val="0"/>
                <w:numId w:val="59"/>
              </w:numPr>
              <w:ind w:left="344"/>
              <w:jc w:val="both"/>
              <w:rPr>
                <w:rFonts w:ascii="Liberation Serif" w:eastAsiaTheme="minorHAnsi" w:hAnsi="Liberation Serif" w:cs="Liberation Serif"/>
                <w:lang w:eastAsia="en-US"/>
              </w:rPr>
            </w:pPr>
            <w:r w:rsidRPr="00D2429E">
              <w:rPr>
                <w:rFonts w:ascii="Liberation Serif" w:hAnsi="Liberation Serif" w:cs="Liberation Serif"/>
              </w:rPr>
              <w:t>всех ОВ, СВ, ШСВ (ОШСВ) – для целей ДУ из ДЦ</w:t>
            </w:r>
            <w:r w:rsidR="00790B94" w:rsidRPr="00443D7E">
              <w:rPr>
                <w:rFonts w:ascii="Liberation Serif" w:eastAsiaTheme="minorHAnsi" w:hAnsi="Liberation Serif" w:cs="Liberation Serif"/>
                <w:lang w:eastAsia="en-US"/>
              </w:rPr>
              <w:t xml:space="preserve"> </w:t>
            </w:r>
          </w:p>
        </w:tc>
        <w:tc>
          <w:tcPr>
            <w:tcW w:w="4536" w:type="dxa"/>
          </w:tcPr>
          <w:p w14:paraId="737E33FB" w14:textId="77777777" w:rsidR="00790B94" w:rsidRPr="00443D7E" w:rsidRDefault="00790B94" w:rsidP="00541E31">
            <w:pPr>
              <w:overflowPunct w:val="0"/>
              <w:autoSpaceDE w:val="0"/>
              <w:autoSpaceDN w:val="0"/>
              <w:adjustRightInd w:val="0"/>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p>
          <w:p w14:paraId="6719753E" w14:textId="612DC99C" w:rsidR="00790B94" w:rsidRPr="00443D7E" w:rsidRDefault="00790B94" w:rsidP="00541E31">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 xml:space="preserve">Формируются при действии устройства </w:t>
            </w:r>
            <w:r w:rsidR="000F0B32" w:rsidRPr="00443D7E">
              <w:rPr>
                <w:rFonts w:ascii="Liberation Serif" w:eastAsiaTheme="minorHAnsi" w:hAnsi="Liberation Serif" w:cs="Liberation Serif"/>
                <w:lang w:eastAsia="en-US"/>
              </w:rPr>
              <w:t>(</w:t>
            </w:r>
            <w:r w:rsidRPr="00443D7E">
              <w:rPr>
                <w:rFonts w:ascii="Liberation Serif" w:eastAsiaTheme="minorHAnsi" w:hAnsi="Liberation Serif" w:cs="Liberation Serif"/>
                <w:lang w:eastAsia="en-US"/>
              </w:rPr>
              <w:t>функции</w:t>
            </w:r>
            <w:r w:rsidR="000F0B32" w:rsidRPr="00443D7E">
              <w:rPr>
                <w:rFonts w:ascii="Liberation Serif" w:eastAsiaTheme="minorHAnsi" w:hAnsi="Liberation Serif" w:cs="Liberation Serif"/>
                <w:lang w:eastAsia="en-US"/>
              </w:rPr>
              <w:t>)</w:t>
            </w:r>
            <w:r w:rsidRPr="00443D7E">
              <w:rPr>
                <w:rFonts w:ascii="Liberation Serif" w:eastAsiaTheme="minorHAnsi" w:hAnsi="Liberation Serif" w:cs="Liberation Serif"/>
                <w:lang w:eastAsia="en-US"/>
              </w:rPr>
              <w:t xml:space="preserve"> РЗ на отключение выключателей</w:t>
            </w:r>
          </w:p>
        </w:tc>
      </w:tr>
      <w:tr w:rsidR="00790B94" w:rsidRPr="00443D7E" w14:paraId="4331BD80" w14:textId="77777777" w:rsidTr="00B74647">
        <w:trPr>
          <w:cantSplit/>
          <w:trHeight w:val="20"/>
        </w:trPr>
        <w:tc>
          <w:tcPr>
            <w:tcW w:w="562" w:type="dxa"/>
          </w:tcPr>
          <w:p w14:paraId="49735D90" w14:textId="77777777" w:rsidR="00790B94" w:rsidRPr="00431048"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69D9392C" w14:textId="77777777" w:rsidR="00790B94" w:rsidRPr="00431048" w:rsidRDefault="00790B94" w:rsidP="00541E31">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431048">
              <w:rPr>
                <w:rFonts w:ascii="Liberation Serif" w:eastAsiaTheme="minorHAnsi" w:hAnsi="Liberation Serif" w:cs="Liberation Serif"/>
                <w:lang w:eastAsia="en-US"/>
              </w:rPr>
              <w:t>Ввод аварийной МТЗ</w:t>
            </w:r>
            <w:r w:rsidR="000F0B32" w:rsidRPr="00431048">
              <w:rPr>
                <w:rFonts w:ascii="Liberation Serif" w:eastAsiaTheme="minorHAnsi" w:hAnsi="Liberation Serif" w:cs="Liberation Serif"/>
                <w:lang w:eastAsia="en-US"/>
              </w:rPr>
              <w:t>:</w:t>
            </w:r>
          </w:p>
          <w:p w14:paraId="4D734159" w14:textId="77777777" w:rsidR="000F0B32" w:rsidRPr="000535B5" w:rsidRDefault="000F0B32" w:rsidP="000F0B32">
            <w:pPr>
              <w:pStyle w:val="aff8"/>
              <w:widowControl w:val="0"/>
              <w:numPr>
                <w:ilvl w:val="0"/>
                <w:numId w:val="59"/>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599ED08B" w14:textId="77777777" w:rsidR="000F0B32" w:rsidRPr="00443D7E" w:rsidRDefault="000F0B32" w:rsidP="000F0B32">
            <w:pPr>
              <w:pStyle w:val="aff8"/>
              <w:widowControl w:val="0"/>
              <w:numPr>
                <w:ilvl w:val="0"/>
                <w:numId w:val="59"/>
              </w:numPr>
              <w:ind w:left="344"/>
              <w:jc w:val="both"/>
              <w:rPr>
                <w:rFonts w:ascii="Liberation Serif" w:eastAsiaTheme="minorHAnsi" w:hAnsi="Liberation Serif" w:cs="Liberation Serif"/>
                <w:lang w:eastAsia="en-US"/>
              </w:rPr>
            </w:pPr>
            <w:r w:rsidRPr="000535B5">
              <w:rPr>
                <w:rFonts w:ascii="Liberation Serif" w:hAnsi="Liberation Serif" w:cs="Liberation Serif"/>
              </w:rPr>
              <w:t>всех ЛЭП – для целей ДУ из ДЦ</w:t>
            </w:r>
          </w:p>
        </w:tc>
        <w:tc>
          <w:tcPr>
            <w:tcW w:w="4536" w:type="dxa"/>
          </w:tcPr>
          <w:p w14:paraId="3CB33CD6" w14:textId="77777777" w:rsidR="00790B94" w:rsidRPr="00443D7E" w:rsidRDefault="00790B94" w:rsidP="00541E31">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При наличии аварийной МТЗ</w:t>
            </w:r>
          </w:p>
        </w:tc>
      </w:tr>
      <w:tr w:rsidR="00790B94" w:rsidRPr="000535B5" w14:paraId="3D8A987E" w14:textId="77777777" w:rsidTr="00B74647">
        <w:trPr>
          <w:cantSplit/>
          <w:trHeight w:val="20"/>
        </w:trPr>
        <w:tc>
          <w:tcPr>
            <w:tcW w:w="562" w:type="dxa"/>
          </w:tcPr>
          <w:p w14:paraId="663FB695" w14:textId="77777777" w:rsidR="00790B94" w:rsidRPr="00443D7E"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354C5F3A" w14:textId="77777777" w:rsidR="00790B94" w:rsidRPr="00443D7E" w:rsidRDefault="00790B94"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Срабатывание ДЗШ (ДЗОШ)</w:t>
            </w:r>
            <w:r w:rsidR="000F0B32" w:rsidRPr="000535B5">
              <w:rPr>
                <w:rFonts w:ascii="Liberation Serif" w:hAnsi="Liberation Serif" w:cs="Liberation Serif"/>
              </w:rPr>
              <w:t xml:space="preserve"> СШ (С), соответствующих критериям отнесения к объектам диспетчеризации</w:t>
            </w:r>
          </w:p>
        </w:tc>
        <w:tc>
          <w:tcPr>
            <w:tcW w:w="4536" w:type="dxa"/>
          </w:tcPr>
          <w:p w14:paraId="4DEDF987" w14:textId="77777777" w:rsidR="00790B94" w:rsidRPr="00443D7E"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790B94" w:rsidRPr="00443D7E" w14:paraId="399A7D70" w14:textId="77777777" w:rsidTr="00B74647">
        <w:trPr>
          <w:cantSplit/>
          <w:trHeight w:val="20"/>
        </w:trPr>
        <w:tc>
          <w:tcPr>
            <w:tcW w:w="562" w:type="dxa"/>
          </w:tcPr>
          <w:p w14:paraId="0908FB8F" w14:textId="77777777" w:rsidR="00790B94" w:rsidRPr="00431048" w:rsidRDefault="00790B94" w:rsidP="00790B94">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38A75200" w14:textId="349C5458" w:rsidR="000F0B32" w:rsidRPr="000535B5" w:rsidRDefault="00790B94" w:rsidP="000F0B3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431048">
              <w:rPr>
                <w:rFonts w:ascii="Liberation Serif" w:eastAsiaTheme="minorHAnsi" w:hAnsi="Liberation Serif" w:cs="Liberation Serif"/>
                <w:lang w:eastAsia="en-US"/>
              </w:rPr>
              <w:t>Срабатывание УРОВ</w:t>
            </w:r>
            <w:r w:rsidR="000F0B32" w:rsidRPr="00431048">
              <w:rPr>
                <w:rFonts w:ascii="Liberation Serif" w:eastAsiaTheme="minorHAnsi" w:hAnsi="Liberation Serif" w:cs="Liberation Serif"/>
                <w:lang w:eastAsia="en-US"/>
              </w:rPr>
              <w:t>:</w:t>
            </w:r>
          </w:p>
          <w:p w14:paraId="0601948F" w14:textId="77777777" w:rsidR="000F0B32" w:rsidRPr="00D2429E" w:rsidRDefault="000F0B32" w:rsidP="000F0B32">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выключателя ЛЭП и оборудования, соответствующих критериям отнесения к объектам диспетчеризации, а также УРОВ НН АТ(Т);</w:t>
            </w:r>
          </w:p>
          <w:p w14:paraId="05ACDB2A" w14:textId="77777777" w:rsidR="00790B94" w:rsidRPr="00443D7E" w:rsidRDefault="000F0B32" w:rsidP="000F0B32">
            <w:pPr>
              <w:pStyle w:val="aff8"/>
              <w:widowControl w:val="0"/>
              <w:numPr>
                <w:ilvl w:val="0"/>
                <w:numId w:val="59"/>
              </w:numPr>
              <w:ind w:left="344"/>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536" w:type="dxa"/>
          </w:tcPr>
          <w:p w14:paraId="536089FC" w14:textId="77777777" w:rsidR="00790B94" w:rsidRPr="00443D7E" w:rsidRDefault="00790B9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Формируется при действии устройства (функции) РЗ на отключение смежных присоединений</w:t>
            </w:r>
          </w:p>
        </w:tc>
      </w:tr>
      <w:tr w:rsidR="00790B94" w:rsidRPr="000535B5" w14:paraId="54276BD2" w14:textId="77777777" w:rsidTr="00663E42">
        <w:trPr>
          <w:trHeight w:val="20"/>
        </w:trPr>
        <w:tc>
          <w:tcPr>
            <w:tcW w:w="562" w:type="dxa"/>
          </w:tcPr>
          <w:p w14:paraId="76CAF2F2" w14:textId="77777777" w:rsidR="00790B94" w:rsidRPr="00443D7E" w:rsidRDefault="00790B94" w:rsidP="00D520C7">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62D73622" w14:textId="77777777" w:rsidR="00790B94" w:rsidRPr="00443D7E" w:rsidRDefault="00790B94" w:rsidP="00D520C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Срабатывание устройства ПА</w:t>
            </w:r>
            <w:r w:rsidR="000F0B32" w:rsidRPr="000535B5">
              <w:rPr>
                <w:rFonts w:ascii="Liberation Serif" w:eastAsiaTheme="minorHAnsi" w:hAnsi="Liberation Serif" w:cs="Liberation Serif"/>
                <w:lang w:eastAsia="en-US"/>
              </w:rPr>
              <w:t>, соответствующе</w:t>
            </w:r>
            <w:r w:rsidR="000F0B32" w:rsidRPr="00D2429E">
              <w:rPr>
                <w:rFonts w:ascii="Liberation Serif" w:eastAsiaTheme="minorHAnsi" w:hAnsi="Liberation Serif" w:cs="Liberation Serif"/>
                <w:lang w:eastAsia="en-US"/>
              </w:rPr>
              <w:t>го критериям отнесения к объектам диспетчеризации</w:t>
            </w:r>
          </w:p>
        </w:tc>
        <w:tc>
          <w:tcPr>
            <w:tcW w:w="4536" w:type="dxa"/>
          </w:tcPr>
          <w:p w14:paraId="754498E1" w14:textId="77777777" w:rsidR="00790B94" w:rsidRPr="00443D7E" w:rsidRDefault="00790B94" w:rsidP="009E346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1. Сигнал срабатывания по каждому из следующих устройств (функций) ПА: АОПО, АЛАР, АОПН, АРПМ</w:t>
            </w:r>
            <w:r w:rsidR="000F0B32" w:rsidRPr="00443D7E">
              <w:rPr>
                <w:rFonts w:ascii="Liberation Serif" w:eastAsiaTheme="minorHAnsi" w:hAnsi="Liberation Serif" w:cs="Liberation Serif"/>
                <w:lang w:eastAsia="en-US"/>
              </w:rPr>
              <w:t>, АОСН</w:t>
            </w:r>
            <w:r w:rsidRPr="00443D7E">
              <w:rPr>
                <w:rFonts w:ascii="Liberation Serif" w:eastAsiaTheme="minorHAnsi" w:hAnsi="Liberation Serif" w:cs="Liberation Serif"/>
                <w:lang w:eastAsia="en-US"/>
              </w:rPr>
              <w:t>.</w:t>
            </w:r>
          </w:p>
          <w:p w14:paraId="63A9EA78" w14:textId="77777777" w:rsidR="00790B94" w:rsidRPr="00443D7E" w:rsidRDefault="00790B9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2. Сигналы срабатывания ЛАПНУ по ступеням управляющих воздействий.</w:t>
            </w:r>
          </w:p>
          <w:p w14:paraId="0894EBD1" w14:textId="77777777" w:rsidR="00790B94" w:rsidRPr="00443D7E" w:rsidRDefault="00790B9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Формируется при действии устройства (функции) ПА на выдачу управляющего воздействия</w:t>
            </w:r>
          </w:p>
        </w:tc>
      </w:tr>
      <w:tr w:rsidR="00790B94" w:rsidRPr="00443D7E" w14:paraId="2C1CA9B1" w14:textId="77777777" w:rsidTr="00663E42">
        <w:trPr>
          <w:trHeight w:val="20"/>
        </w:trPr>
        <w:tc>
          <w:tcPr>
            <w:tcW w:w="562" w:type="dxa"/>
          </w:tcPr>
          <w:p w14:paraId="0760284A" w14:textId="77777777" w:rsidR="00790B94" w:rsidRPr="004E5C85" w:rsidRDefault="00790B94" w:rsidP="00D520C7">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0EF65FED" w14:textId="77777777" w:rsidR="00790B94" w:rsidRPr="00443D7E" w:rsidRDefault="00790B94" w:rsidP="00D520C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E5C85">
              <w:rPr>
                <w:rFonts w:ascii="Liberation Serif" w:eastAsiaTheme="minorHAnsi" w:hAnsi="Liberation Serif" w:cs="Liberation Serif"/>
                <w:lang w:eastAsia="en-US"/>
              </w:rPr>
              <w:t>Неисправность устройства ПА</w:t>
            </w:r>
            <w:r w:rsidR="000F0B32" w:rsidRPr="004E5C85">
              <w:rPr>
                <w:rFonts w:ascii="Liberation Serif" w:eastAsiaTheme="minorHAnsi" w:hAnsi="Liberation Serif" w:cs="Liberation Serif"/>
                <w:lang w:eastAsia="en-US"/>
              </w:rPr>
              <w:t xml:space="preserve">, </w:t>
            </w:r>
            <w:r w:rsidR="000F0B32" w:rsidRPr="000535B5">
              <w:rPr>
                <w:rFonts w:ascii="Liberation Serif" w:hAnsi="Liberation Serif" w:cs="Liberation Serif"/>
              </w:rPr>
              <w:t>соответствующего критериям отнесения к объектам диспетчеризации</w:t>
            </w:r>
          </w:p>
        </w:tc>
        <w:tc>
          <w:tcPr>
            <w:tcW w:w="4536" w:type="dxa"/>
          </w:tcPr>
          <w:p w14:paraId="3BC8D599" w14:textId="77777777" w:rsidR="000F0B32" w:rsidRPr="00D2429E" w:rsidRDefault="000F0B32" w:rsidP="00663E42">
            <w:pPr>
              <w:widowControl w:val="0"/>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w:t>
            </w:r>
            <w:r w:rsidRPr="00D2429E">
              <w:rPr>
                <w:rFonts w:ascii="Liberation Serif" w:hAnsi="Liberation Serif" w:cs="Liberation Serif"/>
              </w:rPr>
              <w:t>работоспособности (блокированию функций) по каждому устройству с функциями: ЛАПНУ, АОПО, АЛАР, АОПН, АОСН, ФОЛ (ФОТ, ФОСШ, ФОБ).</w:t>
            </w:r>
          </w:p>
          <w:p w14:paraId="22B7123F" w14:textId="77777777" w:rsidR="000F0B32" w:rsidRPr="00D2429E" w:rsidRDefault="000F0B32" w:rsidP="00663E42">
            <w:pPr>
              <w:widowControl w:val="0"/>
              <w:jc w:val="both"/>
              <w:rPr>
                <w:rFonts w:ascii="Liberation Serif" w:hAnsi="Liberation Serif" w:cs="Liberation Serif"/>
              </w:rPr>
            </w:pPr>
            <w:r w:rsidRPr="00D2429E">
              <w:rPr>
                <w:rFonts w:ascii="Liberation Serif" w:hAnsi="Liberation Serif" w:cs="Liberation Serif"/>
              </w:rPr>
              <w:t>Формируется при:</w:t>
            </w:r>
          </w:p>
          <w:p w14:paraId="6443AF2F" w14:textId="77777777" w:rsidR="000F0B32" w:rsidRPr="00B74647" w:rsidRDefault="000F0B32" w:rsidP="00D520C7">
            <w:pPr>
              <w:pStyle w:val="aff8"/>
              <w:widowControl w:val="0"/>
              <w:numPr>
                <w:ilvl w:val="0"/>
                <w:numId w:val="59"/>
              </w:numPr>
              <w:ind w:left="344"/>
              <w:jc w:val="both"/>
              <w:rPr>
                <w:rFonts w:ascii="Liberation Serif" w:hAnsi="Liberation Serif" w:cs="Liberation Serif"/>
              </w:rPr>
            </w:pPr>
            <w:r w:rsidRPr="00B74647">
              <w:rPr>
                <w:rFonts w:ascii="Liberation Serif" w:hAnsi="Liberation Serif" w:cs="Liberation Serif"/>
              </w:rPr>
              <w:t>аппаратной неисправности, в том числе выявленной внутренней самодиагностикой устройства;</w:t>
            </w:r>
          </w:p>
          <w:p w14:paraId="13A4960A" w14:textId="77777777" w:rsidR="000F0B32" w:rsidRPr="00443D7E" w:rsidRDefault="000F0B32" w:rsidP="00D520C7">
            <w:pPr>
              <w:pStyle w:val="aff8"/>
              <w:widowControl w:val="0"/>
              <w:numPr>
                <w:ilvl w:val="0"/>
                <w:numId w:val="59"/>
              </w:numPr>
              <w:ind w:left="344"/>
              <w:jc w:val="both"/>
              <w:rPr>
                <w:rFonts w:ascii="Liberation Serif" w:eastAsiaTheme="minorHAnsi" w:hAnsi="Liberation Serif" w:cs="Liberation Serif"/>
                <w:lang w:eastAsia="en-US"/>
              </w:rPr>
            </w:pPr>
            <w:r w:rsidRPr="00B74647">
              <w:rPr>
                <w:rFonts w:ascii="Liberation Serif" w:hAnsi="Liberation Serif" w:cs="Liberation Serif"/>
              </w:rPr>
              <w:t>потере оперативного питания (при наличии технической возможности).</w:t>
            </w:r>
          </w:p>
        </w:tc>
      </w:tr>
      <w:tr w:rsidR="000F0B32" w:rsidRPr="00443D7E" w14:paraId="43789C30" w14:textId="77777777" w:rsidTr="00663E42">
        <w:trPr>
          <w:trHeight w:val="20"/>
        </w:trPr>
        <w:tc>
          <w:tcPr>
            <w:tcW w:w="562" w:type="dxa"/>
          </w:tcPr>
          <w:p w14:paraId="62A6BDA5" w14:textId="77777777" w:rsidR="000F0B32" w:rsidRPr="00443D7E" w:rsidRDefault="000F0B32" w:rsidP="00D520C7">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31C654AF" w14:textId="77777777" w:rsidR="000F0B32" w:rsidRPr="00443D7E" w:rsidRDefault="000F0B32" w:rsidP="00D520C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Неисправность УПАСК, соответствующих критериям отнесения к объектам диспетчеризации</w:t>
            </w:r>
          </w:p>
        </w:tc>
        <w:tc>
          <w:tcPr>
            <w:tcW w:w="4536" w:type="dxa"/>
          </w:tcPr>
          <w:p w14:paraId="20AB8D13" w14:textId="77777777" w:rsidR="000F0B32" w:rsidRPr="000535B5" w:rsidRDefault="000F0B32" w:rsidP="009E346B">
            <w:pPr>
              <w:widowControl w:val="0"/>
              <w:jc w:val="both"/>
              <w:rPr>
                <w:rFonts w:ascii="Liberation Serif" w:hAnsi="Liberation Serif" w:cs="Liberation Serif"/>
              </w:rPr>
            </w:pPr>
            <w:r w:rsidRPr="000535B5">
              <w:rPr>
                <w:rFonts w:ascii="Liberation Serif" w:hAnsi="Liberation Serif" w:cs="Liberation Serif"/>
              </w:rPr>
              <w:t xml:space="preserve">Обобщенный сигнал при неисправностях, приводящих к неработоспособности (блокированию функций) УПАСК. </w:t>
            </w:r>
          </w:p>
          <w:p w14:paraId="704FE106" w14:textId="77777777" w:rsidR="000F0B32" w:rsidRPr="00443D7E" w:rsidDel="000F0B32" w:rsidRDefault="000F0B3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2429E">
              <w:rPr>
                <w:rFonts w:ascii="Liberation Serif" w:hAnsi="Liberation Serif" w:cs="Liberation Serif"/>
              </w:rPr>
              <w:t>Формируется при аппаратной неисправности, неисправности канала связи, потере оперативного питания</w:t>
            </w:r>
          </w:p>
        </w:tc>
      </w:tr>
      <w:tr w:rsidR="000F0B32" w:rsidRPr="00443D7E" w14:paraId="241850F0" w14:textId="77777777" w:rsidTr="00663E42">
        <w:trPr>
          <w:trHeight w:val="20"/>
        </w:trPr>
        <w:tc>
          <w:tcPr>
            <w:tcW w:w="562" w:type="dxa"/>
          </w:tcPr>
          <w:p w14:paraId="050CC4C4" w14:textId="77777777" w:rsidR="000F0B32" w:rsidRPr="00443D7E" w:rsidRDefault="000F0B32" w:rsidP="00D520C7">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55E5592F" w14:textId="77777777" w:rsidR="000F0B32" w:rsidRPr="000535B5" w:rsidRDefault="000F0B32" w:rsidP="00663E42">
            <w:pPr>
              <w:widowControl w:val="0"/>
              <w:jc w:val="both"/>
              <w:rPr>
                <w:rFonts w:ascii="Liberation Serif" w:hAnsi="Liberation Serif" w:cs="Liberation Serif"/>
              </w:rPr>
            </w:pPr>
            <w:r w:rsidRPr="000535B5">
              <w:rPr>
                <w:rFonts w:ascii="Liberation Serif" w:hAnsi="Liberation Serif" w:cs="Liberation Serif"/>
              </w:rPr>
              <w:t>Неисправность цепей напряжения РЗА:</w:t>
            </w:r>
          </w:p>
          <w:p w14:paraId="5A9B52F0" w14:textId="77777777" w:rsidR="000F0B32" w:rsidRPr="00D2429E" w:rsidRDefault="000F0B32" w:rsidP="00D520C7">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устройств РЗА ЛЭП, соответствующих критериям отнесения ЛЭП в диспетчерское управление;</w:t>
            </w:r>
          </w:p>
          <w:p w14:paraId="13C9AC7D" w14:textId="77777777" w:rsidR="000F0B32" w:rsidRPr="00D2429E" w:rsidRDefault="000F0B32" w:rsidP="00D520C7">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устройств ПА, соответствующих критериям отнесения к объектам диспетчеризации;</w:t>
            </w:r>
          </w:p>
          <w:p w14:paraId="3AEAEF15" w14:textId="77777777" w:rsidR="000F0B32" w:rsidRPr="00443D7E" w:rsidRDefault="000F0B32" w:rsidP="009E346B">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B74647">
              <w:rPr>
                <w:rFonts w:ascii="Liberation Serif" w:hAnsi="Liberation Serif" w:cs="Liberation Serif"/>
              </w:rPr>
              <w:t xml:space="preserve">устройств РЗА всех </w:t>
            </w:r>
            <w:r w:rsidR="001F1C73">
              <w:rPr>
                <w:rFonts w:ascii="Liberation Serif" w:hAnsi="Liberation Serif" w:cs="Liberation Serif"/>
              </w:rPr>
              <w:t>присоединений</w:t>
            </w:r>
            <w:r w:rsidRPr="00B74647">
              <w:rPr>
                <w:rFonts w:ascii="Liberation Serif" w:hAnsi="Liberation Serif" w:cs="Liberation Serif"/>
              </w:rPr>
              <w:t xml:space="preserve"> РУ – для целей ДУ из ДЦ</w:t>
            </w:r>
          </w:p>
        </w:tc>
        <w:tc>
          <w:tcPr>
            <w:tcW w:w="4536" w:type="dxa"/>
          </w:tcPr>
          <w:p w14:paraId="61E2D0E5" w14:textId="77777777" w:rsidR="000F0B32" w:rsidRPr="000535B5" w:rsidRDefault="000F0B32">
            <w:pPr>
              <w:widowControl w:val="0"/>
              <w:rPr>
                <w:rFonts w:ascii="Liberation Serif" w:hAnsi="Liberation Serif" w:cs="Liberation Serif"/>
              </w:rPr>
            </w:pPr>
            <w:r w:rsidRPr="000535B5">
              <w:rPr>
                <w:rFonts w:ascii="Liberation Serif" w:hAnsi="Liberation Serif" w:cs="Liberation Serif"/>
              </w:rPr>
              <w:t>Сигнал при неисправности цепей напряжения от каждого из устройств РЗА со следующими функциями РЗА:</w:t>
            </w:r>
          </w:p>
          <w:p w14:paraId="5574B9FB" w14:textId="77777777" w:rsidR="000F0B32" w:rsidRPr="00D2429E" w:rsidRDefault="000F0B32">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ЛАПНУ, АОПО, АЛАР, АОПН, АОСН;</w:t>
            </w:r>
          </w:p>
          <w:p w14:paraId="7A0FB563" w14:textId="77777777" w:rsidR="000F0B32" w:rsidRPr="00D2429E" w:rsidRDefault="000F0B32">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ДФЗ, НДЗ, НВЧЗ, ВЧБ, ДЗЛ, ступенчатые дистанционные и токовые защиты (далее - ступенчатые защиты);</w:t>
            </w:r>
          </w:p>
          <w:p w14:paraId="47AE83B0" w14:textId="77777777" w:rsidR="000F0B32" w:rsidRPr="00B74647" w:rsidRDefault="000F0B32">
            <w:pPr>
              <w:pStyle w:val="aff8"/>
              <w:widowControl w:val="0"/>
              <w:numPr>
                <w:ilvl w:val="0"/>
                <w:numId w:val="59"/>
              </w:numPr>
              <w:ind w:left="344"/>
              <w:jc w:val="both"/>
              <w:rPr>
                <w:rFonts w:ascii="Liberation Serif" w:hAnsi="Liberation Serif" w:cs="Liberation Serif"/>
              </w:rPr>
            </w:pPr>
            <w:r w:rsidRPr="00B74647">
              <w:rPr>
                <w:rFonts w:ascii="Liberation Serif" w:hAnsi="Liberation Serif" w:cs="Liberation Serif"/>
              </w:rPr>
              <w:t>АПВ, АВР;</w:t>
            </w:r>
          </w:p>
          <w:p w14:paraId="0CFEBFFF" w14:textId="77777777" w:rsidR="000F0B32" w:rsidRPr="00443D7E" w:rsidDel="000F0B32" w:rsidRDefault="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B74647">
              <w:rPr>
                <w:rFonts w:ascii="Liberation Serif" w:hAnsi="Liberation Serif" w:cs="Liberation Serif"/>
              </w:rPr>
              <w:t>ДЗШ (</w:t>
            </w:r>
            <w:r w:rsidRPr="00B74647">
              <w:rPr>
                <w:rFonts w:ascii="Liberation Serif" w:eastAsiaTheme="minorHAnsi" w:hAnsi="Liberation Serif" w:cs="Liberation Serif"/>
              </w:rPr>
              <w:t>ДЗОШ</w:t>
            </w:r>
            <w:r w:rsidRPr="00B74647">
              <w:rPr>
                <w:rFonts w:ascii="Liberation Serif" w:hAnsi="Liberation Serif" w:cs="Liberation Serif"/>
              </w:rPr>
              <w:t>)</w:t>
            </w:r>
          </w:p>
        </w:tc>
      </w:tr>
      <w:tr w:rsidR="000F0B32" w:rsidRPr="00443D7E" w14:paraId="7B8DF03A" w14:textId="77777777" w:rsidTr="00B74647">
        <w:trPr>
          <w:cantSplit/>
          <w:trHeight w:val="20"/>
        </w:trPr>
        <w:tc>
          <w:tcPr>
            <w:tcW w:w="562" w:type="dxa"/>
          </w:tcPr>
          <w:p w14:paraId="53E5BC9C" w14:textId="77777777" w:rsidR="000F0B32" w:rsidRPr="00443D7E" w:rsidRDefault="000F0B32" w:rsidP="000F0B32">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2F819A12" w14:textId="77777777" w:rsidR="000F0B32" w:rsidRPr="000535B5" w:rsidRDefault="000F0B32" w:rsidP="000F0B32">
            <w:pPr>
              <w:spacing w:after="60"/>
              <w:rPr>
                <w:rFonts w:ascii="Liberation Serif" w:hAnsi="Liberation Serif" w:cs="Liberation Serif"/>
              </w:rPr>
            </w:pPr>
            <w:r w:rsidRPr="000535B5">
              <w:rPr>
                <w:rFonts w:ascii="Liberation Serif" w:hAnsi="Liberation Serif" w:cs="Liberation Serif"/>
              </w:rPr>
              <w:t>Неисправность устройств РЗ:</w:t>
            </w:r>
          </w:p>
          <w:p w14:paraId="1A005F83" w14:textId="77777777" w:rsidR="000F0B32" w:rsidRPr="00D2429E" w:rsidRDefault="000F0B32" w:rsidP="000F0B32">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1B5CD632" w14:textId="77777777" w:rsidR="000F0B32" w:rsidRPr="00443D7E"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D2429E">
              <w:rPr>
                <w:rFonts w:ascii="Liberation Serif" w:hAnsi="Liberation Serif" w:cs="Liberation Serif"/>
              </w:rPr>
              <w:t xml:space="preserve">всех </w:t>
            </w:r>
            <w:r w:rsidRPr="00D2429E">
              <w:rPr>
                <w:rFonts w:ascii="Liberation Serif" w:eastAsiaTheme="minorHAnsi" w:hAnsi="Liberation Serif" w:cs="Liberation Serif"/>
              </w:rPr>
              <w:t>присоединений</w:t>
            </w:r>
            <w:r w:rsidRPr="00B74647">
              <w:rPr>
                <w:rFonts w:ascii="Liberation Serif" w:hAnsi="Liberation Serif" w:cs="Liberation Serif"/>
              </w:rPr>
              <w:t xml:space="preserve"> РУ – для целей ДУ из ДЦ</w:t>
            </w:r>
          </w:p>
        </w:tc>
        <w:tc>
          <w:tcPr>
            <w:tcW w:w="4536" w:type="dxa"/>
          </w:tcPr>
          <w:p w14:paraId="5391F914" w14:textId="77777777" w:rsidR="000F0B32" w:rsidRPr="000535B5" w:rsidRDefault="000F0B32" w:rsidP="000F0B32">
            <w:pPr>
              <w:ind w:right="57"/>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защитных функций) по каждому устройству РЗ.</w:t>
            </w:r>
          </w:p>
          <w:p w14:paraId="220D67F5" w14:textId="77777777" w:rsidR="000F0B32" w:rsidRPr="00D2429E" w:rsidRDefault="000F0B32" w:rsidP="000F0B32">
            <w:pPr>
              <w:ind w:right="57"/>
              <w:rPr>
                <w:rFonts w:ascii="Liberation Serif" w:hAnsi="Liberation Serif" w:cs="Liberation Serif"/>
              </w:rPr>
            </w:pPr>
            <w:r w:rsidRPr="00D2429E">
              <w:rPr>
                <w:rFonts w:ascii="Liberation Serif" w:hAnsi="Liberation Serif" w:cs="Liberation Serif"/>
              </w:rPr>
              <w:t>Формируется при:</w:t>
            </w:r>
          </w:p>
          <w:p w14:paraId="7759E6DC" w14:textId="77777777" w:rsidR="000F0B32" w:rsidRPr="00D2429E"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4EFA835A" w14:textId="77777777" w:rsidR="000F0B32" w:rsidRPr="00443D7E" w:rsidDel="000F0B32"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0F0B32" w:rsidRPr="00443D7E" w14:paraId="33690D4B" w14:textId="77777777" w:rsidTr="00663E42">
        <w:trPr>
          <w:trHeight w:val="20"/>
        </w:trPr>
        <w:tc>
          <w:tcPr>
            <w:tcW w:w="562" w:type="dxa"/>
          </w:tcPr>
          <w:p w14:paraId="0F45EDCA" w14:textId="77777777" w:rsidR="000F0B32" w:rsidRPr="00443D7E" w:rsidRDefault="000F0B32" w:rsidP="000F0B32">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08C016A8" w14:textId="77777777" w:rsidR="000F0B32" w:rsidRPr="000535B5" w:rsidRDefault="000F0B32" w:rsidP="000F0B32">
            <w:pPr>
              <w:rPr>
                <w:rFonts w:ascii="Liberation Serif" w:hAnsi="Liberation Serif" w:cs="Liberation Serif"/>
              </w:rPr>
            </w:pPr>
            <w:r w:rsidRPr="000535B5">
              <w:rPr>
                <w:rFonts w:ascii="Liberation Serif" w:hAnsi="Liberation Serif" w:cs="Liberation Serif"/>
              </w:rPr>
              <w:t>Неисправность устройств РЗ ОВ, СВ, ШСВ (ОШСВ);</w:t>
            </w:r>
          </w:p>
          <w:p w14:paraId="4C31EE51" w14:textId="77777777" w:rsidR="000F0B32" w:rsidRPr="00D2429E" w:rsidRDefault="000F0B32" w:rsidP="000F0B32">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3290779D" w14:textId="77777777" w:rsidR="000F0B32" w:rsidRPr="00443D7E"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D2429E">
              <w:rPr>
                <w:rFonts w:ascii="Liberation Serif" w:hAnsi="Liberation Serif" w:cs="Liberation Serif"/>
              </w:rPr>
              <w:t>всех ОВ, СВ, ШСВ (ОШСВ) – для целей ДУ из ДЦ</w:t>
            </w:r>
          </w:p>
        </w:tc>
        <w:tc>
          <w:tcPr>
            <w:tcW w:w="4536" w:type="dxa"/>
          </w:tcPr>
          <w:p w14:paraId="6B4981DF" w14:textId="77777777" w:rsidR="000F0B32" w:rsidRPr="00D2429E" w:rsidRDefault="000F0B32" w:rsidP="000F0B32">
            <w:pPr>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w:t>
            </w:r>
            <w:r w:rsidRPr="00D2429E">
              <w:rPr>
                <w:rFonts w:ascii="Liberation Serif" w:hAnsi="Liberation Serif" w:cs="Liberation Serif"/>
              </w:rPr>
              <w:t>их к неработоспособности (блокированию защитных функций) устройства РЗ ОВ, СВ, ШСВ (ОШСВ).</w:t>
            </w:r>
          </w:p>
          <w:p w14:paraId="7E083EEB" w14:textId="77777777" w:rsidR="000F0B32" w:rsidRPr="00D2429E" w:rsidRDefault="000F0B32" w:rsidP="000F0B32">
            <w:pPr>
              <w:rPr>
                <w:rFonts w:ascii="Liberation Serif" w:hAnsi="Liberation Serif" w:cs="Liberation Serif"/>
                <w:i/>
                <w:sz w:val="20"/>
                <w:szCs w:val="20"/>
              </w:rPr>
            </w:pPr>
            <w:r w:rsidRPr="00D2429E">
              <w:rPr>
                <w:rFonts w:ascii="Liberation Serif" w:hAnsi="Liberation Serif" w:cs="Liberation Serif"/>
              </w:rPr>
              <w:t>Формируется при:</w:t>
            </w:r>
          </w:p>
          <w:p w14:paraId="1D62C7C4" w14:textId="77777777" w:rsidR="000F0B32" w:rsidRPr="00B74647" w:rsidRDefault="000F0B32" w:rsidP="000F0B32">
            <w:pPr>
              <w:pStyle w:val="aff8"/>
              <w:widowControl w:val="0"/>
              <w:numPr>
                <w:ilvl w:val="0"/>
                <w:numId w:val="62"/>
              </w:numPr>
              <w:ind w:left="342" w:hanging="283"/>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7196708F" w14:textId="77777777" w:rsidR="000F0B32" w:rsidRPr="00443D7E" w:rsidDel="000F0B32"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0F0B32" w:rsidRPr="00443D7E" w14:paraId="67104C5A" w14:textId="77777777" w:rsidTr="00663E42">
        <w:trPr>
          <w:trHeight w:val="20"/>
        </w:trPr>
        <w:tc>
          <w:tcPr>
            <w:tcW w:w="562" w:type="dxa"/>
          </w:tcPr>
          <w:p w14:paraId="602FCD16" w14:textId="77777777" w:rsidR="000F0B32" w:rsidRPr="00443D7E" w:rsidRDefault="000F0B32" w:rsidP="000F0B32">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24DBB2D7" w14:textId="77777777" w:rsidR="000F0B32" w:rsidRPr="000535B5" w:rsidRDefault="000F0B32" w:rsidP="000F0B32">
            <w:pPr>
              <w:rPr>
                <w:rFonts w:ascii="Liberation Serif" w:hAnsi="Liberation Serif" w:cs="Liberation Serif"/>
              </w:rPr>
            </w:pPr>
            <w:r w:rsidRPr="000535B5">
              <w:rPr>
                <w:rFonts w:ascii="Liberation Serif" w:hAnsi="Liberation Serif" w:cs="Liberation Serif"/>
              </w:rPr>
              <w:t>Неисправность функции основной РЗ присоединения:</w:t>
            </w:r>
          </w:p>
          <w:p w14:paraId="1B68A086" w14:textId="77777777" w:rsidR="000F0B32" w:rsidRPr="00D2429E" w:rsidRDefault="000F0B32" w:rsidP="000F0B32">
            <w:pPr>
              <w:pStyle w:val="aff8"/>
              <w:widowControl w:val="0"/>
              <w:numPr>
                <w:ilvl w:val="0"/>
                <w:numId w:val="59"/>
              </w:numPr>
              <w:ind w:left="344"/>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17E2F3EC" w14:textId="77777777" w:rsidR="000F0B32" w:rsidRPr="00443D7E"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D2429E">
              <w:rPr>
                <w:rFonts w:ascii="Liberation Serif" w:eastAsiaTheme="minorHAnsi" w:hAnsi="Liberation Serif" w:cs="Liberation Serif"/>
              </w:rPr>
              <w:t>всех</w:t>
            </w:r>
            <w:r w:rsidRPr="00D2429E">
              <w:rPr>
                <w:rFonts w:ascii="Liberation Serif" w:hAnsi="Liberation Serif" w:cs="Liberation Serif"/>
              </w:rPr>
              <w:t xml:space="preserve"> присоединений РУ – для целей ДУ из ДЦ</w:t>
            </w:r>
          </w:p>
        </w:tc>
        <w:tc>
          <w:tcPr>
            <w:tcW w:w="4536" w:type="dxa"/>
          </w:tcPr>
          <w:p w14:paraId="78B463E5" w14:textId="77777777" w:rsidR="000F0B32" w:rsidRPr="000535B5" w:rsidRDefault="000F0B32" w:rsidP="000F0B32">
            <w:pPr>
              <w:widowControl w:val="0"/>
              <w:tabs>
                <w:tab w:val="left" w:pos="335"/>
              </w:tabs>
              <w:rPr>
                <w:rFonts w:ascii="Liberation Serif" w:hAnsi="Liberation Serif" w:cs="Liberation Serif"/>
              </w:rPr>
            </w:pPr>
            <w:r w:rsidRPr="000535B5">
              <w:rPr>
                <w:rFonts w:ascii="Liberation Serif" w:hAnsi="Liberation Serif" w:cs="Liberation Serif"/>
              </w:rPr>
              <w:t>Обобщенный сигнал по каждому устройству РЗ с функцией основной РЗ.</w:t>
            </w:r>
          </w:p>
          <w:p w14:paraId="3B694D1D" w14:textId="77777777" w:rsidR="000F0B32" w:rsidRPr="00D2429E" w:rsidRDefault="000F0B32" w:rsidP="000F0B32">
            <w:pPr>
              <w:widowControl w:val="0"/>
              <w:tabs>
                <w:tab w:val="left" w:pos="335"/>
              </w:tabs>
              <w:rPr>
                <w:rFonts w:ascii="Liberation Serif" w:hAnsi="Liberation Serif" w:cs="Liberation Serif"/>
              </w:rPr>
            </w:pPr>
            <w:r w:rsidRPr="00D2429E">
              <w:rPr>
                <w:rFonts w:ascii="Liberation Serif" w:hAnsi="Liberation Serif" w:cs="Liberation Serif"/>
              </w:rPr>
              <w:t>Формируется при:</w:t>
            </w:r>
          </w:p>
          <w:p w14:paraId="51C0345D" w14:textId="77777777" w:rsidR="000F0B32" w:rsidRPr="00D2429E" w:rsidRDefault="000F0B32" w:rsidP="000F0B32">
            <w:pPr>
              <w:pStyle w:val="aff8"/>
              <w:widowControl w:val="0"/>
              <w:numPr>
                <w:ilvl w:val="0"/>
                <w:numId w:val="63"/>
              </w:numPr>
              <w:ind w:left="335" w:hanging="276"/>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неисправности канала связи с действием на блокировку ДФЗ (НДЗ, ВЧБ, НВЧЗ);</w:t>
            </w:r>
          </w:p>
          <w:p w14:paraId="55A5C407" w14:textId="77777777" w:rsidR="000F0B32" w:rsidRPr="00443D7E" w:rsidRDefault="000F0B32" w:rsidP="000F0B32">
            <w:pPr>
              <w:pStyle w:val="aff8"/>
              <w:widowControl w:val="0"/>
              <w:numPr>
                <w:ilvl w:val="0"/>
                <w:numId w:val="63"/>
              </w:numPr>
              <w:ind w:left="335" w:hanging="276"/>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неисправности приемопередатчика с действием на блокировку ДФЗ (НДЗ, ВЧБ, НВЧЗ);</w:t>
            </w:r>
          </w:p>
          <w:p w14:paraId="535E1E21" w14:textId="77777777" w:rsidR="000F0B32" w:rsidRPr="00443D7E" w:rsidRDefault="000F0B32" w:rsidP="000F0B32">
            <w:pPr>
              <w:pStyle w:val="aff8"/>
              <w:widowControl w:val="0"/>
              <w:numPr>
                <w:ilvl w:val="0"/>
                <w:numId w:val="63"/>
              </w:numPr>
              <w:ind w:left="335" w:right="-89" w:hanging="276"/>
              <w:contextualSpacing w:val="0"/>
              <w:jc w:val="both"/>
              <w:rPr>
                <w:rFonts w:ascii="Liberation Serif" w:eastAsiaTheme="minorHAnsi" w:hAnsi="Liberation Serif" w:cs="Liberation Serif"/>
              </w:rPr>
            </w:pPr>
            <w:r w:rsidRPr="00443D7E">
              <w:rPr>
                <w:rFonts w:ascii="Liberation Serif" w:eastAsiaTheme="minorHAnsi" w:hAnsi="Liberation Serif" w:cs="Liberation Serif"/>
              </w:rPr>
              <w:t>неисправности канала связи ДЗЛ;</w:t>
            </w:r>
          </w:p>
          <w:p w14:paraId="5CB6ACCE" w14:textId="77777777" w:rsidR="000F0B32" w:rsidRPr="00443D7E" w:rsidDel="000F0B32"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 xml:space="preserve">неисправности канала связи  устройства ступенчатых защит ЛЭП, используемого для реализации приема и передачи команд </w:t>
            </w:r>
            <w:proofErr w:type="spellStart"/>
            <w:r w:rsidRPr="00443D7E">
              <w:rPr>
                <w:rFonts w:ascii="Liberation Serif" w:eastAsiaTheme="minorHAnsi" w:hAnsi="Liberation Serif" w:cs="Liberation Serif"/>
              </w:rPr>
              <w:t>телеускорения</w:t>
            </w:r>
            <w:proofErr w:type="spellEnd"/>
            <w:r w:rsidRPr="00443D7E">
              <w:rPr>
                <w:rFonts w:ascii="Liberation Serif" w:eastAsiaTheme="minorHAnsi" w:hAnsi="Liberation Serif" w:cs="Liberation Serif"/>
              </w:rPr>
              <w:t xml:space="preserve"> ступеней дистанционных и токовых защит ЛЭП, организованного с использованием цифрового канала связи без использования УПАСК, приводящей к неработоспособности </w:t>
            </w:r>
            <w:r w:rsidRPr="00443D7E">
              <w:rPr>
                <w:rFonts w:ascii="Liberation Serif" w:eastAsiaTheme="minorHAnsi" w:hAnsi="Liberation Serif" w:cs="Liberation Serif"/>
              </w:rPr>
              <w:lastRenderedPageBreak/>
              <w:t xml:space="preserve">следующих устройств РЗА с функциями основной РЗ: ДЗЛ, ДФЗ (НДЗ, ВЧБ, НВЧЗ), ступенчатые защиты ЛЭП с приемом и передачей сигналов и команд </w:t>
            </w:r>
            <w:proofErr w:type="spellStart"/>
            <w:r w:rsidRPr="00443D7E">
              <w:rPr>
                <w:rFonts w:ascii="Liberation Serif" w:eastAsiaTheme="minorHAnsi" w:hAnsi="Liberation Serif" w:cs="Liberation Serif"/>
              </w:rPr>
              <w:t>телеускорения</w:t>
            </w:r>
            <w:proofErr w:type="spellEnd"/>
            <w:r w:rsidRPr="00443D7E">
              <w:rPr>
                <w:rFonts w:ascii="Liberation Serif" w:eastAsiaTheme="minorHAnsi" w:hAnsi="Liberation Serif" w:cs="Liberation Serif"/>
              </w:rPr>
              <w:t xml:space="preserve"> и </w:t>
            </w:r>
            <w:proofErr w:type="spellStart"/>
            <w:r w:rsidRPr="00443D7E">
              <w:rPr>
                <w:rFonts w:ascii="Liberation Serif" w:eastAsiaTheme="minorHAnsi" w:hAnsi="Liberation Serif" w:cs="Liberation Serif"/>
              </w:rPr>
              <w:t>телеотключения</w:t>
            </w:r>
            <w:proofErr w:type="spellEnd"/>
            <w:r w:rsidRPr="00443D7E">
              <w:rPr>
                <w:rFonts w:ascii="Liberation Serif" w:eastAsiaTheme="minorHAnsi" w:hAnsi="Liberation Serif" w:cs="Liberation Serif"/>
              </w:rPr>
              <w:t xml:space="preserve"> без использования УПАСК</w:t>
            </w:r>
          </w:p>
        </w:tc>
      </w:tr>
      <w:tr w:rsidR="000F0B32" w:rsidRPr="00443D7E" w14:paraId="28E2EB89" w14:textId="77777777" w:rsidTr="00B74647">
        <w:trPr>
          <w:cantSplit/>
          <w:trHeight w:val="20"/>
        </w:trPr>
        <w:tc>
          <w:tcPr>
            <w:tcW w:w="562" w:type="dxa"/>
          </w:tcPr>
          <w:p w14:paraId="774DF9A6" w14:textId="77777777" w:rsidR="000F0B32" w:rsidRPr="00443D7E" w:rsidRDefault="000F0B32" w:rsidP="000F0B32">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056F5729" w14:textId="77777777" w:rsidR="000F0B32" w:rsidRPr="00D2429E" w:rsidRDefault="000F0B32" w:rsidP="000F0B32">
            <w:pPr>
              <w:spacing w:after="60"/>
              <w:jc w:val="both"/>
              <w:rPr>
                <w:rFonts w:ascii="Liberation Serif" w:hAnsi="Liberation Serif" w:cs="Liberation Serif"/>
              </w:rPr>
            </w:pPr>
            <w:r w:rsidRPr="000535B5">
              <w:rPr>
                <w:rFonts w:ascii="Liberation Serif" w:hAnsi="Liberation Serif" w:cs="Liberation Serif"/>
              </w:rPr>
              <w:t>Неисправность ДЗШ (ДЗОШ) СШ (С),</w:t>
            </w:r>
            <w:r w:rsidRPr="00443D7E">
              <w:rPr>
                <w:rFonts w:ascii="Liberation Serif" w:hAnsi="Liberation Serif" w:cs="Liberation Serif"/>
              </w:rPr>
              <w:t xml:space="preserve"> </w:t>
            </w:r>
            <w:r w:rsidRPr="000535B5">
              <w:rPr>
                <w:rFonts w:ascii="Liberation Serif" w:hAnsi="Liberation Serif" w:cs="Liberation Serif"/>
              </w:rPr>
              <w:t>соответствующих критериям отнесения к объектам диспетчеризации</w:t>
            </w:r>
          </w:p>
          <w:p w14:paraId="1B6F6B21" w14:textId="77777777" w:rsidR="000F0B32" w:rsidRPr="00443D7E" w:rsidRDefault="000F0B32" w:rsidP="000F0B3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c>
          <w:tcPr>
            <w:tcW w:w="4536" w:type="dxa"/>
          </w:tcPr>
          <w:p w14:paraId="1C6DA369" w14:textId="77777777" w:rsidR="000F0B32" w:rsidRPr="000535B5" w:rsidRDefault="000F0B32" w:rsidP="000F0B32">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ДЗШ (ДЗОШ) СШ (С).</w:t>
            </w:r>
          </w:p>
          <w:p w14:paraId="3522C57E" w14:textId="77777777" w:rsidR="000F0B32" w:rsidRPr="00D2429E" w:rsidRDefault="000F0B32" w:rsidP="000F0B32">
            <w:pPr>
              <w:rPr>
                <w:rFonts w:ascii="Liberation Serif" w:hAnsi="Liberation Serif" w:cs="Liberation Serif"/>
              </w:rPr>
            </w:pPr>
            <w:r w:rsidRPr="00D2429E">
              <w:rPr>
                <w:rFonts w:ascii="Liberation Serif" w:hAnsi="Liberation Serif" w:cs="Liberation Serif"/>
              </w:rPr>
              <w:t>Формируется при:</w:t>
            </w:r>
          </w:p>
          <w:p w14:paraId="11FF3E28" w14:textId="77777777" w:rsidR="000F0B32" w:rsidRPr="00D2429E" w:rsidRDefault="000F0B32" w:rsidP="000F0B32">
            <w:pPr>
              <w:pStyle w:val="aff8"/>
              <w:widowControl w:val="0"/>
              <w:numPr>
                <w:ilvl w:val="0"/>
                <w:numId w:val="64"/>
              </w:numPr>
              <w:ind w:left="335" w:hanging="276"/>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08002DAC" w14:textId="77777777" w:rsidR="000F0B32" w:rsidRPr="00B74647" w:rsidRDefault="000F0B32" w:rsidP="000F0B32">
            <w:pPr>
              <w:pStyle w:val="aff8"/>
              <w:widowControl w:val="0"/>
              <w:numPr>
                <w:ilvl w:val="0"/>
                <w:numId w:val="64"/>
              </w:numPr>
              <w:ind w:left="335" w:hanging="276"/>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p w14:paraId="09E4C840" w14:textId="77777777" w:rsidR="000F0B32" w:rsidRPr="00443D7E" w:rsidDel="000F0B32"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при срабатывании органа контроля токовых цепей на блокировку ДЗШ (ДЗОШ)</w:t>
            </w:r>
          </w:p>
        </w:tc>
      </w:tr>
      <w:tr w:rsidR="000F0B32" w:rsidRPr="00443D7E" w14:paraId="4E522D52" w14:textId="77777777" w:rsidTr="00B74647">
        <w:trPr>
          <w:cantSplit/>
          <w:trHeight w:val="20"/>
        </w:trPr>
        <w:tc>
          <w:tcPr>
            <w:tcW w:w="562" w:type="dxa"/>
          </w:tcPr>
          <w:p w14:paraId="2472A7A9" w14:textId="77777777" w:rsidR="000F0B32" w:rsidRPr="00443D7E" w:rsidRDefault="000F0B32" w:rsidP="000F0B32">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5D96BD68" w14:textId="77777777" w:rsidR="000F0B32" w:rsidRPr="000535B5" w:rsidRDefault="000F0B32" w:rsidP="000F0B32">
            <w:pPr>
              <w:rPr>
                <w:rFonts w:ascii="Liberation Serif" w:hAnsi="Liberation Serif" w:cs="Liberation Serif"/>
              </w:rPr>
            </w:pPr>
            <w:r w:rsidRPr="000535B5">
              <w:rPr>
                <w:rFonts w:ascii="Liberation Serif" w:hAnsi="Liberation Serif" w:cs="Liberation Serif"/>
              </w:rPr>
              <w:t>Неисправность устройства СА:</w:t>
            </w:r>
          </w:p>
          <w:p w14:paraId="7AED35C4" w14:textId="77777777" w:rsidR="000F0B32" w:rsidRPr="00D2429E" w:rsidRDefault="000F0B32" w:rsidP="000B00E1">
            <w:pPr>
              <w:pStyle w:val="aff8"/>
              <w:widowControl w:val="0"/>
              <w:numPr>
                <w:ilvl w:val="0"/>
                <w:numId w:val="59"/>
              </w:numPr>
              <w:ind w:left="344"/>
              <w:jc w:val="both"/>
              <w:rPr>
                <w:rFonts w:ascii="Liberation Serif" w:eastAsiaTheme="minorHAnsi" w:hAnsi="Liberation Serif" w:cs="Liberation Serif"/>
              </w:rPr>
            </w:pPr>
            <w:r w:rsidRPr="00D2429E">
              <w:rPr>
                <w:rFonts w:ascii="Liberation Serif" w:eastAsiaTheme="minorHAnsi" w:hAnsi="Liberation Serif" w:cs="Liberation Serif"/>
              </w:rPr>
              <w:t>ЛЭП, соответствующих критериям отнесения ЛЭП в диспетчерское управление, и их выключателей</w:t>
            </w:r>
            <w:r w:rsidR="000B00E1">
              <w:rPr>
                <w:rFonts w:ascii="Liberation Serif" w:eastAsiaTheme="minorHAnsi" w:hAnsi="Liberation Serif" w:cs="Liberation Serif"/>
              </w:rPr>
              <w:t>;</w:t>
            </w:r>
          </w:p>
          <w:p w14:paraId="79348B1F" w14:textId="77777777" w:rsidR="000F0B32" w:rsidRPr="00443D7E" w:rsidRDefault="000F0B32" w:rsidP="000B00E1">
            <w:pPr>
              <w:pStyle w:val="aff8"/>
              <w:widowControl w:val="0"/>
              <w:numPr>
                <w:ilvl w:val="0"/>
                <w:numId w:val="59"/>
              </w:numPr>
              <w:ind w:left="344"/>
              <w:jc w:val="both"/>
              <w:rPr>
                <w:rFonts w:ascii="Liberation Serif" w:eastAsiaTheme="minorHAnsi" w:hAnsi="Liberation Serif" w:cs="Liberation Serif"/>
                <w:lang w:eastAsia="en-US"/>
              </w:rPr>
            </w:pPr>
            <w:r w:rsidRPr="00D2429E">
              <w:rPr>
                <w:rFonts w:ascii="Liberation Serif" w:hAnsi="Liberation Serif" w:cs="Liberation Serif"/>
              </w:rPr>
              <w:t>по всем присоединениям РУ – для целей ДУ из ДЦ.</w:t>
            </w:r>
          </w:p>
        </w:tc>
        <w:tc>
          <w:tcPr>
            <w:tcW w:w="4536" w:type="dxa"/>
          </w:tcPr>
          <w:p w14:paraId="6FCA2C41" w14:textId="77777777" w:rsidR="000F0B32" w:rsidRPr="00D2429E" w:rsidRDefault="000F0B32" w:rsidP="000F0B32">
            <w:pPr>
              <w:pStyle w:val="af3"/>
              <w:jc w:val="both"/>
              <w:rPr>
                <w:rFonts w:ascii="Liberation Serif" w:eastAsiaTheme="minorHAnsi" w:hAnsi="Liberation Serif" w:cs="Liberation Serif"/>
                <w:sz w:val="24"/>
                <w:szCs w:val="24"/>
              </w:rPr>
            </w:pPr>
            <w:r w:rsidRPr="000535B5">
              <w:rPr>
                <w:rFonts w:ascii="Liberation Serif" w:eastAsiaTheme="minorHAnsi" w:hAnsi="Liberation Serif" w:cs="Liberation Serif"/>
                <w:sz w:val="24"/>
                <w:szCs w:val="24"/>
              </w:rPr>
              <w:t xml:space="preserve">Обобщенный сигнал при неисправностях, приводящих к </w:t>
            </w:r>
            <w:r w:rsidRPr="00D2429E">
              <w:rPr>
                <w:rFonts w:ascii="Liberation Serif" w:eastAsiaTheme="minorHAnsi" w:hAnsi="Liberation Serif" w:cs="Liberation Serif"/>
                <w:sz w:val="24"/>
                <w:szCs w:val="24"/>
                <w:lang w:eastAsia="en-US"/>
              </w:rPr>
              <w:t xml:space="preserve">неработоспособности (блокированию АПВ или АВР) </w:t>
            </w:r>
            <w:r w:rsidRPr="00D2429E">
              <w:rPr>
                <w:rFonts w:ascii="Liberation Serif" w:eastAsiaTheme="minorHAnsi" w:hAnsi="Liberation Serif" w:cs="Liberation Serif"/>
                <w:sz w:val="24"/>
                <w:szCs w:val="24"/>
              </w:rPr>
              <w:t>по каждому устройству СА.</w:t>
            </w:r>
          </w:p>
          <w:p w14:paraId="3A10AD87" w14:textId="77777777" w:rsidR="000F0B32" w:rsidRPr="00B74647" w:rsidRDefault="000F0B32" w:rsidP="000F0B32">
            <w:pPr>
              <w:rPr>
                <w:rFonts w:ascii="Liberation Serif" w:hAnsi="Liberation Serif" w:cs="Liberation Serif"/>
              </w:rPr>
            </w:pPr>
            <w:r w:rsidRPr="00B74647">
              <w:rPr>
                <w:rFonts w:ascii="Liberation Serif" w:hAnsi="Liberation Serif" w:cs="Liberation Serif"/>
              </w:rPr>
              <w:t>Формируется при:</w:t>
            </w:r>
          </w:p>
          <w:p w14:paraId="2CDDEDE2" w14:textId="77777777" w:rsidR="000F0B32" w:rsidRPr="00B74647"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58FBC8C6" w14:textId="77777777" w:rsidR="000F0B32" w:rsidRPr="00443D7E" w:rsidDel="000F0B32" w:rsidRDefault="000F0B32" w:rsidP="000F0B32">
            <w:pPr>
              <w:pStyle w:val="aff8"/>
              <w:widowControl w:val="0"/>
              <w:numPr>
                <w:ilvl w:val="0"/>
                <w:numId w:val="61"/>
              </w:numPr>
              <w:ind w:left="342" w:hanging="283"/>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потере оперативного питания</w:t>
            </w:r>
            <w:r w:rsidRPr="00443D7E">
              <w:rPr>
                <w:rFonts w:ascii="Liberation Serif" w:eastAsiaTheme="minorHAnsi" w:hAnsi="Liberation Serif" w:cs="Liberation Serif"/>
              </w:rPr>
              <w:br/>
              <w:t>(при наличии технической возможности)</w:t>
            </w:r>
          </w:p>
        </w:tc>
      </w:tr>
      <w:tr w:rsidR="000F0B32" w:rsidRPr="000535B5" w14:paraId="77E8EF6D" w14:textId="77777777" w:rsidTr="00663E42">
        <w:trPr>
          <w:trHeight w:val="20"/>
        </w:trPr>
        <w:tc>
          <w:tcPr>
            <w:tcW w:w="562" w:type="dxa"/>
          </w:tcPr>
          <w:p w14:paraId="41A17104" w14:textId="77777777" w:rsidR="000F0B32" w:rsidRPr="00443D7E" w:rsidRDefault="000F0B32" w:rsidP="000F0B32">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69797234" w14:textId="77777777" w:rsidR="000F0B32" w:rsidRPr="00443D7E" w:rsidRDefault="000F0B32" w:rsidP="000F0B3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 xml:space="preserve">Срабатывание АПВ (ТАПВ, ОАПВ): </w:t>
            </w:r>
          </w:p>
          <w:p w14:paraId="731F273A" w14:textId="77777777" w:rsidR="000F0B32" w:rsidRPr="00D2429E" w:rsidRDefault="000F0B32" w:rsidP="000B00E1">
            <w:pPr>
              <w:pStyle w:val="aff8"/>
              <w:widowControl w:val="0"/>
              <w:numPr>
                <w:ilvl w:val="0"/>
                <w:numId w:val="59"/>
              </w:numPr>
              <w:ind w:left="344"/>
              <w:jc w:val="both"/>
              <w:rPr>
                <w:rFonts w:ascii="Liberation Serif" w:eastAsiaTheme="minorHAnsi" w:hAnsi="Liberation Serif" w:cs="Liberation Serif"/>
              </w:rPr>
            </w:pPr>
            <w:r w:rsidRPr="000535B5">
              <w:rPr>
                <w:rFonts w:ascii="Liberation Serif" w:eastAsiaTheme="minorHAnsi" w:hAnsi="Liberation Serif" w:cs="Liberation Serif"/>
              </w:rPr>
              <w:t>выключателей ЛЭП, соответствующей критериям отнесения ЛЭП в диспетчерское управление</w:t>
            </w:r>
            <w:r w:rsidRPr="00D2429E">
              <w:rPr>
                <w:rFonts w:ascii="Liberation Serif" w:eastAsiaTheme="minorHAnsi" w:hAnsi="Liberation Serif" w:cs="Liberation Serif"/>
              </w:rPr>
              <w:t>;</w:t>
            </w:r>
          </w:p>
          <w:p w14:paraId="0D30E352" w14:textId="77777777" w:rsidR="000F0B32" w:rsidRPr="00443D7E" w:rsidRDefault="000F0B32" w:rsidP="000B00E1">
            <w:pPr>
              <w:pStyle w:val="aff8"/>
              <w:widowControl w:val="0"/>
              <w:numPr>
                <w:ilvl w:val="0"/>
                <w:numId w:val="59"/>
              </w:numPr>
              <w:ind w:left="344"/>
              <w:jc w:val="both"/>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536" w:type="dxa"/>
          </w:tcPr>
          <w:p w14:paraId="278D6F06" w14:textId="77777777" w:rsidR="000F0B32" w:rsidRPr="00443D7E" w:rsidRDefault="000F0B32" w:rsidP="000F0B32">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443D7E">
              <w:rPr>
                <w:rFonts w:ascii="Liberation Serif" w:eastAsiaTheme="minorHAnsi" w:hAnsi="Liberation Serif" w:cs="Liberation Serif"/>
                <w:lang w:eastAsia="en-US"/>
              </w:rPr>
              <w:t>Формируется при действии устройства (функции) АПВ на включение выключателя</w:t>
            </w:r>
          </w:p>
        </w:tc>
      </w:tr>
      <w:tr w:rsidR="000F0B32" w:rsidRPr="00443D7E" w14:paraId="45C341BC" w14:textId="77777777" w:rsidTr="00663E42">
        <w:trPr>
          <w:trHeight w:val="20"/>
        </w:trPr>
        <w:tc>
          <w:tcPr>
            <w:tcW w:w="562" w:type="dxa"/>
          </w:tcPr>
          <w:p w14:paraId="3E3615EB" w14:textId="77777777" w:rsidR="000F0B32" w:rsidRPr="00443D7E" w:rsidRDefault="000F0B32" w:rsidP="000F0B32">
            <w:pPr>
              <w:pStyle w:val="aff8"/>
              <w:widowControl w:val="0"/>
              <w:numPr>
                <w:ilvl w:val="0"/>
                <w:numId w:val="60"/>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4253" w:type="dxa"/>
          </w:tcPr>
          <w:p w14:paraId="3BF3B2CF" w14:textId="77777777" w:rsidR="000F0B32" w:rsidRPr="00443D7E" w:rsidRDefault="000F0B32" w:rsidP="000F0B3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Запрет АПВ (ТАПВ, ОАПВ):</w:t>
            </w:r>
          </w:p>
          <w:p w14:paraId="0F1F9242" w14:textId="77777777" w:rsidR="000F0B32" w:rsidRPr="00D2429E" w:rsidRDefault="000F0B32" w:rsidP="000B00E1">
            <w:pPr>
              <w:pStyle w:val="aff8"/>
              <w:widowControl w:val="0"/>
              <w:numPr>
                <w:ilvl w:val="0"/>
                <w:numId w:val="59"/>
              </w:numPr>
              <w:ind w:left="344"/>
              <w:jc w:val="both"/>
              <w:rPr>
                <w:rFonts w:ascii="Liberation Serif" w:eastAsiaTheme="minorHAnsi" w:hAnsi="Liberation Serif" w:cs="Liberation Serif"/>
              </w:rPr>
            </w:pPr>
            <w:r w:rsidRPr="000535B5">
              <w:rPr>
                <w:rFonts w:ascii="Liberation Serif" w:eastAsiaTheme="minorHAnsi" w:hAnsi="Liberation Serif" w:cs="Liberation Serif"/>
              </w:rPr>
              <w:t>выключателей ЛЭП, соответствующей критериям отнесения ЛЭП в диспетчерское управление</w:t>
            </w:r>
          </w:p>
          <w:p w14:paraId="493AA666" w14:textId="77777777" w:rsidR="000F0B32" w:rsidRPr="00443D7E" w:rsidRDefault="000F0B32" w:rsidP="000B00E1">
            <w:pPr>
              <w:pStyle w:val="aff8"/>
              <w:widowControl w:val="0"/>
              <w:numPr>
                <w:ilvl w:val="0"/>
                <w:numId w:val="59"/>
              </w:numPr>
              <w:ind w:left="344"/>
              <w:jc w:val="both"/>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536" w:type="dxa"/>
          </w:tcPr>
          <w:p w14:paraId="6A0E6846" w14:textId="77777777" w:rsidR="000F0B32" w:rsidRPr="00443D7E" w:rsidRDefault="000F0B32" w:rsidP="000F0B32">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443D7E">
              <w:rPr>
                <w:rFonts w:ascii="Liberation Serif" w:eastAsiaTheme="minorHAnsi" w:hAnsi="Liberation Serif" w:cs="Liberation Serif"/>
                <w:lang w:eastAsia="en-US"/>
              </w:rPr>
              <w:t>Формируется при получении сигнала запрета АПВ устройством (функцией) АПВ</w:t>
            </w:r>
          </w:p>
        </w:tc>
      </w:tr>
    </w:tbl>
    <w:p w14:paraId="6EBDB03F" w14:textId="77777777" w:rsidR="00D00A11" w:rsidRPr="00443D7E" w:rsidRDefault="00D00A11" w:rsidP="00D00A11">
      <w:pPr>
        <w:pStyle w:val="aff8"/>
        <w:widowControl w:val="0"/>
        <w:tabs>
          <w:tab w:val="left" w:pos="1418"/>
        </w:tabs>
        <w:ind w:left="0" w:right="-2" w:firstLine="709"/>
        <w:jc w:val="both"/>
        <w:rPr>
          <w:rStyle w:val="WW-"/>
          <w:rFonts w:ascii="Liberation Serif" w:hAnsi="Liberation Serif" w:cs="Liberation Serif"/>
          <w:sz w:val="26"/>
          <w:szCs w:val="26"/>
        </w:rPr>
      </w:pPr>
    </w:p>
    <w:p w14:paraId="7E1F50C0" w14:textId="77777777" w:rsidR="00CA3553" w:rsidRPr="00443D7E" w:rsidRDefault="00CA3553" w:rsidP="00CA3553">
      <w:pPr>
        <w:pStyle w:val="aff8"/>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443D7E">
        <w:rPr>
          <w:rStyle w:val="WW-"/>
          <w:rFonts w:ascii="Liberation Serif" w:hAnsi="Liberation Serif" w:cs="Liberation Serif"/>
          <w:sz w:val="26"/>
          <w:szCs w:val="26"/>
        </w:rPr>
        <w:t>Дополнительные параметры для целей дистанционного управления в объеме, указанном в таблице 2 настоящих Технических требований.</w:t>
      </w:r>
    </w:p>
    <w:p w14:paraId="1269DD4C" w14:textId="77777777" w:rsidR="00CA3553" w:rsidRPr="00443D7E" w:rsidRDefault="00CA3553" w:rsidP="00CA3553">
      <w:pPr>
        <w:pStyle w:val="aff8"/>
        <w:widowControl w:val="0"/>
        <w:tabs>
          <w:tab w:val="left" w:pos="1418"/>
        </w:tabs>
        <w:ind w:left="792" w:right="-2"/>
        <w:jc w:val="both"/>
        <w:rPr>
          <w:rStyle w:val="WW-"/>
          <w:rFonts w:ascii="Liberation Serif" w:hAnsi="Liberation Serif" w:cs="Liberation Serif"/>
          <w:sz w:val="26"/>
          <w:szCs w:val="26"/>
        </w:rPr>
      </w:pPr>
    </w:p>
    <w:p w14:paraId="025B76B8" w14:textId="77777777" w:rsidR="00CA3553" w:rsidRPr="00443D7E" w:rsidRDefault="00CA3553" w:rsidP="00B47F00">
      <w:pPr>
        <w:pStyle w:val="aff8"/>
        <w:widowControl w:val="0"/>
        <w:tabs>
          <w:tab w:val="left" w:pos="1418"/>
        </w:tabs>
        <w:spacing w:after="120"/>
        <w:ind w:left="709"/>
        <w:contextualSpacing w:val="0"/>
        <w:jc w:val="right"/>
        <w:rPr>
          <w:rStyle w:val="WW-"/>
          <w:rFonts w:ascii="Liberation Serif" w:hAnsi="Liberation Serif" w:cs="Liberation Serif"/>
          <w:sz w:val="26"/>
          <w:szCs w:val="26"/>
        </w:rPr>
      </w:pPr>
      <w:r w:rsidRPr="00443D7E">
        <w:rPr>
          <w:rStyle w:val="WW-"/>
          <w:rFonts w:ascii="Liberation Serif" w:hAnsi="Liberation Serif" w:cs="Liberation Serif"/>
          <w:sz w:val="26"/>
          <w:szCs w:val="26"/>
        </w:rPr>
        <w:t>Таблица 2</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686"/>
        <w:gridCol w:w="853"/>
        <w:gridCol w:w="4258"/>
      </w:tblGrid>
      <w:tr w:rsidR="00D2429E" w:rsidRPr="00443D7E" w14:paraId="4386C861" w14:textId="77777777" w:rsidTr="00443D7E">
        <w:trPr>
          <w:cantSplit/>
          <w:trHeight w:val="571"/>
          <w:tblHeader/>
        </w:trPr>
        <w:tc>
          <w:tcPr>
            <w:tcW w:w="562" w:type="dxa"/>
          </w:tcPr>
          <w:p w14:paraId="09E6169C" w14:textId="77777777" w:rsidR="00D2429E" w:rsidRPr="00D2429E" w:rsidRDefault="00D2429E" w:rsidP="00D2429E">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Pr>
                <w:rFonts w:ascii="Liberation Serif" w:eastAsiaTheme="minorHAnsi" w:hAnsi="Liberation Serif" w:cs="Liberation Serif"/>
                <w:b/>
                <w:lang w:eastAsia="en-US"/>
              </w:rPr>
              <w:lastRenderedPageBreak/>
              <w:t>№ п/п</w:t>
            </w:r>
          </w:p>
        </w:tc>
        <w:tc>
          <w:tcPr>
            <w:tcW w:w="4539" w:type="dxa"/>
            <w:gridSpan w:val="2"/>
            <w:vAlign w:val="center"/>
          </w:tcPr>
          <w:p w14:paraId="5AFE2721" w14:textId="77777777" w:rsidR="00D2429E" w:rsidRPr="00443D7E" w:rsidRDefault="00D2429E" w:rsidP="00CA3553">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443D7E">
              <w:rPr>
                <w:rFonts w:ascii="Liberation Serif" w:eastAsiaTheme="minorHAnsi" w:hAnsi="Liberation Serif" w:cs="Liberation Serif"/>
                <w:b/>
                <w:lang w:eastAsia="en-US"/>
              </w:rPr>
              <w:t>Параметр</w:t>
            </w:r>
          </w:p>
        </w:tc>
        <w:tc>
          <w:tcPr>
            <w:tcW w:w="4258" w:type="dxa"/>
            <w:vAlign w:val="center"/>
          </w:tcPr>
          <w:p w14:paraId="63300042" w14:textId="77777777" w:rsidR="00D2429E" w:rsidRPr="00443D7E" w:rsidRDefault="00D2429E" w:rsidP="00CA3553">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443D7E">
              <w:rPr>
                <w:rFonts w:ascii="Liberation Serif" w:eastAsiaTheme="minorHAnsi" w:hAnsi="Liberation Serif" w:cs="Liberation Serif"/>
                <w:b/>
                <w:lang w:eastAsia="en-US"/>
              </w:rPr>
              <w:t>Примечание</w:t>
            </w:r>
          </w:p>
        </w:tc>
      </w:tr>
      <w:tr w:rsidR="00D2429E" w:rsidRPr="00443D7E" w14:paraId="31B37CB6" w14:textId="77777777" w:rsidTr="00443D7E">
        <w:trPr>
          <w:cantSplit/>
          <w:trHeight w:val="20"/>
        </w:trPr>
        <w:tc>
          <w:tcPr>
            <w:tcW w:w="562" w:type="dxa"/>
          </w:tcPr>
          <w:p w14:paraId="24C21A5D"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457A358E" w14:textId="77777777" w:rsidR="00D2429E" w:rsidRPr="00443D7E" w:rsidRDefault="00D2429E" w:rsidP="00CA3553">
            <w:pPr>
              <w:overflowPunct w:val="0"/>
              <w:autoSpaceDE w:val="0"/>
              <w:autoSpaceDN w:val="0"/>
              <w:adjustRightInd w:val="0"/>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Основные РЗ ЛЭП:</w:t>
            </w:r>
          </w:p>
          <w:p w14:paraId="7C656545" w14:textId="77777777" w:rsidR="00D2429E" w:rsidRDefault="00D2429E" w:rsidP="000B00E1">
            <w:pPr>
              <w:pStyle w:val="aff8"/>
              <w:widowControl w:val="0"/>
              <w:numPr>
                <w:ilvl w:val="0"/>
                <w:numId w:val="59"/>
              </w:numPr>
              <w:ind w:left="344"/>
              <w:jc w:val="both"/>
              <w:rPr>
                <w:rFonts w:ascii="Liberation Serif" w:eastAsiaTheme="minorHAnsi" w:hAnsi="Liberation Serif" w:cs="Liberation Serif"/>
              </w:rPr>
            </w:pPr>
            <w:r w:rsidRPr="003014B2">
              <w:rPr>
                <w:rFonts w:ascii="Liberation Serif" w:eastAsiaTheme="minorHAnsi" w:hAnsi="Liberation Serif" w:cs="Liberation Serif"/>
              </w:rPr>
              <w:t>состояние функции (введена / выведена);</w:t>
            </w:r>
          </w:p>
          <w:p w14:paraId="58EAFC5B" w14:textId="77777777" w:rsidR="00D2429E" w:rsidRPr="000B00E1"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текущая группа уставок</w:t>
            </w:r>
            <w:r w:rsidRPr="000B00E1">
              <w:rPr>
                <w:rFonts w:ascii="Liberation Serif" w:eastAsiaTheme="minorHAnsi" w:hAnsi="Liberation Serif" w:cs="Liberation Serif"/>
                <w:lang w:eastAsia="en-US"/>
              </w:rPr>
              <w:t xml:space="preserve"> </w:t>
            </w:r>
          </w:p>
        </w:tc>
        <w:tc>
          <w:tcPr>
            <w:tcW w:w="850" w:type="dxa"/>
          </w:tcPr>
          <w:p w14:paraId="49E0054D" w14:textId="77777777" w:rsidR="00D2429E" w:rsidRPr="00443D7E" w:rsidRDefault="00D2429E" w:rsidP="00CA3553">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ТС</w:t>
            </w:r>
          </w:p>
        </w:tc>
        <w:tc>
          <w:tcPr>
            <w:tcW w:w="4258" w:type="dxa"/>
          </w:tcPr>
          <w:p w14:paraId="3238376F" w14:textId="319A1F56" w:rsidR="00D2429E" w:rsidRPr="00443D7E" w:rsidRDefault="00D2429E" w:rsidP="00CA3553">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D2429E" w:rsidRPr="000535B5" w14:paraId="578F8691" w14:textId="77777777" w:rsidTr="00443D7E">
        <w:trPr>
          <w:cantSplit/>
          <w:trHeight w:val="20"/>
        </w:trPr>
        <w:tc>
          <w:tcPr>
            <w:tcW w:w="562" w:type="dxa"/>
          </w:tcPr>
          <w:p w14:paraId="4DC40E5C"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7567BAC2" w14:textId="77777777" w:rsidR="00D2429E" w:rsidRPr="00443D7E" w:rsidRDefault="00D2429E" w:rsidP="00CA3553">
            <w:pPr>
              <w:overflowPunct w:val="0"/>
              <w:autoSpaceDE w:val="0"/>
              <w:autoSpaceDN w:val="0"/>
              <w:adjustRightInd w:val="0"/>
              <w:textAlignment w:val="baseline"/>
              <w:rPr>
                <w:rFonts w:ascii="Liberation Serif" w:hAnsi="Liberation Serif" w:cs="Liberation Serif"/>
              </w:rPr>
            </w:pPr>
            <w:r w:rsidRPr="00443D7E">
              <w:rPr>
                <w:rFonts w:ascii="Liberation Serif" w:hAnsi="Liberation Serif" w:cs="Liberation Serif"/>
              </w:rPr>
              <w:t>Резервные РЗ ЛЭП:</w:t>
            </w:r>
          </w:p>
          <w:p w14:paraId="27748E6D" w14:textId="77777777" w:rsidR="00D2429E" w:rsidRDefault="00D2429E" w:rsidP="000B00E1">
            <w:pPr>
              <w:pStyle w:val="aff8"/>
              <w:widowControl w:val="0"/>
              <w:numPr>
                <w:ilvl w:val="0"/>
                <w:numId w:val="59"/>
              </w:numPr>
              <w:ind w:left="344"/>
              <w:jc w:val="both"/>
              <w:rPr>
                <w:rFonts w:ascii="Liberation Serif" w:eastAsiaTheme="minorHAnsi" w:hAnsi="Liberation Serif" w:cs="Liberation Serif"/>
              </w:rPr>
            </w:pPr>
            <w:r w:rsidRPr="00443D7E">
              <w:rPr>
                <w:rFonts w:ascii="Liberation Serif" w:eastAsiaTheme="minorHAnsi" w:hAnsi="Liberation Serif" w:cs="Liberation Serif"/>
              </w:rPr>
              <w:t>состояние функции оперативного ускорения (введена / выведена);</w:t>
            </w:r>
          </w:p>
          <w:p w14:paraId="3D88BF71" w14:textId="77777777" w:rsidR="00D2429E" w:rsidRPr="000B00E1"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текущая группа уставок</w:t>
            </w:r>
          </w:p>
        </w:tc>
        <w:tc>
          <w:tcPr>
            <w:tcW w:w="850" w:type="dxa"/>
          </w:tcPr>
          <w:p w14:paraId="422535B5" w14:textId="77777777" w:rsidR="00D2429E" w:rsidRPr="00443D7E" w:rsidRDefault="00D2429E" w:rsidP="00CA3553">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ТС</w:t>
            </w:r>
          </w:p>
        </w:tc>
        <w:tc>
          <w:tcPr>
            <w:tcW w:w="4258" w:type="dxa"/>
          </w:tcPr>
          <w:p w14:paraId="288A2A8F" w14:textId="77777777" w:rsidR="00D2429E" w:rsidRPr="00443D7E" w:rsidRDefault="00D2429E" w:rsidP="00CA3553">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D2429E" w:rsidRPr="000535B5" w14:paraId="6F93AE65" w14:textId="77777777" w:rsidTr="00443D7E">
        <w:trPr>
          <w:cantSplit/>
          <w:trHeight w:val="20"/>
        </w:trPr>
        <w:tc>
          <w:tcPr>
            <w:tcW w:w="562" w:type="dxa"/>
          </w:tcPr>
          <w:p w14:paraId="382A419E"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4824152D" w14:textId="77777777" w:rsidR="00D2429E" w:rsidRPr="000535B5" w:rsidRDefault="00D2429E" w:rsidP="00CA3553">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АПВ выключателей:</w:t>
            </w:r>
          </w:p>
          <w:p w14:paraId="2B4D43D4" w14:textId="77777777" w:rsidR="00D2429E"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 xml:space="preserve">состояние функции </w:t>
            </w:r>
            <w:r w:rsidRPr="003014B2">
              <w:rPr>
                <w:rFonts w:ascii="Liberation Serif" w:eastAsiaTheme="minorHAnsi" w:hAnsi="Liberation Serif" w:cs="Liberation Serif"/>
              </w:rPr>
              <w:t>АПВ (ОАПВ, ТАПВ) (введена / выведена);</w:t>
            </w:r>
          </w:p>
          <w:p w14:paraId="4E2FE5BF" w14:textId="77777777" w:rsidR="00D2429E" w:rsidRPr="000B00E1"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текущий режим АПВ</w:t>
            </w:r>
          </w:p>
        </w:tc>
        <w:tc>
          <w:tcPr>
            <w:tcW w:w="850" w:type="dxa"/>
          </w:tcPr>
          <w:p w14:paraId="1E8DA00A" w14:textId="77777777" w:rsidR="00D2429E" w:rsidRPr="000535B5" w:rsidRDefault="00D2429E" w:rsidP="00CA3553">
            <w:pPr>
              <w:ind w:left="-4"/>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3A415655" w14:textId="77777777" w:rsidR="00D2429E" w:rsidRPr="000535B5" w:rsidRDefault="00D2429E" w:rsidP="00CA3553">
            <w:pPr>
              <w:ind w:left="-4"/>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Режим АПВ:</w:t>
            </w:r>
          </w:p>
          <w:p w14:paraId="7799C548" w14:textId="77777777" w:rsidR="00D2429E" w:rsidRPr="000535B5" w:rsidRDefault="00D2429E" w:rsidP="00CA3553">
            <w:pPr>
              <w:pStyle w:val="aff8"/>
              <w:numPr>
                <w:ilvl w:val="0"/>
                <w:numId w:val="53"/>
              </w:numPr>
              <w:tabs>
                <w:tab w:val="left" w:pos="344"/>
              </w:tabs>
              <w:ind w:left="0" w:firstLine="0"/>
              <w:contextualSpacing w:val="0"/>
              <w:rPr>
                <w:rFonts w:ascii="Liberation Serif" w:eastAsiaTheme="minorHAnsi" w:hAnsi="Liberation Serif" w:cs="Liberation Serif"/>
              </w:rPr>
            </w:pPr>
            <w:r w:rsidRPr="000535B5">
              <w:rPr>
                <w:rFonts w:ascii="Liberation Serif" w:eastAsiaTheme="minorHAnsi" w:hAnsi="Liberation Serif" w:cs="Liberation Serif"/>
              </w:rPr>
              <w:t>наличие напряжения на элементе 1 и отсутствие напряжения элементе 2;</w:t>
            </w:r>
          </w:p>
          <w:p w14:paraId="61324328" w14:textId="77777777" w:rsidR="00D2429E" w:rsidRPr="000535B5" w:rsidRDefault="00D2429E" w:rsidP="00CA3553">
            <w:pPr>
              <w:pStyle w:val="aff8"/>
              <w:numPr>
                <w:ilvl w:val="0"/>
                <w:numId w:val="53"/>
              </w:numPr>
              <w:tabs>
                <w:tab w:val="left" w:pos="344"/>
              </w:tabs>
              <w:ind w:left="0" w:firstLine="0"/>
              <w:contextualSpacing w:val="0"/>
              <w:rPr>
                <w:rFonts w:ascii="Liberation Serif" w:eastAsiaTheme="minorHAnsi" w:hAnsi="Liberation Serif" w:cs="Liberation Serif"/>
              </w:rPr>
            </w:pPr>
            <w:r w:rsidRPr="000535B5">
              <w:rPr>
                <w:rFonts w:ascii="Liberation Serif" w:eastAsiaTheme="minorHAnsi" w:hAnsi="Liberation Serif" w:cs="Liberation Serif"/>
              </w:rPr>
              <w:t>отсутствие напряжения на элементе 1 и наличие напряжения на элементе 2;</w:t>
            </w:r>
          </w:p>
          <w:p w14:paraId="604733DD" w14:textId="77777777" w:rsidR="00D2429E" w:rsidRPr="00443D7E" w:rsidRDefault="00D2429E" w:rsidP="00CA3553">
            <w:pPr>
              <w:pStyle w:val="aff8"/>
              <w:numPr>
                <w:ilvl w:val="0"/>
                <w:numId w:val="53"/>
              </w:numPr>
              <w:tabs>
                <w:tab w:val="left" w:pos="344"/>
              </w:tabs>
              <w:ind w:left="0" w:firstLine="0"/>
              <w:contextualSpacing w:val="0"/>
              <w:rPr>
                <w:rFonts w:ascii="Liberation Serif" w:eastAsiaTheme="minorHAnsi" w:hAnsi="Liberation Serif" w:cs="Liberation Serif"/>
              </w:rPr>
            </w:pPr>
            <w:r w:rsidRPr="00443D7E">
              <w:rPr>
                <w:rFonts w:ascii="Liberation Serif" w:eastAsiaTheme="minorHAnsi" w:hAnsi="Liberation Serif" w:cs="Liberation Serif"/>
              </w:rPr>
              <w:t>наличие напряжения на элементе 1 и отсутствие напряжения элементе 2 или отсутствие напряжения на элементе 1 и наличие напряжения на элементе 2;</w:t>
            </w:r>
          </w:p>
          <w:p w14:paraId="269D996D" w14:textId="77777777" w:rsidR="00D2429E" w:rsidRPr="00443D7E" w:rsidRDefault="00D2429E" w:rsidP="00CA3553">
            <w:pPr>
              <w:pStyle w:val="aff8"/>
              <w:numPr>
                <w:ilvl w:val="0"/>
                <w:numId w:val="53"/>
              </w:numPr>
              <w:tabs>
                <w:tab w:val="left" w:pos="344"/>
              </w:tabs>
              <w:ind w:left="0" w:firstLine="0"/>
              <w:contextualSpacing w:val="0"/>
              <w:rPr>
                <w:rFonts w:ascii="Liberation Serif" w:eastAsiaTheme="minorHAnsi" w:hAnsi="Liberation Serif" w:cs="Liberation Serif"/>
              </w:rPr>
            </w:pPr>
            <w:r w:rsidRPr="00443D7E">
              <w:rPr>
                <w:rFonts w:ascii="Liberation Serif" w:eastAsiaTheme="minorHAnsi" w:hAnsi="Liberation Serif" w:cs="Liberation Serif"/>
              </w:rPr>
              <w:t>без контроля;</w:t>
            </w:r>
          </w:p>
          <w:p w14:paraId="0713B2E8" w14:textId="77777777" w:rsidR="00D2429E" w:rsidRPr="00443D7E" w:rsidRDefault="00D2429E" w:rsidP="00CA3553">
            <w:pPr>
              <w:pStyle w:val="aff8"/>
              <w:numPr>
                <w:ilvl w:val="0"/>
                <w:numId w:val="53"/>
              </w:numPr>
              <w:tabs>
                <w:tab w:val="left" w:pos="344"/>
              </w:tabs>
              <w:ind w:left="0" w:firstLine="0"/>
              <w:contextualSpacing w:val="0"/>
              <w:rPr>
                <w:rFonts w:ascii="Liberation Serif" w:eastAsiaTheme="minorHAnsi" w:hAnsi="Liberation Serif" w:cs="Liberation Serif"/>
              </w:rPr>
            </w:pPr>
            <w:r w:rsidRPr="00443D7E">
              <w:rPr>
                <w:rFonts w:ascii="Liberation Serif" w:eastAsiaTheme="minorHAnsi" w:hAnsi="Liberation Serif" w:cs="Liberation Serif"/>
              </w:rPr>
              <w:t>контроль синхронизма;</w:t>
            </w:r>
          </w:p>
          <w:p w14:paraId="19C32CA0" w14:textId="77777777" w:rsidR="00D2429E" w:rsidRPr="00443D7E" w:rsidRDefault="00D2429E" w:rsidP="006C0937">
            <w:pPr>
              <w:pStyle w:val="aff8"/>
              <w:tabs>
                <w:tab w:val="left" w:pos="344"/>
              </w:tabs>
              <w:ind w:left="0"/>
              <w:contextualSpacing w:val="0"/>
              <w:rPr>
                <w:rFonts w:ascii="Liberation Serif" w:eastAsiaTheme="minorHAnsi" w:hAnsi="Liberation Serif" w:cs="Liberation Serif"/>
                <w:lang w:eastAsia="en-US"/>
              </w:rPr>
            </w:pPr>
            <w:r w:rsidRPr="00431048">
              <w:rPr>
                <w:rFonts w:ascii="Liberation Serif" w:eastAsiaTheme="minorHAnsi" w:hAnsi="Liberation Serif" w:cs="Liberation Serif"/>
              </w:rPr>
              <w:t xml:space="preserve">6) </w:t>
            </w:r>
            <w:r w:rsidRPr="00443D7E">
              <w:rPr>
                <w:rFonts w:ascii="Liberation Serif" w:eastAsiaTheme="minorHAnsi" w:hAnsi="Liberation Serif" w:cs="Liberation Serif"/>
              </w:rPr>
              <w:t>контроль синхронизма или улавливание синхронизма</w:t>
            </w:r>
          </w:p>
        </w:tc>
      </w:tr>
      <w:tr w:rsidR="00D2429E" w:rsidRPr="000535B5" w14:paraId="1A726AFF" w14:textId="77777777" w:rsidTr="00D520C7">
        <w:trPr>
          <w:trHeight w:val="20"/>
        </w:trPr>
        <w:tc>
          <w:tcPr>
            <w:tcW w:w="562" w:type="dxa"/>
          </w:tcPr>
          <w:p w14:paraId="0F964258"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127BE1F1" w14:textId="77777777" w:rsidR="00D2429E" w:rsidRPr="000535B5" w:rsidRDefault="00D2429E" w:rsidP="00E64F90">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Запрет АПВ всех присоединений СШ от ДЗШ (выведено/введено)</w:t>
            </w:r>
          </w:p>
        </w:tc>
        <w:tc>
          <w:tcPr>
            <w:tcW w:w="850" w:type="dxa"/>
          </w:tcPr>
          <w:p w14:paraId="3597A854" w14:textId="77777777" w:rsidR="00D2429E" w:rsidRPr="000535B5" w:rsidRDefault="00D2429E" w:rsidP="00E64F90">
            <w:pPr>
              <w:ind w:left="-4"/>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162166D3" w14:textId="77777777" w:rsidR="00D2429E" w:rsidRPr="000535B5" w:rsidRDefault="00D2429E" w:rsidP="00E64F90">
            <w:pPr>
              <w:ind w:left="-4"/>
              <w:rPr>
                <w:rFonts w:ascii="Liberation Serif" w:eastAsiaTheme="minorHAnsi" w:hAnsi="Liberation Serif" w:cs="Liberation Serif"/>
                <w:lang w:eastAsia="en-US"/>
              </w:rPr>
            </w:pPr>
          </w:p>
        </w:tc>
      </w:tr>
      <w:tr w:rsidR="00D2429E" w:rsidRPr="000535B5" w14:paraId="113114FE" w14:textId="77777777" w:rsidTr="00D520C7">
        <w:trPr>
          <w:trHeight w:val="20"/>
        </w:trPr>
        <w:tc>
          <w:tcPr>
            <w:tcW w:w="562" w:type="dxa"/>
          </w:tcPr>
          <w:p w14:paraId="327F70E9"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5E1B5DEE"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Состояние функции ПАВ выключателей (</w:t>
            </w:r>
            <w:r w:rsidRPr="000535B5">
              <w:rPr>
                <w:rFonts w:ascii="Liberation Serif" w:eastAsiaTheme="minorHAnsi" w:hAnsi="Liberation Serif" w:cs="Liberation Serif"/>
                <w:lang w:eastAsia="en-US"/>
              </w:rPr>
              <w:t>введена / выведена</w:t>
            </w:r>
            <w:r w:rsidRPr="000535B5">
              <w:rPr>
                <w:rFonts w:ascii="Liberation Serif" w:hAnsi="Liberation Serif" w:cs="Liberation Serif"/>
              </w:rPr>
              <w:t>)</w:t>
            </w:r>
          </w:p>
        </w:tc>
        <w:tc>
          <w:tcPr>
            <w:tcW w:w="850" w:type="dxa"/>
          </w:tcPr>
          <w:p w14:paraId="5AEF51A5"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2A1C0D25"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D2429E" w:rsidRPr="000535B5" w14:paraId="51ACA86A" w14:textId="77777777" w:rsidTr="00D520C7">
        <w:trPr>
          <w:trHeight w:val="20"/>
        </w:trPr>
        <w:tc>
          <w:tcPr>
            <w:tcW w:w="562" w:type="dxa"/>
          </w:tcPr>
          <w:p w14:paraId="22FF11DE"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2E5D30F7" w14:textId="77777777" w:rsidR="00D2429E" w:rsidRPr="000535B5" w:rsidRDefault="00D2429E" w:rsidP="00E64F90">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ЛАПНУ:</w:t>
            </w:r>
          </w:p>
          <w:p w14:paraId="482C39DD" w14:textId="77777777" w:rsidR="00D2429E" w:rsidRPr="003014B2"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 xml:space="preserve">состояние </w:t>
            </w:r>
            <w:r w:rsidRPr="003014B2">
              <w:rPr>
                <w:rFonts w:ascii="Liberation Serif" w:eastAsiaTheme="minorHAnsi" w:hAnsi="Liberation Serif" w:cs="Liberation Serif"/>
              </w:rPr>
              <w:t>функции (введена / выведена);</w:t>
            </w:r>
          </w:p>
          <w:p w14:paraId="63B4ADB9" w14:textId="77777777" w:rsidR="00D2429E" w:rsidRPr="000535B5" w:rsidRDefault="00D2429E" w:rsidP="000B00E1">
            <w:pPr>
              <w:pStyle w:val="aff8"/>
              <w:widowControl w:val="0"/>
              <w:numPr>
                <w:ilvl w:val="0"/>
                <w:numId w:val="59"/>
              </w:numPr>
              <w:ind w:left="344"/>
              <w:jc w:val="both"/>
              <w:rPr>
                <w:rFonts w:ascii="Liberation Serif" w:eastAsiaTheme="minorHAnsi" w:hAnsi="Liberation Serif" w:cs="Liberation Serif"/>
              </w:rPr>
            </w:pPr>
            <w:r w:rsidRPr="003014B2">
              <w:rPr>
                <w:rFonts w:ascii="Liberation Serif" w:eastAsiaTheme="minorHAnsi" w:hAnsi="Liberation Serif" w:cs="Liberation Serif"/>
              </w:rPr>
              <w:t xml:space="preserve">состояние </w:t>
            </w:r>
            <w:r w:rsidRPr="000535B5">
              <w:rPr>
                <w:rFonts w:ascii="Liberation Serif" w:eastAsiaTheme="minorHAnsi" w:hAnsi="Liberation Serif" w:cs="Liberation Serif"/>
              </w:rPr>
              <w:t>отдельных автоматик разгрузки при отключении ЛЭП, сетевого и генерирующего оборудования (</w:t>
            </w:r>
            <w:r w:rsidRPr="003014B2">
              <w:rPr>
                <w:rFonts w:ascii="Liberation Serif" w:eastAsiaTheme="minorHAnsi" w:hAnsi="Liberation Serif" w:cs="Liberation Serif"/>
              </w:rPr>
              <w:t>введены / выведены</w:t>
            </w:r>
            <w:r w:rsidRPr="000535B5">
              <w:rPr>
                <w:rFonts w:ascii="Liberation Serif" w:eastAsiaTheme="minorHAnsi" w:hAnsi="Liberation Serif" w:cs="Liberation Serif"/>
              </w:rPr>
              <w:t>);</w:t>
            </w:r>
          </w:p>
          <w:p w14:paraId="25797544" w14:textId="77777777" w:rsidR="00D2429E" w:rsidRPr="003014B2" w:rsidRDefault="00D2429E" w:rsidP="000B00E1">
            <w:pPr>
              <w:pStyle w:val="aff8"/>
              <w:widowControl w:val="0"/>
              <w:numPr>
                <w:ilvl w:val="0"/>
                <w:numId w:val="59"/>
              </w:numPr>
              <w:ind w:left="344"/>
              <w:jc w:val="both"/>
              <w:rPr>
                <w:rFonts w:ascii="Liberation Serif" w:eastAsiaTheme="minorHAnsi" w:hAnsi="Liberation Serif" w:cs="Liberation Serif"/>
              </w:rPr>
            </w:pPr>
            <w:r w:rsidRPr="003014B2">
              <w:rPr>
                <w:rFonts w:ascii="Liberation Serif" w:eastAsiaTheme="minorHAnsi" w:hAnsi="Liberation Serif" w:cs="Liberation Serif"/>
              </w:rPr>
              <w:t>текущие группы уставок;</w:t>
            </w:r>
          </w:p>
          <w:p w14:paraId="3F946A20" w14:textId="77777777" w:rsidR="00D2429E" w:rsidRPr="00443D7E" w:rsidRDefault="00D2429E" w:rsidP="000B00E1">
            <w:pPr>
              <w:pStyle w:val="aff8"/>
              <w:widowControl w:val="0"/>
              <w:numPr>
                <w:ilvl w:val="0"/>
                <w:numId w:val="59"/>
              </w:numPr>
              <w:ind w:left="344"/>
              <w:jc w:val="both"/>
              <w:rPr>
                <w:rFonts w:ascii="Liberation Serif" w:eastAsiaTheme="minorHAnsi" w:hAnsi="Liberation Serif" w:cs="Liberation Serif"/>
              </w:rPr>
            </w:pPr>
            <w:r w:rsidRPr="003014B2">
              <w:rPr>
                <w:rFonts w:ascii="Liberation Serif" w:eastAsiaTheme="minorHAnsi" w:hAnsi="Liberation Serif" w:cs="Liberation Serif"/>
              </w:rPr>
              <w:t xml:space="preserve">состояние </w:t>
            </w:r>
            <w:r w:rsidRPr="000535B5">
              <w:rPr>
                <w:rFonts w:ascii="Liberation Serif" w:eastAsiaTheme="minorHAnsi" w:hAnsi="Liberation Serif" w:cs="Liberation Serif"/>
              </w:rPr>
              <w:t>отдельных управляющих воздействий (</w:t>
            </w:r>
            <w:r w:rsidRPr="003014B2">
              <w:rPr>
                <w:rFonts w:ascii="Liberation Serif" w:eastAsiaTheme="minorHAnsi" w:hAnsi="Liberation Serif" w:cs="Liberation Serif"/>
              </w:rPr>
              <w:t>введены / выведены</w:t>
            </w:r>
            <w:r w:rsidRPr="00443D7E">
              <w:rPr>
                <w:rFonts w:ascii="Liberation Serif" w:eastAsiaTheme="minorHAnsi" w:hAnsi="Liberation Serif" w:cs="Liberation Serif"/>
              </w:rPr>
              <w:t>);</w:t>
            </w:r>
          </w:p>
          <w:p w14:paraId="3BB81ED9" w14:textId="77777777" w:rsidR="00D2429E" w:rsidRDefault="00D2429E" w:rsidP="000B00E1">
            <w:pPr>
              <w:pStyle w:val="aff8"/>
              <w:widowControl w:val="0"/>
              <w:numPr>
                <w:ilvl w:val="0"/>
                <w:numId w:val="59"/>
              </w:numPr>
              <w:ind w:left="344"/>
              <w:jc w:val="both"/>
              <w:rPr>
                <w:rFonts w:ascii="Liberation Serif" w:eastAsiaTheme="minorHAnsi" w:hAnsi="Liberation Serif" w:cs="Liberation Serif"/>
              </w:rPr>
            </w:pPr>
            <w:r w:rsidRPr="003014B2">
              <w:rPr>
                <w:rFonts w:ascii="Liberation Serif" w:eastAsiaTheme="minorHAnsi" w:hAnsi="Liberation Serif" w:cs="Liberation Serif"/>
              </w:rPr>
              <w:t xml:space="preserve">состояние функции </w:t>
            </w:r>
            <w:proofErr w:type="spellStart"/>
            <w:r w:rsidRPr="003014B2">
              <w:rPr>
                <w:rFonts w:ascii="Liberation Serif" w:eastAsiaTheme="minorHAnsi" w:hAnsi="Liberation Serif" w:cs="Liberation Serif"/>
              </w:rPr>
              <w:t>шунтировки</w:t>
            </w:r>
            <w:proofErr w:type="spellEnd"/>
            <w:r w:rsidRPr="003014B2">
              <w:rPr>
                <w:rFonts w:ascii="Liberation Serif" w:eastAsiaTheme="minorHAnsi" w:hAnsi="Liberation Serif" w:cs="Liberation Serif"/>
              </w:rPr>
              <w:t xml:space="preserve"> КПР </w:t>
            </w:r>
            <w:r w:rsidRPr="00443D7E">
              <w:rPr>
                <w:rFonts w:ascii="Liberation Serif" w:eastAsiaTheme="minorHAnsi" w:hAnsi="Liberation Serif" w:cs="Liberation Serif"/>
              </w:rPr>
              <w:t>(</w:t>
            </w:r>
            <w:r w:rsidRPr="003014B2">
              <w:rPr>
                <w:rFonts w:ascii="Liberation Serif" w:eastAsiaTheme="minorHAnsi" w:hAnsi="Liberation Serif" w:cs="Liberation Serif"/>
              </w:rPr>
              <w:t>введена / выведена</w:t>
            </w:r>
            <w:r w:rsidRPr="00443D7E">
              <w:rPr>
                <w:rFonts w:ascii="Liberation Serif" w:eastAsiaTheme="minorHAnsi" w:hAnsi="Liberation Serif" w:cs="Liberation Serif"/>
              </w:rPr>
              <w:t>);</w:t>
            </w:r>
          </w:p>
          <w:p w14:paraId="218440C7" w14:textId="77777777" w:rsidR="00D2429E" w:rsidRPr="000B00E1"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состояние отдельных ступеней КПР (введены / выведены)</w:t>
            </w:r>
          </w:p>
        </w:tc>
        <w:tc>
          <w:tcPr>
            <w:tcW w:w="850" w:type="dxa"/>
          </w:tcPr>
          <w:p w14:paraId="69B5D2E1" w14:textId="77777777" w:rsidR="00D2429E" w:rsidRPr="00443D7E"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eastAsiaTheme="minorHAnsi" w:hAnsi="Liberation Serif" w:cs="Liberation Serif"/>
                <w:lang w:eastAsia="en-US"/>
              </w:rPr>
              <w:t>ТС</w:t>
            </w:r>
          </w:p>
        </w:tc>
        <w:tc>
          <w:tcPr>
            <w:tcW w:w="4258" w:type="dxa"/>
          </w:tcPr>
          <w:p w14:paraId="7F67F19A" w14:textId="77777777" w:rsidR="00D2429E" w:rsidRPr="00443D7E"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43D7E">
              <w:rPr>
                <w:rFonts w:ascii="Liberation Serif" w:hAnsi="Liberation Serif" w:cs="Liberation Serif"/>
              </w:rPr>
              <w:t>ЛАПНУ, для которых не реализована работа под управлением ЦСПА</w:t>
            </w:r>
          </w:p>
        </w:tc>
      </w:tr>
      <w:tr w:rsidR="00D2429E" w:rsidRPr="000535B5" w14:paraId="4EFD3FB6" w14:textId="77777777" w:rsidTr="00D520C7">
        <w:trPr>
          <w:trHeight w:val="20"/>
        </w:trPr>
        <w:tc>
          <w:tcPr>
            <w:tcW w:w="562" w:type="dxa"/>
          </w:tcPr>
          <w:p w14:paraId="67C5D3EE"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2B60411B" w14:textId="77777777" w:rsidR="00D2429E" w:rsidRPr="000535B5" w:rsidRDefault="00D2429E" w:rsidP="00E64F90">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АОПО:</w:t>
            </w:r>
          </w:p>
          <w:p w14:paraId="26AE7503" w14:textId="77777777" w:rsidR="00D2429E" w:rsidRPr="003014B2" w:rsidRDefault="00D2429E" w:rsidP="000B00E1">
            <w:pPr>
              <w:pStyle w:val="aff8"/>
              <w:widowControl w:val="0"/>
              <w:numPr>
                <w:ilvl w:val="0"/>
                <w:numId w:val="59"/>
              </w:numPr>
              <w:ind w:left="344"/>
              <w:jc w:val="both"/>
              <w:rPr>
                <w:rFonts w:ascii="Liberation Serif" w:eastAsiaTheme="minorHAnsi" w:hAnsi="Liberation Serif" w:cs="Liberation Serif"/>
              </w:rPr>
            </w:pPr>
            <w:r w:rsidRPr="000535B5">
              <w:rPr>
                <w:rFonts w:ascii="Liberation Serif" w:hAnsi="Liberation Serif" w:cs="Liberation Serif"/>
              </w:rPr>
              <w:t>состояние функции (</w:t>
            </w:r>
            <w:r w:rsidRPr="003014B2">
              <w:rPr>
                <w:rFonts w:ascii="Liberation Serif" w:eastAsiaTheme="minorHAnsi" w:hAnsi="Liberation Serif" w:cs="Liberation Serif"/>
              </w:rPr>
              <w:t>введена / выведена);</w:t>
            </w:r>
          </w:p>
          <w:p w14:paraId="0DCBC384" w14:textId="77777777" w:rsidR="00D2429E" w:rsidRDefault="00D2429E" w:rsidP="000B00E1">
            <w:pPr>
              <w:pStyle w:val="aff8"/>
              <w:widowControl w:val="0"/>
              <w:numPr>
                <w:ilvl w:val="0"/>
                <w:numId w:val="59"/>
              </w:numPr>
              <w:ind w:left="344"/>
              <w:jc w:val="both"/>
              <w:rPr>
                <w:rFonts w:ascii="Liberation Serif" w:eastAsiaTheme="minorHAnsi" w:hAnsi="Liberation Serif" w:cs="Liberation Serif"/>
              </w:rPr>
            </w:pPr>
            <w:r w:rsidRPr="003014B2">
              <w:rPr>
                <w:rFonts w:ascii="Liberation Serif" w:eastAsiaTheme="minorHAnsi" w:hAnsi="Liberation Serif" w:cs="Liberation Serif"/>
              </w:rPr>
              <w:t xml:space="preserve">состояние </w:t>
            </w:r>
            <w:r w:rsidRPr="000535B5">
              <w:rPr>
                <w:rFonts w:ascii="Liberation Serif" w:eastAsiaTheme="minorHAnsi" w:hAnsi="Liberation Serif" w:cs="Liberation Serif"/>
              </w:rPr>
              <w:t xml:space="preserve">отдельных управляющих воздействий </w:t>
            </w:r>
            <w:r w:rsidRPr="000535B5">
              <w:rPr>
                <w:rFonts w:ascii="Liberation Serif" w:eastAsiaTheme="minorHAnsi" w:hAnsi="Liberation Serif" w:cs="Liberation Serif"/>
              </w:rPr>
              <w:lastRenderedPageBreak/>
              <w:t>(</w:t>
            </w:r>
            <w:r w:rsidRPr="003014B2">
              <w:rPr>
                <w:rFonts w:ascii="Liberation Serif" w:eastAsiaTheme="minorHAnsi" w:hAnsi="Liberation Serif" w:cs="Liberation Serif"/>
              </w:rPr>
              <w:t>введены / выведены</w:t>
            </w:r>
            <w:r w:rsidRPr="000535B5">
              <w:rPr>
                <w:rFonts w:ascii="Liberation Serif" w:eastAsiaTheme="minorHAnsi" w:hAnsi="Liberation Serif" w:cs="Liberation Serif"/>
              </w:rPr>
              <w:t>);</w:t>
            </w:r>
          </w:p>
          <w:p w14:paraId="5D18671C" w14:textId="77777777" w:rsidR="00D2429E" w:rsidRPr="000B00E1"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текущие группы уставок</w:t>
            </w:r>
          </w:p>
        </w:tc>
        <w:tc>
          <w:tcPr>
            <w:tcW w:w="850" w:type="dxa"/>
          </w:tcPr>
          <w:p w14:paraId="0C3873F1"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lastRenderedPageBreak/>
              <w:t>ТС</w:t>
            </w:r>
          </w:p>
        </w:tc>
        <w:tc>
          <w:tcPr>
            <w:tcW w:w="4258" w:type="dxa"/>
          </w:tcPr>
          <w:p w14:paraId="6CC4A510"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D2429E" w:rsidRPr="000535B5" w14:paraId="06F38A30" w14:textId="77777777" w:rsidTr="00D520C7">
        <w:trPr>
          <w:trHeight w:val="20"/>
        </w:trPr>
        <w:tc>
          <w:tcPr>
            <w:tcW w:w="562" w:type="dxa"/>
          </w:tcPr>
          <w:p w14:paraId="64820E58"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6C6D2F04" w14:textId="77777777" w:rsidR="00D2429E" w:rsidRPr="000535B5" w:rsidRDefault="00D2429E" w:rsidP="00E64F90">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АРПМ:</w:t>
            </w:r>
          </w:p>
          <w:p w14:paraId="33B19F9E" w14:textId="77777777" w:rsidR="00D2429E" w:rsidRPr="003014B2"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 xml:space="preserve">состояние </w:t>
            </w:r>
            <w:r w:rsidRPr="003014B2">
              <w:rPr>
                <w:rFonts w:ascii="Liberation Serif" w:eastAsiaTheme="minorHAnsi" w:hAnsi="Liberation Serif" w:cs="Liberation Serif"/>
              </w:rPr>
              <w:t>функции (введена / выведена);</w:t>
            </w:r>
          </w:p>
          <w:p w14:paraId="40455148" w14:textId="77777777" w:rsidR="00D2429E" w:rsidRDefault="00D2429E" w:rsidP="000B00E1">
            <w:pPr>
              <w:pStyle w:val="aff8"/>
              <w:widowControl w:val="0"/>
              <w:numPr>
                <w:ilvl w:val="0"/>
                <w:numId w:val="59"/>
              </w:numPr>
              <w:ind w:left="344"/>
              <w:jc w:val="both"/>
              <w:rPr>
                <w:rFonts w:ascii="Liberation Serif" w:eastAsiaTheme="minorHAnsi" w:hAnsi="Liberation Serif" w:cs="Liberation Serif"/>
              </w:rPr>
            </w:pPr>
            <w:r w:rsidRPr="003014B2">
              <w:rPr>
                <w:rFonts w:ascii="Liberation Serif" w:eastAsiaTheme="minorHAnsi" w:hAnsi="Liberation Serif" w:cs="Liberation Serif"/>
              </w:rPr>
              <w:t xml:space="preserve">состояние </w:t>
            </w:r>
            <w:r w:rsidRPr="000535B5">
              <w:rPr>
                <w:rFonts w:ascii="Liberation Serif" w:eastAsiaTheme="minorHAnsi" w:hAnsi="Liberation Serif" w:cs="Liberation Serif"/>
              </w:rPr>
              <w:t>отдельных управляющих воздействий (</w:t>
            </w:r>
            <w:r w:rsidRPr="003014B2">
              <w:rPr>
                <w:rFonts w:ascii="Liberation Serif" w:eastAsiaTheme="minorHAnsi" w:hAnsi="Liberation Serif" w:cs="Liberation Serif"/>
              </w:rPr>
              <w:t>введены / выведены</w:t>
            </w:r>
            <w:r w:rsidRPr="000535B5">
              <w:rPr>
                <w:rFonts w:ascii="Liberation Serif" w:eastAsiaTheme="minorHAnsi" w:hAnsi="Liberation Serif" w:cs="Liberation Serif"/>
              </w:rPr>
              <w:t>);</w:t>
            </w:r>
          </w:p>
          <w:p w14:paraId="3E4C0BAD" w14:textId="77777777" w:rsidR="00D2429E" w:rsidRPr="000B00E1"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текущие группы уставок</w:t>
            </w:r>
          </w:p>
        </w:tc>
        <w:tc>
          <w:tcPr>
            <w:tcW w:w="850" w:type="dxa"/>
          </w:tcPr>
          <w:p w14:paraId="0668C17F"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7BD3C9D9"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D2429E" w:rsidRPr="000535B5" w14:paraId="5AFF966A" w14:textId="77777777" w:rsidTr="00D520C7">
        <w:trPr>
          <w:trHeight w:val="20"/>
        </w:trPr>
        <w:tc>
          <w:tcPr>
            <w:tcW w:w="562" w:type="dxa"/>
          </w:tcPr>
          <w:p w14:paraId="48090CC2"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1E3B4698" w14:textId="77777777" w:rsidR="00D2429E" w:rsidRPr="000535B5" w:rsidRDefault="00D2429E" w:rsidP="00E64F90">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АОСН, АЛАР:</w:t>
            </w:r>
          </w:p>
          <w:p w14:paraId="63100012" w14:textId="77777777" w:rsidR="00D2429E" w:rsidRPr="000535B5" w:rsidRDefault="00D2429E" w:rsidP="000B00E1">
            <w:pPr>
              <w:pStyle w:val="aff8"/>
              <w:widowControl w:val="0"/>
              <w:numPr>
                <w:ilvl w:val="0"/>
                <w:numId w:val="59"/>
              </w:numPr>
              <w:ind w:left="344"/>
              <w:jc w:val="both"/>
              <w:rPr>
                <w:rFonts w:ascii="Liberation Serif" w:eastAsiaTheme="minorHAnsi" w:hAnsi="Liberation Serif" w:cs="Liberation Serif"/>
                <w:vertAlign w:val="superscript"/>
                <w:lang w:eastAsia="en-US"/>
              </w:rPr>
            </w:pPr>
            <w:r w:rsidRPr="000535B5">
              <w:rPr>
                <w:rFonts w:ascii="Liberation Serif" w:hAnsi="Liberation Serif" w:cs="Liberation Serif"/>
              </w:rPr>
              <w:t xml:space="preserve">текущие </w:t>
            </w:r>
            <w:r w:rsidRPr="000B00E1">
              <w:rPr>
                <w:rFonts w:ascii="Liberation Serif" w:eastAsiaTheme="minorHAnsi" w:hAnsi="Liberation Serif" w:cs="Liberation Serif"/>
              </w:rPr>
              <w:t>группы</w:t>
            </w:r>
            <w:r w:rsidRPr="000535B5">
              <w:rPr>
                <w:rFonts w:ascii="Liberation Serif" w:hAnsi="Liberation Serif" w:cs="Liberation Serif"/>
              </w:rPr>
              <w:t xml:space="preserve"> уставок</w:t>
            </w:r>
          </w:p>
        </w:tc>
        <w:tc>
          <w:tcPr>
            <w:tcW w:w="850" w:type="dxa"/>
          </w:tcPr>
          <w:p w14:paraId="77DF9DFC" w14:textId="77777777" w:rsidR="00D2429E" w:rsidRPr="000535B5" w:rsidRDefault="00D2429E" w:rsidP="00E64F90">
            <w:pPr>
              <w:widowControl w:val="0"/>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ТС</w:t>
            </w:r>
          </w:p>
        </w:tc>
        <w:tc>
          <w:tcPr>
            <w:tcW w:w="4258" w:type="dxa"/>
          </w:tcPr>
          <w:p w14:paraId="58BCB884"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 xml:space="preserve">В отношении групп уставок, изменение которых требуется при изменении </w:t>
            </w:r>
            <w:r w:rsidRPr="000535B5">
              <w:rPr>
                <w:rFonts w:ascii="Liberation Serif" w:hAnsi="Liberation Serif" w:cs="Liberation Serif"/>
                <w:bCs/>
              </w:rPr>
              <w:t xml:space="preserve">схемно-режимной </w:t>
            </w:r>
            <w:r w:rsidRPr="000535B5">
              <w:rPr>
                <w:rFonts w:ascii="Liberation Serif" w:hAnsi="Liberation Serif" w:cs="Liberation Serif"/>
              </w:rPr>
              <w:t>ситуации</w:t>
            </w:r>
          </w:p>
        </w:tc>
      </w:tr>
      <w:tr w:rsidR="00D2429E" w:rsidRPr="000535B5" w14:paraId="55289812" w14:textId="77777777" w:rsidTr="00D520C7">
        <w:trPr>
          <w:trHeight w:val="20"/>
        </w:trPr>
        <w:tc>
          <w:tcPr>
            <w:tcW w:w="562" w:type="dxa"/>
          </w:tcPr>
          <w:p w14:paraId="1A3A4105"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47DD0E7E" w14:textId="77777777" w:rsidR="00D2429E" w:rsidRPr="000535B5" w:rsidRDefault="00D2429E" w:rsidP="00E64F90">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УПАСК:</w:t>
            </w:r>
          </w:p>
          <w:p w14:paraId="0681E207" w14:textId="77777777" w:rsidR="00D2429E" w:rsidRPr="000535B5" w:rsidRDefault="00D2429E" w:rsidP="000B00E1">
            <w:pPr>
              <w:pStyle w:val="aff8"/>
              <w:widowControl w:val="0"/>
              <w:numPr>
                <w:ilvl w:val="0"/>
                <w:numId w:val="59"/>
              </w:numPr>
              <w:ind w:left="344"/>
              <w:jc w:val="both"/>
              <w:rPr>
                <w:rFonts w:ascii="Liberation Serif" w:eastAsiaTheme="minorHAnsi" w:hAnsi="Liberation Serif" w:cs="Liberation Serif"/>
                <w:vertAlign w:val="superscript"/>
                <w:lang w:eastAsia="en-US"/>
              </w:rPr>
            </w:pPr>
            <w:r w:rsidRPr="000B00E1">
              <w:rPr>
                <w:rFonts w:ascii="Liberation Serif" w:eastAsiaTheme="minorHAnsi" w:hAnsi="Liberation Serif" w:cs="Liberation Serif"/>
              </w:rPr>
              <w:t>состояние</w:t>
            </w:r>
            <w:r w:rsidRPr="000535B5">
              <w:rPr>
                <w:rFonts w:ascii="Liberation Serif" w:hAnsi="Liberation Serif" w:cs="Liberation Serif"/>
              </w:rPr>
              <w:t xml:space="preserve"> </w:t>
            </w:r>
            <w:r w:rsidRPr="000B00E1">
              <w:rPr>
                <w:rFonts w:ascii="Liberation Serif" w:eastAsiaTheme="minorHAnsi" w:hAnsi="Liberation Serif" w:cs="Liberation Serif"/>
              </w:rPr>
              <w:t>отдельных</w:t>
            </w:r>
            <w:r w:rsidRPr="000535B5">
              <w:rPr>
                <w:rFonts w:ascii="Liberation Serif" w:hAnsi="Liberation Serif" w:cs="Liberation Serif"/>
              </w:rPr>
              <w:t xml:space="preserve"> команд (введены / выведены)</w:t>
            </w:r>
          </w:p>
        </w:tc>
        <w:tc>
          <w:tcPr>
            <w:tcW w:w="850" w:type="dxa"/>
          </w:tcPr>
          <w:p w14:paraId="3FC8C963" w14:textId="77777777" w:rsidR="00D2429E" w:rsidRPr="000535B5" w:rsidRDefault="00D2429E" w:rsidP="00E64F90">
            <w:pPr>
              <w:widowControl w:val="0"/>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ТС</w:t>
            </w:r>
          </w:p>
        </w:tc>
        <w:tc>
          <w:tcPr>
            <w:tcW w:w="4258" w:type="dxa"/>
          </w:tcPr>
          <w:p w14:paraId="14E2A034"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В отношении отдельных команд, изменение состояния которых предусмотрено при изменении схемно-режимной ситуации</w:t>
            </w:r>
          </w:p>
        </w:tc>
      </w:tr>
      <w:tr w:rsidR="00D2429E" w:rsidRPr="00443D7E" w14:paraId="359924BF" w14:textId="77777777" w:rsidTr="00D520C7">
        <w:trPr>
          <w:trHeight w:val="20"/>
        </w:trPr>
        <w:tc>
          <w:tcPr>
            <w:tcW w:w="562" w:type="dxa"/>
          </w:tcPr>
          <w:p w14:paraId="115ED8B0" w14:textId="77777777" w:rsidR="00D2429E" w:rsidRPr="00443D7E" w:rsidRDefault="00D2429E" w:rsidP="00443D7E">
            <w:pPr>
              <w:pStyle w:val="aff8"/>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7EAB8BDC" w14:textId="77777777" w:rsidR="00D2429E" w:rsidRPr="000535B5" w:rsidRDefault="00D2429E" w:rsidP="00E64F90">
            <w:pPr>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 xml:space="preserve">Неисправность (неготовность): </w:t>
            </w:r>
          </w:p>
          <w:p w14:paraId="16217268" w14:textId="77777777" w:rsidR="00D2429E" w:rsidRDefault="00D2429E" w:rsidP="000B00E1">
            <w:pPr>
              <w:pStyle w:val="aff8"/>
              <w:widowControl w:val="0"/>
              <w:numPr>
                <w:ilvl w:val="0"/>
                <w:numId w:val="59"/>
              </w:numPr>
              <w:ind w:left="344"/>
              <w:jc w:val="both"/>
              <w:rPr>
                <w:rFonts w:ascii="Liberation Serif" w:eastAsiaTheme="minorHAnsi" w:hAnsi="Liberation Serif" w:cs="Liberation Serif"/>
              </w:rPr>
            </w:pPr>
            <w:r w:rsidRPr="000535B5">
              <w:rPr>
                <w:rFonts w:ascii="Liberation Serif" w:eastAsiaTheme="minorHAnsi" w:hAnsi="Liberation Serif" w:cs="Liberation Serif"/>
              </w:rPr>
              <w:t>разъединителя;</w:t>
            </w:r>
          </w:p>
          <w:p w14:paraId="1C2EC072" w14:textId="77777777" w:rsidR="00D2429E" w:rsidRPr="000B00E1" w:rsidRDefault="00D2429E" w:rsidP="000B00E1">
            <w:pPr>
              <w:pStyle w:val="aff8"/>
              <w:widowControl w:val="0"/>
              <w:numPr>
                <w:ilvl w:val="0"/>
                <w:numId w:val="59"/>
              </w:numPr>
              <w:ind w:left="344"/>
              <w:jc w:val="both"/>
              <w:rPr>
                <w:rFonts w:ascii="Liberation Serif" w:eastAsiaTheme="minorHAnsi" w:hAnsi="Liberation Serif" w:cs="Liberation Serif"/>
              </w:rPr>
            </w:pPr>
            <w:r w:rsidRPr="000B00E1">
              <w:rPr>
                <w:rFonts w:ascii="Liberation Serif" w:eastAsiaTheme="minorHAnsi" w:hAnsi="Liberation Serif" w:cs="Liberation Serif"/>
              </w:rPr>
              <w:t>заземляющего разъединителя ЛЭП, соответствующей критериям отнесения ЛЭП в диспетчерское управление</w:t>
            </w:r>
            <w:r w:rsidRPr="000B00E1">
              <w:rPr>
                <w:rFonts w:ascii="Liberation Serif" w:eastAsiaTheme="minorHAnsi" w:hAnsi="Liberation Serif" w:cs="Liberation Serif"/>
                <w:lang w:eastAsia="en-US"/>
              </w:rPr>
              <w:t xml:space="preserve">  </w:t>
            </w:r>
          </w:p>
        </w:tc>
        <w:tc>
          <w:tcPr>
            <w:tcW w:w="850" w:type="dxa"/>
          </w:tcPr>
          <w:p w14:paraId="4899A5E3"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258" w:type="dxa"/>
          </w:tcPr>
          <w:p w14:paraId="497DD273"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Обобщенный сигнал неисправностей, приводящих к блокированию управления разъединителем, заземляющим разъединителем ЛЭП, включающий:</w:t>
            </w:r>
          </w:p>
          <w:p w14:paraId="7AFF6F93" w14:textId="77777777" w:rsidR="00D2429E" w:rsidRPr="000535B5" w:rsidRDefault="00D2429E" w:rsidP="00E64F90">
            <w:pPr>
              <w:ind w:right="53"/>
              <w:rPr>
                <w:rFonts w:ascii="Liberation Serif" w:hAnsi="Liberation Serif" w:cs="Liberation Serif"/>
              </w:rPr>
            </w:pPr>
            <w:r w:rsidRPr="000535B5">
              <w:rPr>
                <w:rFonts w:ascii="Liberation Serif" w:hAnsi="Liberation Serif" w:cs="Liberation Serif"/>
              </w:rPr>
              <w:t>– неисправность (неготовность) цепей управления;</w:t>
            </w:r>
          </w:p>
          <w:p w14:paraId="34684686" w14:textId="77777777" w:rsidR="00D2429E" w:rsidRPr="00D2429E" w:rsidRDefault="00D2429E" w:rsidP="00E64F90">
            <w:pPr>
              <w:ind w:right="53"/>
              <w:rPr>
                <w:rFonts w:ascii="Liberation Serif" w:hAnsi="Liberation Serif" w:cs="Liberation Serif"/>
              </w:rPr>
            </w:pPr>
            <w:r w:rsidRPr="00D2429E">
              <w:rPr>
                <w:rFonts w:ascii="Liberation Serif" w:hAnsi="Liberation Serif" w:cs="Liberation Serif"/>
              </w:rPr>
              <w:t>– неготовность привода;</w:t>
            </w:r>
          </w:p>
          <w:p w14:paraId="1F6660B8" w14:textId="77777777" w:rsidR="00D2429E" w:rsidRPr="00443D7E"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2429E">
              <w:rPr>
                <w:rFonts w:ascii="Liberation Serif" w:hAnsi="Liberation Serif" w:cs="Liberation Serif"/>
              </w:rPr>
              <w:t xml:space="preserve">– недопустимое отклонение плотности </w:t>
            </w:r>
            <w:proofErr w:type="spellStart"/>
            <w:r w:rsidRPr="00D2429E">
              <w:rPr>
                <w:rFonts w:ascii="Liberation Serif" w:hAnsi="Liberation Serif" w:cs="Liberation Serif"/>
              </w:rPr>
              <w:t>элегаза</w:t>
            </w:r>
            <w:proofErr w:type="spellEnd"/>
            <w:r w:rsidRPr="00D2429E">
              <w:rPr>
                <w:rFonts w:ascii="Liberation Serif" w:hAnsi="Liberation Serif" w:cs="Liberation Serif"/>
              </w:rPr>
              <w:t xml:space="preserve"> (для КРУЭ).</w:t>
            </w:r>
          </w:p>
        </w:tc>
      </w:tr>
      <w:tr w:rsidR="00D2429E" w:rsidRPr="000535B5" w14:paraId="0A46CBC8" w14:textId="77777777" w:rsidTr="00D520C7">
        <w:trPr>
          <w:trHeight w:val="20"/>
        </w:trPr>
        <w:tc>
          <w:tcPr>
            <w:tcW w:w="562" w:type="dxa"/>
          </w:tcPr>
          <w:p w14:paraId="2346BEE3"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6C15DC82"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eastAsiaTheme="minorHAnsi" w:hAnsi="Liberation Serif" w:cs="Liberation Serif"/>
                <w:lang w:eastAsia="en-US"/>
              </w:rPr>
              <w:t xml:space="preserve">Неисправность РПН АТ (Т), </w:t>
            </w:r>
            <w:r w:rsidRPr="000535B5">
              <w:rPr>
                <w:rFonts w:ascii="Liberation Serif" w:hAnsi="Liberation Serif" w:cs="Liberation Serif"/>
              </w:rPr>
              <w:t>ДУ которым осуществляется из ДЦ</w:t>
            </w:r>
          </w:p>
        </w:tc>
        <w:tc>
          <w:tcPr>
            <w:tcW w:w="850" w:type="dxa"/>
          </w:tcPr>
          <w:p w14:paraId="1DB96376"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258" w:type="dxa"/>
          </w:tcPr>
          <w:p w14:paraId="6C295FA2"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Обобщенный сигнал при неисправностях, приводящих к неработоспособности (блокированию) РПН</w:t>
            </w:r>
          </w:p>
        </w:tc>
      </w:tr>
      <w:tr w:rsidR="00D2429E" w:rsidRPr="000535B5" w14:paraId="4F3CFD8D" w14:textId="77777777" w:rsidTr="00D520C7">
        <w:trPr>
          <w:trHeight w:val="20"/>
        </w:trPr>
        <w:tc>
          <w:tcPr>
            <w:tcW w:w="562" w:type="dxa"/>
          </w:tcPr>
          <w:p w14:paraId="590469EF" w14:textId="77777777" w:rsidR="00D2429E" w:rsidRPr="00443D7E" w:rsidRDefault="00D2429E" w:rsidP="00431048">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1960CB18"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АТ (Т), ДУ которым осуществляется из ДЦ</w:t>
            </w:r>
          </w:p>
        </w:tc>
        <w:tc>
          <w:tcPr>
            <w:tcW w:w="850" w:type="dxa"/>
          </w:tcPr>
          <w:p w14:paraId="315C2652"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258" w:type="dxa"/>
          </w:tcPr>
          <w:p w14:paraId="3736E005" w14:textId="77777777" w:rsidR="00D2429E" w:rsidRPr="000535B5" w:rsidRDefault="00D2429E" w:rsidP="00E64F90">
            <w:pPr>
              <w:widowControl w:val="0"/>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Срабатывание защит РПН с действием на отключение АТ (Т)</w:t>
            </w:r>
          </w:p>
        </w:tc>
      </w:tr>
      <w:tr w:rsidR="00D2429E" w:rsidRPr="000535B5" w14:paraId="7B62768F" w14:textId="77777777" w:rsidTr="00D520C7">
        <w:trPr>
          <w:trHeight w:val="20"/>
        </w:trPr>
        <w:tc>
          <w:tcPr>
            <w:tcW w:w="562" w:type="dxa"/>
          </w:tcPr>
          <w:p w14:paraId="71D7ECFA" w14:textId="77777777" w:rsidR="00D2429E" w:rsidRPr="00431048"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03AB1C19"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Режим работы РПН АТ (Т), ДУ которым осуществляется из ДЦ</w:t>
            </w:r>
          </w:p>
        </w:tc>
        <w:tc>
          <w:tcPr>
            <w:tcW w:w="850" w:type="dxa"/>
          </w:tcPr>
          <w:p w14:paraId="5661A680"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7B3D57E9" w14:textId="77777777" w:rsidR="00D2429E" w:rsidRPr="000535B5" w:rsidRDefault="00D2429E" w:rsidP="00E64F90">
            <w:pPr>
              <w:widowControl w:val="0"/>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Ручной / автоматический от АРНТ</w:t>
            </w:r>
          </w:p>
        </w:tc>
      </w:tr>
      <w:tr w:rsidR="00D2429E" w:rsidRPr="000535B5" w14:paraId="5CCB118F" w14:textId="77777777" w:rsidTr="00D520C7">
        <w:trPr>
          <w:trHeight w:val="20"/>
        </w:trPr>
        <w:tc>
          <w:tcPr>
            <w:tcW w:w="562" w:type="dxa"/>
          </w:tcPr>
          <w:p w14:paraId="0B6B41F7"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2CCE5781" w14:textId="00B0E99B"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eastAsiaTheme="minorHAnsi" w:hAnsi="Liberation Serif" w:cs="Liberation Serif"/>
                <w:lang w:eastAsia="en-US"/>
              </w:rPr>
              <w:t>Положение ключа выбора режима управления присоединением</w:t>
            </w:r>
          </w:p>
        </w:tc>
        <w:tc>
          <w:tcPr>
            <w:tcW w:w="850" w:type="dxa"/>
          </w:tcPr>
          <w:p w14:paraId="02FFC13D"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Calibr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28A4FEAE" w14:textId="1DFE9E1A"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Местное / дистанционное</w:t>
            </w:r>
          </w:p>
        </w:tc>
      </w:tr>
      <w:tr w:rsidR="00D2429E" w:rsidRPr="000535B5" w14:paraId="47BEABB4" w14:textId="77777777" w:rsidTr="00D520C7">
        <w:trPr>
          <w:trHeight w:val="20"/>
        </w:trPr>
        <w:tc>
          <w:tcPr>
            <w:tcW w:w="562" w:type="dxa"/>
          </w:tcPr>
          <w:p w14:paraId="23999BF4"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5700B6C8" w14:textId="4C04072A"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eastAsiaTheme="minorHAnsi" w:hAnsi="Liberation Serif" w:cs="Liberation Serif"/>
                <w:lang w:eastAsia="en-US"/>
              </w:rPr>
              <w:t>Положение ключа ДУ</w:t>
            </w:r>
          </w:p>
        </w:tc>
        <w:tc>
          <w:tcPr>
            <w:tcW w:w="850" w:type="dxa"/>
          </w:tcPr>
          <w:p w14:paraId="5170FA03"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76341962"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Ключ ДУ электросетевым оборудованием и устройствами РЗА, имеющий следующие состояния: освобождено, АРМ, ДЦ, ЦУС (ЦУ) (при наличии).</w:t>
            </w:r>
          </w:p>
        </w:tc>
      </w:tr>
      <w:tr w:rsidR="00D2429E" w:rsidRPr="000535B5" w14:paraId="635133E1" w14:textId="77777777" w:rsidTr="00D520C7">
        <w:trPr>
          <w:trHeight w:val="20"/>
        </w:trPr>
        <w:tc>
          <w:tcPr>
            <w:tcW w:w="562" w:type="dxa"/>
          </w:tcPr>
          <w:p w14:paraId="7E75787F"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rPr>
            </w:pPr>
          </w:p>
        </w:tc>
        <w:tc>
          <w:tcPr>
            <w:tcW w:w="3686" w:type="dxa"/>
          </w:tcPr>
          <w:p w14:paraId="7B9C9E76"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Положение клавиши выбора режима управления устройством РЗА, ДУ которым выполняется из ДЦ</w:t>
            </w:r>
          </w:p>
        </w:tc>
        <w:tc>
          <w:tcPr>
            <w:tcW w:w="850" w:type="dxa"/>
          </w:tcPr>
          <w:p w14:paraId="42781EA9"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153D14BC"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Местное / дистанционное</w:t>
            </w:r>
          </w:p>
        </w:tc>
      </w:tr>
      <w:tr w:rsidR="00D2429E" w:rsidRPr="000535B5" w14:paraId="4A35AC32" w14:textId="77777777" w:rsidTr="00D520C7">
        <w:trPr>
          <w:trHeight w:val="20"/>
        </w:trPr>
        <w:tc>
          <w:tcPr>
            <w:tcW w:w="562" w:type="dxa"/>
          </w:tcPr>
          <w:p w14:paraId="3D4038CC"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63CFBFD3"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eastAsiaTheme="minorHAnsi" w:hAnsi="Liberation Serif" w:cs="Liberation Serif"/>
                <w:lang w:eastAsia="en-US"/>
              </w:rPr>
              <w:t xml:space="preserve">Неисправность оперативной блокировки присоединения, </w:t>
            </w:r>
            <w:r w:rsidRPr="000535B5">
              <w:rPr>
                <w:rFonts w:ascii="Liberation Serif" w:hAnsi="Liberation Serif" w:cs="Liberation Serif"/>
              </w:rPr>
              <w:t>ДУ коммутационными аппаратами которого осуществляется из ДЦ</w:t>
            </w:r>
          </w:p>
        </w:tc>
        <w:tc>
          <w:tcPr>
            <w:tcW w:w="850" w:type="dxa"/>
          </w:tcPr>
          <w:p w14:paraId="33FEFA10"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258" w:type="dxa"/>
          </w:tcPr>
          <w:p w14:paraId="57CC0DAE"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По отсутствию сигнала «Неисправность оперативной блокировки» проверяется готовность оперативной блокировки</w:t>
            </w:r>
          </w:p>
        </w:tc>
      </w:tr>
      <w:tr w:rsidR="00D2429E" w:rsidRPr="000535B5" w14:paraId="518FA95E" w14:textId="77777777" w:rsidTr="00D520C7">
        <w:trPr>
          <w:trHeight w:val="20"/>
        </w:trPr>
        <w:tc>
          <w:tcPr>
            <w:tcW w:w="562" w:type="dxa"/>
          </w:tcPr>
          <w:p w14:paraId="081BC7CB"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2CCC711E"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eastAsiaTheme="minorHAnsi" w:hAnsi="Liberation Serif" w:cs="Liberation Serif"/>
                <w:lang w:eastAsia="en-US"/>
              </w:rPr>
              <w:t>Блокировка разъединителя</w:t>
            </w:r>
          </w:p>
        </w:tc>
        <w:tc>
          <w:tcPr>
            <w:tcW w:w="850" w:type="dxa"/>
          </w:tcPr>
          <w:p w14:paraId="3A1C527B"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6B951691"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 xml:space="preserve">Сигнал оперативной блокировки – </w:t>
            </w:r>
            <w:r w:rsidRPr="000535B5">
              <w:rPr>
                <w:rFonts w:ascii="Liberation Serif" w:eastAsiaTheme="minorHAnsi" w:hAnsi="Liberation Serif" w:cs="Liberation Serif"/>
                <w:lang w:eastAsia="en-US"/>
              </w:rPr>
              <w:lastRenderedPageBreak/>
              <w:t>блокирование разъединителя</w:t>
            </w:r>
          </w:p>
        </w:tc>
      </w:tr>
      <w:tr w:rsidR="00D2429E" w:rsidRPr="000535B5" w14:paraId="2A6D3FAC" w14:textId="77777777" w:rsidTr="00D520C7">
        <w:trPr>
          <w:trHeight w:val="20"/>
        </w:trPr>
        <w:tc>
          <w:tcPr>
            <w:tcW w:w="562" w:type="dxa"/>
          </w:tcPr>
          <w:p w14:paraId="0F615C2F"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eastAsiaTheme="minorHAnsi" w:hAnsi="Liberation Serif" w:cs="Liberation Serif"/>
                <w:lang w:eastAsia="en-US"/>
              </w:rPr>
            </w:pPr>
          </w:p>
        </w:tc>
        <w:tc>
          <w:tcPr>
            <w:tcW w:w="3686" w:type="dxa"/>
          </w:tcPr>
          <w:p w14:paraId="251A332B"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eastAsiaTheme="minorHAnsi" w:hAnsi="Liberation Serif" w:cs="Liberation Serif"/>
                <w:lang w:eastAsia="en-US"/>
              </w:rPr>
              <w:t>Блокировка заземляющего разъединителя ЛЭП, соответствующей критериям отнесения ЛЭП в диспетчерское управление</w:t>
            </w:r>
          </w:p>
        </w:tc>
        <w:tc>
          <w:tcPr>
            <w:tcW w:w="850" w:type="dxa"/>
          </w:tcPr>
          <w:p w14:paraId="7929C605"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529EA002"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Сигнал оперативной блокировки – блокирование заземляющего разъединителя</w:t>
            </w:r>
          </w:p>
        </w:tc>
      </w:tr>
      <w:tr w:rsidR="00D2429E" w:rsidRPr="000535B5" w14:paraId="13B4AE33" w14:textId="77777777" w:rsidTr="00D520C7">
        <w:trPr>
          <w:trHeight w:val="20"/>
        </w:trPr>
        <w:tc>
          <w:tcPr>
            <w:tcW w:w="562" w:type="dxa"/>
          </w:tcPr>
          <w:p w14:paraId="3C30863F"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szCs w:val="20"/>
              </w:rPr>
            </w:pPr>
          </w:p>
        </w:tc>
        <w:tc>
          <w:tcPr>
            <w:tcW w:w="3686" w:type="dxa"/>
          </w:tcPr>
          <w:p w14:paraId="2C9AF3C8"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напряжения»</w:t>
            </w:r>
          </w:p>
        </w:tc>
        <w:tc>
          <w:tcPr>
            <w:tcW w:w="850" w:type="dxa"/>
          </w:tcPr>
          <w:p w14:paraId="4F8711C7"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0BC1DC22" w14:textId="77777777" w:rsidR="00D2429E" w:rsidRPr="000535B5" w:rsidRDefault="00D2429E" w:rsidP="00E64F90">
            <w:pPr>
              <w:rPr>
                <w:rFonts w:ascii="Liberation Serif" w:hAnsi="Liberation Serif" w:cs="Liberation Serif"/>
              </w:rPr>
            </w:pPr>
            <w:r w:rsidRPr="000535B5">
              <w:rPr>
                <w:rFonts w:ascii="Liberation Serif" w:hAnsi="Liberation Serif" w:cs="Liberation Serif"/>
              </w:rPr>
              <w:t>1 – режим активен;</w:t>
            </w:r>
          </w:p>
          <w:p w14:paraId="2726B9DA"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D2429E" w:rsidRPr="000535B5" w14:paraId="4B7EEAB8" w14:textId="77777777" w:rsidTr="00D520C7">
        <w:trPr>
          <w:trHeight w:val="20"/>
        </w:trPr>
        <w:tc>
          <w:tcPr>
            <w:tcW w:w="562" w:type="dxa"/>
          </w:tcPr>
          <w:p w14:paraId="158B9161"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szCs w:val="20"/>
              </w:rPr>
            </w:pPr>
          </w:p>
        </w:tc>
        <w:tc>
          <w:tcPr>
            <w:tcW w:w="3686" w:type="dxa"/>
          </w:tcPr>
          <w:p w14:paraId="2654E838"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реактивной мощности / тока»</w:t>
            </w:r>
          </w:p>
        </w:tc>
        <w:tc>
          <w:tcPr>
            <w:tcW w:w="850" w:type="dxa"/>
          </w:tcPr>
          <w:p w14:paraId="225D65BE"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258" w:type="dxa"/>
          </w:tcPr>
          <w:p w14:paraId="7414E2BE" w14:textId="77777777" w:rsidR="00D2429E" w:rsidRPr="000535B5" w:rsidRDefault="00D2429E" w:rsidP="00E64F90">
            <w:pPr>
              <w:rPr>
                <w:rFonts w:ascii="Liberation Serif" w:hAnsi="Liberation Serif" w:cs="Liberation Serif"/>
              </w:rPr>
            </w:pPr>
            <w:r w:rsidRPr="000535B5">
              <w:rPr>
                <w:rFonts w:ascii="Liberation Serif" w:hAnsi="Liberation Serif" w:cs="Liberation Serif"/>
              </w:rPr>
              <w:t>1 – режим активен;</w:t>
            </w:r>
          </w:p>
          <w:p w14:paraId="604B801E"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D2429E" w:rsidRPr="000535B5" w14:paraId="164A2187" w14:textId="77777777" w:rsidTr="00D520C7">
        <w:trPr>
          <w:trHeight w:val="20"/>
        </w:trPr>
        <w:tc>
          <w:tcPr>
            <w:tcW w:w="562" w:type="dxa"/>
          </w:tcPr>
          <w:p w14:paraId="5EFF7D4B"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szCs w:val="20"/>
              </w:rPr>
            </w:pPr>
          </w:p>
        </w:tc>
        <w:tc>
          <w:tcPr>
            <w:tcW w:w="3686" w:type="dxa"/>
          </w:tcPr>
          <w:p w14:paraId="0A768808"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напряжению в САУ УШР</w:t>
            </w:r>
          </w:p>
        </w:tc>
        <w:tc>
          <w:tcPr>
            <w:tcW w:w="850" w:type="dxa"/>
          </w:tcPr>
          <w:p w14:paraId="004D4FF6"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258" w:type="dxa"/>
          </w:tcPr>
          <w:p w14:paraId="3101348F"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и соответствует актуальной уставке по напряжению.</w:t>
            </w:r>
          </w:p>
        </w:tc>
      </w:tr>
      <w:tr w:rsidR="00D2429E" w:rsidRPr="000535B5" w14:paraId="3F628FAD" w14:textId="77777777" w:rsidTr="00D520C7">
        <w:trPr>
          <w:trHeight w:val="20"/>
        </w:trPr>
        <w:tc>
          <w:tcPr>
            <w:tcW w:w="562" w:type="dxa"/>
          </w:tcPr>
          <w:p w14:paraId="34F4F629"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szCs w:val="20"/>
              </w:rPr>
            </w:pPr>
          </w:p>
        </w:tc>
        <w:tc>
          <w:tcPr>
            <w:tcW w:w="3686" w:type="dxa"/>
          </w:tcPr>
          <w:p w14:paraId="34944CA0"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реактивной мощности / току в САУ УШР</w:t>
            </w:r>
          </w:p>
        </w:tc>
        <w:tc>
          <w:tcPr>
            <w:tcW w:w="850" w:type="dxa"/>
          </w:tcPr>
          <w:p w14:paraId="384C65C6"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258" w:type="dxa"/>
          </w:tcPr>
          <w:p w14:paraId="65E939FD"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по </w:t>
            </w:r>
            <w:r w:rsidRPr="000535B5">
              <w:rPr>
                <w:rFonts w:ascii="Liberation Serif" w:hAnsi="Liberation Serif" w:cs="Liberation Serif"/>
                <w:szCs w:val="20"/>
              </w:rPr>
              <w:t>реактивной мощности (току)</w:t>
            </w:r>
            <w:r w:rsidRPr="000535B5">
              <w:rPr>
                <w:rFonts w:ascii="Liberation Serif" w:hAnsi="Liberation Serif" w:cs="Liberation Serif"/>
              </w:rPr>
              <w:t>.</w:t>
            </w:r>
          </w:p>
        </w:tc>
      </w:tr>
      <w:tr w:rsidR="00D2429E" w:rsidRPr="000535B5" w14:paraId="38F477F1" w14:textId="77777777" w:rsidTr="00D520C7">
        <w:trPr>
          <w:trHeight w:val="20"/>
        </w:trPr>
        <w:tc>
          <w:tcPr>
            <w:tcW w:w="562" w:type="dxa"/>
          </w:tcPr>
          <w:p w14:paraId="432EC7D9" w14:textId="77777777" w:rsidR="00D2429E" w:rsidRPr="00443D7E" w:rsidRDefault="00D2429E" w:rsidP="00443D7E">
            <w:pPr>
              <w:pStyle w:val="aff8"/>
              <w:widowControl w:val="0"/>
              <w:numPr>
                <w:ilvl w:val="0"/>
                <w:numId w:val="71"/>
              </w:numPr>
              <w:overflowPunct w:val="0"/>
              <w:autoSpaceDE w:val="0"/>
              <w:autoSpaceDN w:val="0"/>
              <w:adjustRightInd w:val="0"/>
              <w:jc w:val="center"/>
              <w:textAlignment w:val="baseline"/>
              <w:rPr>
                <w:rFonts w:ascii="Liberation Serif" w:hAnsi="Liberation Serif" w:cs="Liberation Serif"/>
                <w:szCs w:val="20"/>
              </w:rPr>
            </w:pPr>
          </w:p>
        </w:tc>
        <w:tc>
          <w:tcPr>
            <w:tcW w:w="3686" w:type="dxa"/>
          </w:tcPr>
          <w:p w14:paraId="74B5AE2A" w14:textId="77777777" w:rsidR="00D2429E" w:rsidRPr="000535B5" w:rsidRDefault="00D2429E" w:rsidP="00E64F9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 xml:space="preserve">Текущая уставка </w:t>
            </w:r>
            <w:proofErr w:type="spellStart"/>
            <w:r w:rsidRPr="000535B5">
              <w:rPr>
                <w:rFonts w:ascii="Liberation Serif" w:hAnsi="Liberation Serif" w:cs="Liberation Serif"/>
                <w:szCs w:val="20"/>
              </w:rPr>
              <w:t>статизма</w:t>
            </w:r>
            <w:proofErr w:type="spellEnd"/>
            <w:r w:rsidRPr="000535B5">
              <w:rPr>
                <w:rFonts w:ascii="Liberation Serif" w:hAnsi="Liberation Serif" w:cs="Liberation Serif"/>
                <w:szCs w:val="20"/>
              </w:rPr>
              <w:t xml:space="preserve"> по напряжению</w:t>
            </w:r>
          </w:p>
        </w:tc>
        <w:tc>
          <w:tcPr>
            <w:tcW w:w="850" w:type="dxa"/>
          </w:tcPr>
          <w:p w14:paraId="78E77565"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258" w:type="dxa"/>
          </w:tcPr>
          <w:p w14:paraId="628F9282" w14:textId="77777777" w:rsidR="00D2429E" w:rsidRPr="000535B5" w:rsidRDefault="00D2429E" w:rsidP="00E64F90">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w:t>
            </w:r>
            <w:proofErr w:type="spellStart"/>
            <w:r w:rsidRPr="000535B5">
              <w:rPr>
                <w:rFonts w:ascii="Liberation Serif" w:hAnsi="Liberation Serif" w:cs="Liberation Serif"/>
              </w:rPr>
              <w:t>статизма</w:t>
            </w:r>
            <w:proofErr w:type="spellEnd"/>
            <w:r w:rsidRPr="000535B5">
              <w:rPr>
                <w:rFonts w:ascii="Liberation Serif" w:hAnsi="Liberation Serif" w:cs="Liberation Serif"/>
              </w:rPr>
              <w:t xml:space="preserve"> по </w:t>
            </w:r>
            <w:r w:rsidRPr="000535B5">
              <w:rPr>
                <w:rFonts w:ascii="Liberation Serif" w:hAnsi="Liberation Serif" w:cs="Liberation Serif"/>
                <w:szCs w:val="20"/>
              </w:rPr>
              <w:t>напряжению</w:t>
            </w:r>
            <w:r w:rsidRPr="000535B5">
              <w:rPr>
                <w:rFonts w:ascii="Liberation Serif" w:hAnsi="Liberation Serif" w:cs="Liberation Serif"/>
              </w:rPr>
              <w:t>.</w:t>
            </w:r>
          </w:p>
        </w:tc>
      </w:tr>
    </w:tbl>
    <w:p w14:paraId="15AA35EA" w14:textId="77777777" w:rsidR="00CA3553" w:rsidRPr="000535B5" w:rsidRDefault="00CA3553" w:rsidP="00D00A11">
      <w:pPr>
        <w:pStyle w:val="aff8"/>
        <w:widowControl w:val="0"/>
        <w:tabs>
          <w:tab w:val="left" w:pos="1418"/>
        </w:tabs>
        <w:ind w:left="0" w:right="-2" w:firstLine="709"/>
        <w:jc w:val="both"/>
        <w:rPr>
          <w:rStyle w:val="WW-"/>
          <w:rFonts w:ascii="Liberation Serif" w:hAnsi="Liberation Serif" w:cs="Liberation Serif"/>
          <w:sz w:val="26"/>
          <w:szCs w:val="26"/>
        </w:rPr>
      </w:pPr>
    </w:p>
    <w:p w14:paraId="3DE311EC" w14:textId="1AE3CE24" w:rsidR="00030EB9" w:rsidRPr="000535B5" w:rsidRDefault="008351AE" w:rsidP="00030EB9">
      <w:pPr>
        <w:pStyle w:val="aff8"/>
        <w:widowControl w:val="0"/>
        <w:numPr>
          <w:ilvl w:val="2"/>
          <w:numId w:val="8"/>
        </w:numPr>
        <w:tabs>
          <w:tab w:val="left" w:pos="1418"/>
        </w:tabs>
        <w:ind w:left="0" w:right="-2" w:firstLine="709"/>
        <w:jc w:val="both"/>
        <w:rPr>
          <w:rFonts w:ascii="Liberation Serif" w:hAnsi="Liberation Serif" w:cs="Liberation Serif"/>
          <w:sz w:val="26"/>
          <w:szCs w:val="26"/>
        </w:rPr>
      </w:pPr>
      <w:r w:rsidRPr="008351AE">
        <w:rPr>
          <w:rFonts w:ascii="Liberation Serif" w:hAnsi="Liberation Serif" w:cs="Liberation Serif"/>
          <w:sz w:val="26"/>
          <w:szCs w:val="26"/>
        </w:rPr>
        <w:t xml:space="preserve">Параметры, передаваемые в ДЦ в случае организации передачи </w:t>
      </w:r>
      <w:proofErr w:type="spellStart"/>
      <w:r w:rsidRPr="008351AE">
        <w:rPr>
          <w:rFonts w:ascii="Liberation Serif" w:hAnsi="Liberation Serif" w:cs="Liberation Serif"/>
          <w:sz w:val="26"/>
          <w:szCs w:val="26"/>
        </w:rPr>
        <w:t>доаварийной</w:t>
      </w:r>
      <w:proofErr w:type="spellEnd"/>
      <w:r w:rsidRPr="008351AE">
        <w:rPr>
          <w:rFonts w:ascii="Liberation Serif" w:hAnsi="Liberation Serif" w:cs="Liberation Serif"/>
          <w:sz w:val="26"/>
          <w:szCs w:val="26"/>
        </w:rPr>
        <w:t xml:space="preserve"> телеинформации из ДЦ в устройства ПА, установленные на объектах электроэнергетики Заказчика,</w:t>
      </w:r>
      <w:r w:rsidR="009E346B">
        <w:rPr>
          <w:rFonts w:ascii="Liberation Serif" w:hAnsi="Liberation Serif" w:cs="Liberation Serif"/>
          <w:sz w:val="26"/>
          <w:szCs w:val="26"/>
        </w:rPr>
        <w:t xml:space="preserve"> в соответствии с </w:t>
      </w:r>
      <w:r w:rsidR="009E346B" w:rsidRPr="008351AE">
        <w:rPr>
          <w:rFonts w:ascii="Liberation Serif" w:hAnsi="Liberation Serif" w:cs="Liberation Serif"/>
          <w:sz w:val="26"/>
          <w:szCs w:val="26"/>
        </w:rPr>
        <w:t>ГОСТ Р 72037-2025</w:t>
      </w:r>
      <w:r w:rsidR="009E346B">
        <w:rPr>
          <w:rFonts w:ascii="Liberation Serif" w:hAnsi="Liberation Serif" w:cs="Liberation Serif"/>
          <w:sz w:val="26"/>
          <w:szCs w:val="26"/>
        </w:rPr>
        <w:t xml:space="preserve"> </w:t>
      </w:r>
      <w:r w:rsidR="009E346B" w:rsidRPr="00663E42">
        <w:rPr>
          <w:rFonts w:ascii="Liberation Serif" w:hAnsi="Liberation Serif" w:cs="Liberation Serif"/>
          <w:sz w:val="26"/>
          <w:szCs w:val="26"/>
        </w:rPr>
        <w:t xml:space="preserve">«Единая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w:t>
      </w:r>
      <w:proofErr w:type="spellStart"/>
      <w:r w:rsidR="009E346B" w:rsidRPr="00663E42">
        <w:rPr>
          <w:rFonts w:ascii="Liberation Serif" w:hAnsi="Liberation Serif" w:cs="Liberation Serif"/>
          <w:sz w:val="26"/>
          <w:szCs w:val="26"/>
        </w:rPr>
        <w:t>доаварийной</w:t>
      </w:r>
      <w:proofErr w:type="spellEnd"/>
      <w:r w:rsidR="009E346B" w:rsidRPr="00663E42">
        <w:rPr>
          <w:rFonts w:ascii="Liberation Serif" w:hAnsi="Liberation Serif" w:cs="Liberation Serif"/>
          <w:sz w:val="26"/>
          <w:szCs w:val="26"/>
        </w:rPr>
        <w:t xml:space="preserve">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r w:rsidR="009E346B">
        <w:rPr>
          <w:rFonts w:ascii="Liberation Serif" w:hAnsi="Liberation Serif" w:cs="Liberation Serif"/>
          <w:sz w:val="26"/>
          <w:szCs w:val="26"/>
        </w:rPr>
        <w:t xml:space="preserve">, </w:t>
      </w:r>
      <w:r w:rsidRPr="008351AE">
        <w:rPr>
          <w:rFonts w:ascii="Liberation Serif" w:hAnsi="Liberation Serif" w:cs="Liberation Serif"/>
          <w:sz w:val="26"/>
          <w:szCs w:val="26"/>
        </w:rPr>
        <w:t>в объеме, указанном в таблице 2.1 настоящих Технических требований</w:t>
      </w:r>
      <w:r w:rsidR="00030EB9" w:rsidRPr="000535B5">
        <w:rPr>
          <w:rFonts w:ascii="Liberation Serif" w:hAnsi="Liberation Serif" w:cs="Liberation Serif"/>
          <w:sz w:val="26"/>
          <w:szCs w:val="26"/>
        </w:rPr>
        <w:t>:</w:t>
      </w:r>
    </w:p>
    <w:p w14:paraId="4B336240" w14:textId="77777777" w:rsidR="00030EB9" w:rsidRPr="000535B5" w:rsidRDefault="00030EB9" w:rsidP="00663E42">
      <w:pPr>
        <w:pStyle w:val="aff8"/>
        <w:widowControl w:val="0"/>
        <w:tabs>
          <w:tab w:val="left" w:pos="1418"/>
        </w:tabs>
        <w:spacing w:after="120"/>
        <w:ind w:left="709"/>
        <w:contextualSpacing w:val="0"/>
        <w:jc w:val="right"/>
        <w:rPr>
          <w:rFonts w:ascii="Liberation Serif" w:hAnsi="Liberation Serif" w:cs="Liberation Serif"/>
          <w:sz w:val="26"/>
          <w:szCs w:val="26"/>
        </w:rPr>
      </w:pPr>
      <w:r w:rsidRPr="000535B5">
        <w:rPr>
          <w:rFonts w:ascii="Liberation Serif" w:hAnsi="Liberation Serif" w:cs="Liberation Serif"/>
          <w:sz w:val="26"/>
          <w:szCs w:val="26"/>
        </w:rPr>
        <w:t xml:space="preserve">Таблица </w:t>
      </w:r>
      <w:r w:rsidR="000E25E9" w:rsidRPr="000535B5">
        <w:rPr>
          <w:rFonts w:ascii="Liberation Serif" w:hAnsi="Liberation Serif" w:cs="Liberation Serif"/>
          <w:sz w:val="26"/>
          <w:szCs w:val="26"/>
        </w:rPr>
        <w:t>2.1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5528"/>
      </w:tblGrid>
      <w:tr w:rsidR="00030EB9" w:rsidRPr="000535B5" w14:paraId="2453EAFF" w14:textId="77777777" w:rsidTr="00663E42">
        <w:trPr>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609538AE" w14:textId="77777777" w:rsidR="00030EB9" w:rsidRPr="000535B5" w:rsidRDefault="00030EB9" w:rsidP="00B45E2D">
            <w:pPr>
              <w:jc w:val="center"/>
              <w:rPr>
                <w:rFonts w:ascii="Liberation Serif" w:hAnsi="Liberation Serif" w:cs="Liberation Serif"/>
              </w:rPr>
            </w:pPr>
            <w:r w:rsidRPr="000535B5">
              <w:rPr>
                <w:rFonts w:ascii="Liberation Serif" w:hAnsi="Liberation Serif" w:cs="Liberation Serif"/>
                <w:b/>
              </w:rPr>
              <w:t>№</w:t>
            </w:r>
            <w:r w:rsidRPr="000535B5">
              <w:rPr>
                <w:rFonts w:ascii="Liberation Serif" w:hAnsi="Liberation Serif" w:cs="Liberation Serif"/>
                <w:b/>
                <w:lang w:val="en-US"/>
              </w:rPr>
              <w:t xml:space="preserve"> </w:t>
            </w:r>
            <w:r w:rsidRPr="000535B5">
              <w:rPr>
                <w:rFonts w:ascii="Liberation Serif" w:hAnsi="Liberation Serif" w:cs="Liberation Serif"/>
                <w:b/>
              </w:rPr>
              <w:t>п/п</w:t>
            </w:r>
          </w:p>
        </w:tc>
        <w:tc>
          <w:tcPr>
            <w:tcW w:w="3119" w:type="dxa"/>
            <w:tcBorders>
              <w:top w:val="single" w:sz="4" w:space="0" w:color="auto"/>
              <w:left w:val="single" w:sz="4" w:space="0" w:color="auto"/>
              <w:bottom w:val="single" w:sz="4" w:space="0" w:color="auto"/>
              <w:right w:val="single" w:sz="4" w:space="0" w:color="auto"/>
            </w:tcBorders>
            <w:vAlign w:val="center"/>
          </w:tcPr>
          <w:p w14:paraId="57AC542F" w14:textId="77777777" w:rsidR="00030EB9" w:rsidRPr="000535B5" w:rsidRDefault="00030EB9" w:rsidP="00B45E2D">
            <w:pPr>
              <w:jc w:val="center"/>
              <w:rPr>
                <w:rFonts w:ascii="Liberation Serif" w:hAnsi="Liberation Serif" w:cs="Liberation Serif"/>
              </w:rPr>
            </w:pPr>
            <w:r w:rsidRPr="000535B5">
              <w:rPr>
                <w:rFonts w:ascii="Liberation Serif" w:hAnsi="Liberation Serif" w:cs="Liberation Serif"/>
                <w:b/>
              </w:rPr>
              <w:t>Параметр</w:t>
            </w:r>
          </w:p>
        </w:tc>
        <w:tc>
          <w:tcPr>
            <w:tcW w:w="5528" w:type="dxa"/>
            <w:tcBorders>
              <w:top w:val="single" w:sz="4" w:space="0" w:color="auto"/>
              <w:left w:val="single" w:sz="4" w:space="0" w:color="auto"/>
              <w:bottom w:val="single" w:sz="4" w:space="0" w:color="auto"/>
              <w:right w:val="single" w:sz="4" w:space="0" w:color="auto"/>
            </w:tcBorders>
            <w:vAlign w:val="center"/>
          </w:tcPr>
          <w:p w14:paraId="09267B46" w14:textId="77777777" w:rsidR="00030EB9" w:rsidRPr="000535B5" w:rsidRDefault="00030EB9" w:rsidP="00B45E2D">
            <w:pPr>
              <w:widowControl w:val="0"/>
              <w:tabs>
                <w:tab w:val="left" w:pos="335"/>
              </w:tabs>
              <w:jc w:val="center"/>
              <w:rPr>
                <w:rFonts w:ascii="Liberation Serif" w:hAnsi="Liberation Serif" w:cs="Liberation Serif"/>
              </w:rPr>
            </w:pPr>
            <w:r w:rsidRPr="000535B5">
              <w:rPr>
                <w:rFonts w:ascii="Liberation Serif" w:hAnsi="Liberation Serif" w:cs="Liberation Serif"/>
                <w:b/>
              </w:rPr>
              <w:t>Примечание</w:t>
            </w:r>
          </w:p>
        </w:tc>
      </w:tr>
      <w:tr w:rsidR="00030EB9" w:rsidRPr="000535B5" w14:paraId="39777CC3"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426B05D0" w14:textId="77777777" w:rsidR="00030EB9" w:rsidRPr="000535B5" w:rsidRDefault="00030EB9" w:rsidP="00030EB9">
            <w:pPr>
              <w:pStyle w:val="aff8"/>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ECAD9DA" w14:textId="77777777" w:rsidR="00030EB9" w:rsidRPr="00D2429E" w:rsidRDefault="00030EB9" w:rsidP="00B45E2D">
            <w:pPr>
              <w:rPr>
                <w:rFonts w:ascii="Liberation Serif" w:hAnsi="Liberation Serif" w:cs="Liberation Serif"/>
              </w:rPr>
            </w:pPr>
            <w:r w:rsidRPr="00D2429E">
              <w:rPr>
                <w:rFonts w:ascii="Liberation Serif" w:hAnsi="Liberation Serif" w:cs="Liberation Serif"/>
              </w:rPr>
              <w:t>ТИ (ТС) недостоверен</w:t>
            </w:r>
          </w:p>
        </w:tc>
        <w:tc>
          <w:tcPr>
            <w:tcW w:w="5528" w:type="dxa"/>
            <w:tcBorders>
              <w:top w:val="single" w:sz="4" w:space="0" w:color="auto"/>
              <w:left w:val="single" w:sz="4" w:space="0" w:color="auto"/>
              <w:bottom w:val="single" w:sz="4" w:space="0" w:color="auto"/>
              <w:right w:val="single" w:sz="4" w:space="0" w:color="auto"/>
            </w:tcBorders>
          </w:tcPr>
          <w:p w14:paraId="67143924" w14:textId="77777777" w:rsidR="00030EB9" w:rsidRPr="00D2429E" w:rsidRDefault="00030EB9" w:rsidP="00B45E2D">
            <w:pPr>
              <w:widowControl w:val="0"/>
              <w:tabs>
                <w:tab w:val="left" w:pos="335"/>
              </w:tabs>
              <w:jc w:val="both"/>
              <w:rPr>
                <w:rFonts w:ascii="Liberation Serif" w:hAnsi="Liberation Serif" w:cs="Liberation Serif"/>
              </w:rPr>
            </w:pPr>
            <w:r w:rsidRPr="00D2429E">
              <w:rPr>
                <w:rFonts w:ascii="Liberation Serif" w:hAnsi="Liberation Serif" w:cs="Liberation Serif"/>
              </w:rPr>
              <w:t>Формируется по каждому отдельному ТИ (ТС).</w:t>
            </w:r>
          </w:p>
          <w:p w14:paraId="0DE0F5B8" w14:textId="77777777" w:rsidR="00030EB9" w:rsidRPr="00443D7E" w:rsidRDefault="00030EB9" w:rsidP="00B45E2D">
            <w:pPr>
              <w:jc w:val="both"/>
              <w:rPr>
                <w:rFonts w:ascii="Liberation Serif" w:hAnsi="Liberation Serif" w:cs="Liberation Serif"/>
              </w:rPr>
            </w:pPr>
            <w:r w:rsidRPr="00443D7E">
              <w:rPr>
                <w:rFonts w:ascii="Liberation Serif" w:hAnsi="Liberation Serif" w:cs="Liberation Serif"/>
              </w:rPr>
              <w:t xml:space="preserve">ТС формируется устройством ПА при автоматической фиксации ТМИ как недостоверной по обоим каналам с учетом используемых в устройстве алгоритмов </w:t>
            </w:r>
            <w:proofErr w:type="spellStart"/>
            <w:r w:rsidRPr="00443D7E">
              <w:rPr>
                <w:rFonts w:ascii="Liberation Serif" w:hAnsi="Liberation Serif" w:cs="Liberation Serif"/>
              </w:rPr>
              <w:t>достоверизации</w:t>
            </w:r>
            <w:proofErr w:type="spellEnd"/>
            <w:r w:rsidRPr="00443D7E">
              <w:rPr>
                <w:rFonts w:ascii="Liberation Serif" w:hAnsi="Liberation Serif" w:cs="Liberation Serif"/>
              </w:rPr>
              <w:t xml:space="preserve"> результирующего значения ТИ/ТС. После формирования данного ТС устройство ПА функционирует в течение заданного времени с использованием последнего принятого достоверного значения.</w:t>
            </w:r>
          </w:p>
          <w:p w14:paraId="0A3F4CF1" w14:textId="3005F645" w:rsidR="00030EB9" w:rsidRPr="00443D7E" w:rsidRDefault="00030EB9" w:rsidP="00B45E2D">
            <w:pPr>
              <w:jc w:val="both"/>
              <w:rPr>
                <w:rFonts w:ascii="Liberation Serif" w:hAnsi="Liberation Serif" w:cs="Liberation Serif"/>
              </w:rPr>
            </w:pPr>
            <w:r w:rsidRPr="0059185B">
              <w:rPr>
                <w:rFonts w:ascii="Liberation Serif" w:hAnsi="Liberation Serif" w:cs="Liberation Serif"/>
              </w:rPr>
              <w:t>Формируется только в отношении ТИ (ТС), передающихся из ДЦ в устройства ПА</w:t>
            </w:r>
          </w:p>
        </w:tc>
      </w:tr>
      <w:tr w:rsidR="00030EB9" w:rsidRPr="000535B5" w14:paraId="00BAFE5F"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37FA1C0F" w14:textId="77777777" w:rsidR="00030EB9" w:rsidRPr="000535B5" w:rsidRDefault="00030EB9" w:rsidP="00030EB9">
            <w:pPr>
              <w:pStyle w:val="aff8"/>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1132F6A" w14:textId="77777777" w:rsidR="00030EB9" w:rsidRPr="00D2429E" w:rsidRDefault="00030EB9" w:rsidP="00B45E2D">
            <w:pPr>
              <w:rPr>
                <w:rFonts w:ascii="Liberation Serif" w:hAnsi="Liberation Serif" w:cs="Liberation Serif"/>
              </w:rPr>
            </w:pPr>
            <w:r w:rsidRPr="00D2429E">
              <w:rPr>
                <w:rFonts w:ascii="Liberation Serif" w:hAnsi="Liberation Serif" w:cs="Liberation Serif"/>
              </w:rPr>
              <w:t xml:space="preserve">ТС о неиспользовании в устройстве ПА ТМИ по причине ее недостоверности </w:t>
            </w:r>
            <w:r w:rsidRPr="00D2429E">
              <w:rPr>
                <w:rFonts w:ascii="Liberation Serif" w:hAnsi="Liberation Serif" w:cs="Liberation Serif"/>
              </w:rPr>
              <w:lastRenderedPageBreak/>
              <w:t>(обобщенный для устройства)</w:t>
            </w:r>
          </w:p>
        </w:tc>
        <w:tc>
          <w:tcPr>
            <w:tcW w:w="5528" w:type="dxa"/>
            <w:tcBorders>
              <w:top w:val="single" w:sz="4" w:space="0" w:color="auto"/>
              <w:left w:val="single" w:sz="4" w:space="0" w:color="auto"/>
              <w:bottom w:val="single" w:sz="4" w:space="0" w:color="auto"/>
              <w:right w:val="single" w:sz="4" w:space="0" w:color="auto"/>
            </w:tcBorders>
          </w:tcPr>
          <w:p w14:paraId="280E9F52" w14:textId="77777777" w:rsidR="00030EB9" w:rsidRPr="00D2429E" w:rsidRDefault="00030EB9" w:rsidP="00B45E2D">
            <w:pPr>
              <w:widowControl w:val="0"/>
              <w:tabs>
                <w:tab w:val="left" w:pos="335"/>
              </w:tabs>
              <w:jc w:val="both"/>
              <w:rPr>
                <w:rFonts w:ascii="Liberation Serif" w:hAnsi="Liberation Serif" w:cs="Liberation Serif"/>
              </w:rPr>
            </w:pPr>
            <w:r w:rsidRPr="00D2429E">
              <w:rPr>
                <w:rFonts w:ascii="Liberation Serif" w:hAnsi="Liberation Serif" w:cs="Liberation Serif"/>
              </w:rPr>
              <w:lastRenderedPageBreak/>
              <w:t>Обобщенный сигнал для устройства ПА.</w:t>
            </w:r>
          </w:p>
          <w:p w14:paraId="5402CDE7" w14:textId="77777777" w:rsidR="00030EB9" w:rsidRPr="00443D7E" w:rsidRDefault="00030EB9" w:rsidP="00B45E2D">
            <w:pPr>
              <w:jc w:val="both"/>
              <w:rPr>
                <w:rFonts w:ascii="Liberation Serif" w:hAnsi="Liberation Serif" w:cs="Liberation Serif"/>
              </w:rPr>
            </w:pPr>
            <w:r w:rsidRPr="00443D7E">
              <w:rPr>
                <w:rFonts w:ascii="Liberation Serif" w:hAnsi="Liberation Serif" w:cs="Liberation Serif"/>
              </w:rPr>
              <w:t xml:space="preserve">ТС формируется устройством ПА по истечении выдержки времени запоминания последнего </w:t>
            </w:r>
            <w:r w:rsidRPr="00443D7E">
              <w:rPr>
                <w:rFonts w:ascii="Liberation Serif" w:hAnsi="Liberation Serif" w:cs="Liberation Serif"/>
              </w:rPr>
              <w:lastRenderedPageBreak/>
              <w:t>достоверного значения. При этом устройство ПА переходит на алгоритм с использованием заранее заданных значений или другой алгоритм, без использования недостоверной ТМИ, или блокируется.</w:t>
            </w:r>
          </w:p>
          <w:p w14:paraId="0AA1EAD7" w14:textId="6FC578CD" w:rsidR="00030EB9" w:rsidRPr="00443D7E" w:rsidRDefault="00030EB9" w:rsidP="00B45E2D">
            <w:pPr>
              <w:jc w:val="both"/>
              <w:rPr>
                <w:rFonts w:ascii="Liberation Serif" w:hAnsi="Liberation Serif" w:cs="Liberation Serif"/>
                <w:i/>
                <w:sz w:val="20"/>
                <w:szCs w:val="20"/>
              </w:rPr>
            </w:pPr>
            <w:r w:rsidRPr="0059185B">
              <w:rPr>
                <w:rFonts w:ascii="Liberation Serif" w:hAnsi="Liberation Serif" w:cs="Liberation Serif"/>
              </w:rPr>
              <w:t>Формируется только в отношении ТИ (ТС), передающихся из ДЦ в устройства ПА</w:t>
            </w:r>
          </w:p>
        </w:tc>
      </w:tr>
      <w:tr w:rsidR="00030EB9" w:rsidRPr="000535B5" w14:paraId="60CEFEC0"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20BD21D6" w14:textId="77777777" w:rsidR="00030EB9" w:rsidRPr="000535B5" w:rsidRDefault="00030EB9" w:rsidP="00030EB9">
            <w:pPr>
              <w:pStyle w:val="aff8"/>
              <w:widowControl w:val="0"/>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2C7BF60" w14:textId="77777777" w:rsidR="00030EB9" w:rsidRPr="00D2429E" w:rsidRDefault="00030EB9" w:rsidP="00B45E2D">
            <w:pPr>
              <w:widowControl w:val="0"/>
              <w:spacing w:after="60"/>
              <w:rPr>
                <w:rFonts w:ascii="Liberation Serif" w:hAnsi="Liberation Serif" w:cs="Liberation Serif"/>
              </w:rPr>
            </w:pPr>
            <w:r w:rsidRPr="00D2429E">
              <w:rPr>
                <w:rFonts w:ascii="Liberation Serif" w:hAnsi="Liberation Serif" w:cs="Liberation Serif"/>
              </w:rPr>
              <w:t>ТС недостоверности адаптивной уставки</w:t>
            </w:r>
          </w:p>
          <w:p w14:paraId="1405806F" w14:textId="77777777" w:rsidR="00030EB9" w:rsidRPr="00D2429E" w:rsidRDefault="00030EB9" w:rsidP="00B45E2D">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vAlign w:val="center"/>
          </w:tcPr>
          <w:p w14:paraId="321CE726" w14:textId="77777777" w:rsidR="00030EB9" w:rsidRPr="00443D7E" w:rsidRDefault="00030EB9" w:rsidP="00B45E2D">
            <w:pPr>
              <w:pStyle w:val="afff2"/>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по факту возникновения недостоверности адаптивной уставки при выполнении одного из следующих условий:</w:t>
            </w:r>
          </w:p>
          <w:p w14:paraId="19DC5D35" w14:textId="77777777" w:rsidR="00030EB9" w:rsidRPr="00443D7E" w:rsidRDefault="00030EB9" w:rsidP="00030EB9">
            <w:pPr>
              <w:pStyle w:val="afff2"/>
              <w:framePr w:hSpace="0" w:wrap="auto" w:vAnchor="margin" w:hAnchor="text" w:xAlign="left" w:yAlign="inline"/>
              <w:numPr>
                <w:ilvl w:val="0"/>
                <w:numId w:val="66"/>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АРПМ адаптивная уставка выходит за границы заданных в АРПМ физических диапазонов;</w:t>
            </w:r>
          </w:p>
          <w:p w14:paraId="35F08585" w14:textId="77777777" w:rsidR="00030EB9" w:rsidRPr="00443D7E" w:rsidRDefault="00030EB9" w:rsidP="00030EB9">
            <w:pPr>
              <w:pStyle w:val="afff2"/>
              <w:framePr w:hSpace="0" w:wrap="auto" w:vAnchor="margin" w:hAnchor="text" w:xAlign="left" w:yAlign="inline"/>
              <w:numPr>
                <w:ilvl w:val="0"/>
                <w:numId w:val="66"/>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неисправны каналы связи;</w:t>
            </w:r>
          </w:p>
          <w:p w14:paraId="673F178B" w14:textId="77777777" w:rsidR="00030EB9" w:rsidRPr="00443D7E" w:rsidRDefault="00030EB9" w:rsidP="00030EB9">
            <w:pPr>
              <w:pStyle w:val="afff2"/>
              <w:framePr w:hSpace="0" w:wrap="auto" w:vAnchor="margin" w:hAnchor="text" w:xAlign="left" w:yAlign="inline"/>
              <w:numPr>
                <w:ilvl w:val="0"/>
                <w:numId w:val="66"/>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адаптивная уставка получена АРПМ с плохим кодом качества;</w:t>
            </w:r>
          </w:p>
          <w:p w14:paraId="7A7717F1" w14:textId="77777777" w:rsidR="00030EB9" w:rsidRPr="00443D7E" w:rsidRDefault="00030EB9" w:rsidP="00030EB9">
            <w:pPr>
              <w:pStyle w:val="afff2"/>
              <w:framePr w:hSpace="0" w:wrap="auto" w:vAnchor="margin" w:hAnchor="text" w:xAlign="left" w:yAlign="inline"/>
              <w:numPr>
                <w:ilvl w:val="0"/>
                <w:numId w:val="66"/>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расхождение полученной АРПМ адаптивной уставки по основному и резервному каналам связи более заданной величины;</w:t>
            </w:r>
          </w:p>
          <w:p w14:paraId="45DE80B2" w14:textId="77777777" w:rsidR="00030EB9" w:rsidRPr="00443D7E" w:rsidRDefault="00030EB9" w:rsidP="00030EB9">
            <w:pPr>
              <w:pStyle w:val="afff2"/>
              <w:framePr w:hSpace="0" w:wrap="auto" w:vAnchor="margin" w:hAnchor="text" w:xAlign="left" w:yAlign="inline"/>
              <w:numPr>
                <w:ilvl w:val="0"/>
                <w:numId w:val="66"/>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отсутствие получения АРПМ адаптивной уставки или отсутствие ее изменения в течении заданного времени;</w:t>
            </w:r>
          </w:p>
          <w:p w14:paraId="03FC0828" w14:textId="77777777" w:rsidR="00030EB9" w:rsidRPr="00443D7E" w:rsidRDefault="00030EB9" w:rsidP="00030EB9">
            <w:pPr>
              <w:pStyle w:val="afff2"/>
              <w:framePr w:hSpace="0" w:wrap="auto" w:vAnchor="margin" w:hAnchor="text" w:xAlign="left" w:yAlign="inline"/>
              <w:numPr>
                <w:ilvl w:val="0"/>
                <w:numId w:val="66"/>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уставка АРПМ, сниженная на величину запаса, меньше фактического перетока в КС АРПМ.</w:t>
            </w:r>
          </w:p>
          <w:p w14:paraId="76D191B0" w14:textId="61947D07" w:rsidR="00030EB9" w:rsidRPr="00443D7E" w:rsidRDefault="00030EB9" w:rsidP="0059185B">
            <w:pPr>
              <w:jc w:val="both"/>
              <w:rPr>
                <w:rFonts w:ascii="Liberation Serif" w:hAnsi="Liberation Serif" w:cs="Liberation Serif"/>
              </w:rPr>
            </w:pPr>
            <w:r w:rsidRPr="0059185B">
              <w:rPr>
                <w:rFonts w:ascii="Liberation Serif" w:hAnsi="Liberation Serif" w:cs="Liberation Serif"/>
              </w:rPr>
              <w:t>Формируется от устройств АРПМ в случае передачи ДП СМЗУ из ДЦ</w:t>
            </w:r>
          </w:p>
        </w:tc>
      </w:tr>
      <w:tr w:rsidR="00030EB9" w:rsidRPr="000535B5" w14:paraId="58E5C07D"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001008A9" w14:textId="77777777" w:rsidR="00030EB9" w:rsidRPr="000535B5" w:rsidRDefault="00030EB9" w:rsidP="00030EB9">
            <w:pPr>
              <w:pStyle w:val="aff8"/>
              <w:widowControl w:val="0"/>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0228E702" w14:textId="77777777" w:rsidR="00030EB9" w:rsidRPr="00D2429E" w:rsidRDefault="00030EB9" w:rsidP="00B45E2D">
            <w:pPr>
              <w:widowControl w:val="0"/>
              <w:spacing w:after="60"/>
              <w:rPr>
                <w:rFonts w:ascii="Liberation Serif" w:hAnsi="Liberation Serif" w:cs="Liberation Serif"/>
              </w:rPr>
            </w:pPr>
            <w:r w:rsidRPr="00D2429E">
              <w:rPr>
                <w:rFonts w:ascii="Liberation Serif" w:hAnsi="Liberation Serif" w:cs="Liberation Serif"/>
              </w:rPr>
              <w:t>ТС работы АРПМ в адаптивном режиме</w:t>
            </w:r>
          </w:p>
          <w:p w14:paraId="7632E043" w14:textId="77777777" w:rsidR="00030EB9" w:rsidRPr="00D2429E" w:rsidRDefault="00030EB9" w:rsidP="00B45E2D">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18D25C1A" w14:textId="77777777" w:rsidR="00030EB9" w:rsidRPr="00443D7E" w:rsidRDefault="00030EB9" w:rsidP="00B45E2D">
            <w:pPr>
              <w:jc w:val="both"/>
              <w:rPr>
                <w:rFonts w:ascii="Liberation Serif" w:hAnsi="Liberation Serif" w:cs="Liberation Serif"/>
              </w:rPr>
            </w:pPr>
            <w:r w:rsidRPr="00443D7E">
              <w:rPr>
                <w:rFonts w:ascii="Liberation Serif" w:hAnsi="Liberation Serif" w:cs="Liberation Serif"/>
              </w:rPr>
              <w:t>ТС формируется устройством ПА при работе в адаптивном режиме.</w:t>
            </w:r>
          </w:p>
          <w:p w14:paraId="59241927" w14:textId="188D5621" w:rsidR="00030EB9" w:rsidRPr="00443D7E" w:rsidRDefault="00030EB9" w:rsidP="00B45E2D">
            <w:pPr>
              <w:widowControl w:val="0"/>
              <w:jc w:val="both"/>
              <w:rPr>
                <w:rFonts w:ascii="Liberation Serif" w:hAnsi="Liberation Serif" w:cs="Liberation Serif"/>
                <w:i/>
                <w:sz w:val="20"/>
                <w:szCs w:val="20"/>
              </w:rPr>
            </w:pPr>
            <w:r w:rsidRPr="0059185B">
              <w:rPr>
                <w:rFonts w:ascii="Liberation Serif" w:hAnsi="Liberation Serif" w:cs="Liberation Serif"/>
              </w:rPr>
              <w:t>Формируется от устройств АРПМ в случае передачи ДП СМЗУ из ДЦ</w:t>
            </w:r>
          </w:p>
        </w:tc>
      </w:tr>
      <w:tr w:rsidR="00030EB9" w:rsidRPr="000535B5" w14:paraId="5A7B2FFA"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011654A7" w14:textId="77777777" w:rsidR="00030EB9" w:rsidRPr="000535B5" w:rsidRDefault="00030EB9" w:rsidP="00030EB9">
            <w:pPr>
              <w:pStyle w:val="aff8"/>
              <w:widowControl w:val="0"/>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50BA4AF5" w14:textId="77777777" w:rsidR="00030EB9" w:rsidRPr="00D2429E" w:rsidRDefault="00030EB9" w:rsidP="00B45E2D">
            <w:pPr>
              <w:widowControl w:val="0"/>
              <w:spacing w:after="60"/>
              <w:rPr>
                <w:rFonts w:ascii="Liberation Serif" w:hAnsi="Liberation Serif" w:cs="Liberation Serif"/>
              </w:rPr>
            </w:pPr>
            <w:r w:rsidRPr="00D2429E">
              <w:rPr>
                <w:rFonts w:ascii="Liberation Serif" w:hAnsi="Liberation Serif" w:cs="Liberation Serif"/>
              </w:rPr>
              <w:t>ТС готовности АРПМ к работе в адаптивном режиме</w:t>
            </w:r>
          </w:p>
          <w:p w14:paraId="15DA6D01" w14:textId="77777777" w:rsidR="00030EB9" w:rsidRPr="00D2429E" w:rsidRDefault="00030EB9" w:rsidP="00B45E2D">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77946FB0" w14:textId="77777777" w:rsidR="00030EB9" w:rsidRPr="00443D7E" w:rsidRDefault="00030EB9" w:rsidP="00B45E2D">
            <w:pPr>
              <w:pStyle w:val="afff2"/>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ПА при наличии следующих условий:</w:t>
            </w:r>
          </w:p>
          <w:p w14:paraId="148DB936" w14:textId="77777777" w:rsidR="00030EB9" w:rsidRPr="00443D7E" w:rsidRDefault="00030EB9" w:rsidP="00030EB9">
            <w:pPr>
              <w:pStyle w:val="afff2"/>
              <w:framePr w:hSpace="0" w:wrap="auto" w:vAnchor="margin" w:hAnchor="text" w:xAlign="left" w:yAlign="inline"/>
              <w:numPr>
                <w:ilvl w:val="0"/>
                <w:numId w:val="66"/>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оперативном выборе на объекте электроэнергетики адаптивного режима работы;</w:t>
            </w:r>
          </w:p>
          <w:p w14:paraId="1C071347" w14:textId="77777777" w:rsidR="00030EB9" w:rsidRPr="00443D7E" w:rsidRDefault="00030EB9" w:rsidP="00030EB9">
            <w:pPr>
              <w:pStyle w:val="afff2"/>
              <w:framePr w:hSpace="0" w:wrap="auto" w:vAnchor="margin" w:hAnchor="text" w:xAlign="left" w:yAlign="inline"/>
              <w:numPr>
                <w:ilvl w:val="0"/>
                <w:numId w:val="66"/>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наличии информационного обмена устройства АРПМ с ДЦ;</w:t>
            </w:r>
          </w:p>
          <w:p w14:paraId="567B4948" w14:textId="77777777" w:rsidR="00030EB9" w:rsidRPr="00443D7E" w:rsidRDefault="00030EB9" w:rsidP="00030EB9">
            <w:pPr>
              <w:pStyle w:val="afff2"/>
              <w:framePr w:hSpace="0" w:wrap="auto" w:vAnchor="margin" w:hAnchor="text" w:xAlign="left" w:yAlign="inline"/>
              <w:numPr>
                <w:ilvl w:val="0"/>
                <w:numId w:val="66"/>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отсутствии ТС «Отсутствие расчета СМЗУ» и ТС «Перевод АРПМ на автономную уставку» из ДЦ.</w:t>
            </w:r>
          </w:p>
          <w:p w14:paraId="52B73BBA" w14:textId="73AEC53A" w:rsidR="00030EB9" w:rsidRPr="00443D7E" w:rsidRDefault="00030EB9" w:rsidP="00B45E2D">
            <w:pPr>
              <w:widowControl w:val="0"/>
              <w:jc w:val="both"/>
              <w:rPr>
                <w:rFonts w:ascii="Liberation Serif" w:hAnsi="Liberation Serif" w:cs="Liberation Serif"/>
                <w:i/>
                <w:sz w:val="20"/>
                <w:szCs w:val="20"/>
              </w:rPr>
            </w:pPr>
            <w:r w:rsidRPr="0059185B">
              <w:rPr>
                <w:rFonts w:ascii="Liberation Serif" w:hAnsi="Liberation Serif" w:cs="Liberation Serif"/>
              </w:rPr>
              <w:t>Формируется от устройств АРПМ в случае передачи ДП СМЗУ из ДЦ</w:t>
            </w:r>
          </w:p>
        </w:tc>
      </w:tr>
      <w:tr w:rsidR="00030EB9" w:rsidRPr="000535B5" w14:paraId="4FDE9265"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42EC68C1" w14:textId="77777777" w:rsidR="00030EB9" w:rsidRPr="000535B5" w:rsidRDefault="00030EB9" w:rsidP="00030EB9">
            <w:pPr>
              <w:pStyle w:val="aff8"/>
              <w:widowControl w:val="0"/>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027B9347" w14:textId="77777777" w:rsidR="00030EB9" w:rsidRPr="00D2429E" w:rsidRDefault="00030EB9" w:rsidP="00B45E2D">
            <w:pPr>
              <w:widowControl w:val="0"/>
              <w:spacing w:after="60"/>
              <w:rPr>
                <w:rFonts w:ascii="Liberation Serif" w:hAnsi="Liberation Serif" w:cs="Liberation Serif"/>
              </w:rPr>
            </w:pPr>
            <w:r w:rsidRPr="00D2429E">
              <w:rPr>
                <w:rFonts w:ascii="Liberation Serif" w:hAnsi="Liberation Serif" w:cs="Liberation Serif"/>
              </w:rPr>
              <w:t>ТС «Адаптивная уставка ниже факта по КС (ЛЭП)»</w:t>
            </w:r>
          </w:p>
          <w:p w14:paraId="59CDB221" w14:textId="77777777" w:rsidR="00030EB9" w:rsidRPr="00D2429E" w:rsidRDefault="00030EB9" w:rsidP="00B45E2D">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433783B1" w14:textId="77777777" w:rsidR="00030EB9" w:rsidRPr="00443D7E" w:rsidRDefault="00030EB9" w:rsidP="00B45E2D">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получении ДП СМЗУ ниже величины перетока по контролируемому сечению (ЛЭП) с учетом запаса.</w:t>
            </w:r>
          </w:p>
          <w:p w14:paraId="43C3F6C4" w14:textId="2AE02316" w:rsidR="00030EB9" w:rsidRPr="00443D7E" w:rsidRDefault="00030EB9" w:rsidP="00B45E2D">
            <w:pPr>
              <w:widowControl w:val="0"/>
              <w:jc w:val="both"/>
              <w:rPr>
                <w:rFonts w:ascii="Liberation Serif" w:hAnsi="Liberation Serif" w:cs="Liberation Serif"/>
                <w:i/>
                <w:sz w:val="20"/>
                <w:szCs w:val="20"/>
              </w:rPr>
            </w:pPr>
            <w:r w:rsidRPr="0059185B">
              <w:rPr>
                <w:rFonts w:ascii="Liberation Serif" w:hAnsi="Liberation Serif" w:cs="Liberation Serif"/>
              </w:rPr>
              <w:t>Формируется от устройств АРПМ в случае передачи ДП СМЗУ из ДЦ</w:t>
            </w:r>
          </w:p>
        </w:tc>
      </w:tr>
      <w:tr w:rsidR="00030EB9" w:rsidRPr="000535B5" w14:paraId="40F93A35"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28A31AB0" w14:textId="77777777" w:rsidR="00030EB9" w:rsidRPr="000535B5" w:rsidRDefault="00030EB9" w:rsidP="00030EB9">
            <w:pPr>
              <w:pStyle w:val="aff8"/>
              <w:widowControl w:val="0"/>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4439E4B" w14:textId="77777777" w:rsidR="00030EB9" w:rsidRPr="00D2429E" w:rsidRDefault="00030EB9" w:rsidP="00B45E2D">
            <w:pPr>
              <w:widowControl w:val="0"/>
              <w:spacing w:after="60"/>
              <w:rPr>
                <w:rFonts w:ascii="Liberation Serif" w:hAnsi="Liberation Serif" w:cs="Liberation Serif"/>
              </w:rPr>
            </w:pPr>
            <w:r w:rsidRPr="00D2429E">
              <w:rPr>
                <w:rFonts w:ascii="Liberation Serif" w:hAnsi="Liberation Serif" w:cs="Liberation Serif"/>
              </w:rPr>
              <w:t>ТС «Автономная уставка ниже факта по КС (ЛЭП)»</w:t>
            </w:r>
          </w:p>
          <w:p w14:paraId="011C5A3F" w14:textId="77777777" w:rsidR="00030EB9" w:rsidRPr="00D2429E" w:rsidRDefault="00030EB9" w:rsidP="00B45E2D">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37BEE2CD" w14:textId="77777777" w:rsidR="00030EB9" w:rsidRPr="00443D7E" w:rsidRDefault="00030EB9" w:rsidP="00B45E2D">
            <w:pPr>
              <w:jc w:val="both"/>
              <w:rPr>
                <w:rFonts w:ascii="Liberation Serif" w:hAnsi="Liberation Serif" w:cs="Liberation Serif"/>
              </w:rPr>
            </w:pPr>
            <w:r w:rsidRPr="00443D7E">
              <w:rPr>
                <w:rFonts w:ascii="Liberation Serif" w:hAnsi="Liberation Serif" w:cs="Liberation Serif"/>
              </w:rPr>
              <w:t xml:space="preserve">ТС формируется устройством АРПМ при величине заранее заданной уставки по активной мощности для автономного режима работы АРПМ ниже </w:t>
            </w:r>
            <w:r w:rsidRPr="00443D7E">
              <w:rPr>
                <w:rFonts w:ascii="Liberation Serif" w:hAnsi="Liberation Serif" w:cs="Liberation Serif"/>
              </w:rPr>
              <w:lastRenderedPageBreak/>
              <w:t>величины перетока активной мощности по контролируемому сечению (ЛЭП) с учетом запаса.</w:t>
            </w:r>
          </w:p>
          <w:p w14:paraId="310FA9FE" w14:textId="77777777" w:rsidR="00030EB9" w:rsidRPr="0059185B" w:rsidRDefault="00030EB9" w:rsidP="00B45E2D">
            <w:pPr>
              <w:widowControl w:val="0"/>
              <w:jc w:val="both"/>
              <w:rPr>
                <w:rFonts w:ascii="Liberation Serif" w:hAnsi="Liberation Serif" w:cs="Liberation Serif"/>
              </w:rPr>
            </w:pPr>
            <w:r w:rsidRPr="0059185B">
              <w:rPr>
                <w:rFonts w:ascii="Liberation Serif" w:hAnsi="Liberation Serif" w:cs="Liberation Serif"/>
              </w:rPr>
              <w:t>Формируется от устройств АРПМ в случае передачи ДП СМЗУ из ДЦ</w:t>
            </w:r>
          </w:p>
        </w:tc>
      </w:tr>
      <w:tr w:rsidR="00030EB9" w:rsidRPr="000535B5" w14:paraId="0E92A568" w14:textId="77777777" w:rsidTr="00663E42">
        <w:trPr>
          <w:trHeight w:val="20"/>
        </w:trPr>
        <w:tc>
          <w:tcPr>
            <w:tcW w:w="704" w:type="dxa"/>
            <w:tcBorders>
              <w:top w:val="single" w:sz="4" w:space="0" w:color="auto"/>
              <w:left w:val="single" w:sz="4" w:space="0" w:color="auto"/>
              <w:bottom w:val="single" w:sz="4" w:space="0" w:color="auto"/>
              <w:right w:val="single" w:sz="4" w:space="0" w:color="auto"/>
            </w:tcBorders>
          </w:tcPr>
          <w:p w14:paraId="343AE14A" w14:textId="77777777" w:rsidR="00030EB9" w:rsidRPr="000535B5" w:rsidRDefault="00030EB9" w:rsidP="00030EB9">
            <w:pPr>
              <w:pStyle w:val="aff8"/>
              <w:widowControl w:val="0"/>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51E1AC26" w14:textId="77777777" w:rsidR="00030EB9" w:rsidRPr="00D2429E" w:rsidRDefault="00030EB9" w:rsidP="00B45E2D">
            <w:pPr>
              <w:widowControl w:val="0"/>
              <w:spacing w:after="60"/>
              <w:rPr>
                <w:rFonts w:ascii="Liberation Serif" w:hAnsi="Liberation Serif" w:cs="Liberation Serif"/>
              </w:rPr>
            </w:pPr>
            <w:r w:rsidRPr="00D2429E">
              <w:rPr>
                <w:rFonts w:ascii="Liberation Serif" w:hAnsi="Liberation Serif" w:cs="Liberation Serif"/>
              </w:rPr>
              <w:t>ТС «Блокировка АРПМ»</w:t>
            </w:r>
          </w:p>
          <w:p w14:paraId="59960698" w14:textId="77777777" w:rsidR="00030EB9" w:rsidRPr="00D2429E" w:rsidRDefault="00030EB9" w:rsidP="00B45E2D">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6B87D86C" w14:textId="77777777" w:rsidR="00030EB9" w:rsidRPr="00443D7E" w:rsidRDefault="00030EB9" w:rsidP="00B45E2D">
            <w:pPr>
              <w:pStyle w:val="afff2"/>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при блокировке устройства при одновременном выполнении следующих условий:</w:t>
            </w:r>
          </w:p>
          <w:p w14:paraId="558693F4" w14:textId="77777777" w:rsidR="00030EB9" w:rsidRPr="00443D7E" w:rsidRDefault="00030EB9" w:rsidP="00030EB9">
            <w:pPr>
              <w:pStyle w:val="afff2"/>
              <w:framePr w:hSpace="0" w:wrap="auto" w:vAnchor="margin" w:hAnchor="text" w:xAlign="left" w:yAlign="inline"/>
              <w:numPr>
                <w:ilvl w:val="0"/>
                <w:numId w:val="66"/>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автономной уставки по активной мощности меньше величины перетока по контролируемому сечению (ЛЭП) с учетом запаса;</w:t>
            </w:r>
          </w:p>
          <w:p w14:paraId="26E6E710" w14:textId="77777777" w:rsidR="00030EB9" w:rsidRPr="00443D7E" w:rsidRDefault="00030EB9" w:rsidP="00030EB9">
            <w:pPr>
              <w:pStyle w:val="afff2"/>
              <w:framePr w:hSpace="0" w:wrap="auto" w:vAnchor="margin" w:hAnchor="text" w:xAlign="left" w:yAlign="inline"/>
              <w:numPr>
                <w:ilvl w:val="0"/>
                <w:numId w:val="66"/>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адаптивной уставки или недостоверно или меньше величины перетока по контролируемому сечению (ЛЭП) с учетом запаса.</w:t>
            </w:r>
          </w:p>
          <w:p w14:paraId="033B081D" w14:textId="77777777" w:rsidR="00030EB9" w:rsidRPr="00443D7E" w:rsidRDefault="00030EB9" w:rsidP="00B45E2D">
            <w:pPr>
              <w:jc w:val="both"/>
              <w:rPr>
                <w:rFonts w:ascii="Liberation Serif" w:hAnsi="Liberation Serif" w:cs="Liberation Serif"/>
              </w:rPr>
            </w:pPr>
            <w:r w:rsidRPr="00443D7E">
              <w:rPr>
                <w:rFonts w:ascii="Liberation Serif" w:hAnsi="Liberation Serif" w:cs="Liberation Serif"/>
              </w:rPr>
              <w:t>ТС может сформироваться после перезагрузки или подаче питания на устройство АРПМ.</w:t>
            </w:r>
          </w:p>
          <w:p w14:paraId="0AB2F5F6" w14:textId="0D0F9BFE" w:rsidR="00030EB9" w:rsidRPr="00443D7E" w:rsidRDefault="00030EB9" w:rsidP="00B45E2D">
            <w:pPr>
              <w:widowControl w:val="0"/>
              <w:jc w:val="both"/>
              <w:rPr>
                <w:rFonts w:ascii="Liberation Serif" w:hAnsi="Liberation Serif" w:cs="Liberation Serif"/>
                <w:i/>
                <w:sz w:val="20"/>
                <w:szCs w:val="20"/>
              </w:rPr>
            </w:pPr>
            <w:r w:rsidRPr="0059185B">
              <w:rPr>
                <w:rFonts w:ascii="Liberation Serif" w:hAnsi="Liberation Serif" w:cs="Liberation Serif"/>
              </w:rPr>
              <w:t>Формируется от устройств АРПМ в случае передачи ДП СМЗУ из ДЦ</w:t>
            </w:r>
          </w:p>
        </w:tc>
      </w:tr>
      <w:tr w:rsidR="00030EB9" w:rsidRPr="000535B5" w14:paraId="3FD5DC53" w14:textId="77777777" w:rsidTr="00443D7E">
        <w:trPr>
          <w:cantSplit/>
          <w:trHeight w:val="20"/>
        </w:trPr>
        <w:tc>
          <w:tcPr>
            <w:tcW w:w="704" w:type="dxa"/>
            <w:tcBorders>
              <w:top w:val="single" w:sz="4" w:space="0" w:color="auto"/>
              <w:left w:val="single" w:sz="4" w:space="0" w:color="auto"/>
              <w:bottom w:val="single" w:sz="4" w:space="0" w:color="auto"/>
              <w:right w:val="single" w:sz="4" w:space="0" w:color="auto"/>
            </w:tcBorders>
          </w:tcPr>
          <w:p w14:paraId="2AE03262" w14:textId="77777777" w:rsidR="00030EB9" w:rsidRPr="000535B5" w:rsidRDefault="00030EB9" w:rsidP="00030EB9">
            <w:pPr>
              <w:pStyle w:val="aff8"/>
              <w:widowControl w:val="0"/>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5F99940" w14:textId="77777777" w:rsidR="00030EB9" w:rsidRPr="00D2429E" w:rsidRDefault="00030EB9" w:rsidP="00B45E2D">
            <w:pPr>
              <w:widowControl w:val="0"/>
              <w:spacing w:after="60"/>
              <w:rPr>
                <w:rFonts w:ascii="Liberation Serif" w:hAnsi="Liberation Serif" w:cs="Liberation Serif"/>
              </w:rPr>
            </w:pPr>
            <w:r w:rsidRPr="00D2429E">
              <w:rPr>
                <w:rFonts w:ascii="Liberation Serif" w:hAnsi="Liberation Serif" w:cs="Liberation Serif"/>
              </w:rPr>
              <w:t>ТИ адаптивной уставки</w:t>
            </w:r>
          </w:p>
          <w:p w14:paraId="037924ED" w14:textId="77777777" w:rsidR="00030EB9" w:rsidRPr="00D2429E" w:rsidRDefault="00030EB9" w:rsidP="00B45E2D">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598A4CEC" w14:textId="77777777" w:rsidR="00030EB9" w:rsidRPr="00443D7E" w:rsidRDefault="00030EB9" w:rsidP="00B45E2D">
            <w:pPr>
              <w:jc w:val="both"/>
              <w:rPr>
                <w:rFonts w:ascii="Liberation Serif" w:hAnsi="Liberation Serif" w:cs="Liberation Serif"/>
              </w:rPr>
            </w:pPr>
            <w:r w:rsidRPr="00443D7E">
              <w:rPr>
                <w:rFonts w:ascii="Liberation Serif" w:hAnsi="Liberation Serif" w:cs="Liberation Serif"/>
              </w:rPr>
              <w:t>ТИ формируется устройством АРПМ и соответствует актуальной достоверной адаптивной уставке.</w:t>
            </w:r>
          </w:p>
          <w:p w14:paraId="29B5D5BF" w14:textId="5E375DA0" w:rsidR="00030EB9" w:rsidRPr="0059185B" w:rsidRDefault="00030EB9" w:rsidP="00B45E2D">
            <w:pPr>
              <w:widowControl w:val="0"/>
              <w:jc w:val="both"/>
              <w:rPr>
                <w:rFonts w:ascii="Liberation Serif" w:hAnsi="Liberation Serif" w:cs="Liberation Serif"/>
              </w:rPr>
            </w:pPr>
            <w:r w:rsidRPr="0059185B">
              <w:rPr>
                <w:rFonts w:ascii="Liberation Serif" w:hAnsi="Liberation Serif" w:cs="Liberation Serif"/>
              </w:rPr>
              <w:t>Формируется от устройств АРПМ в случае передачи ДП СМЗУ из ДЦ</w:t>
            </w:r>
          </w:p>
        </w:tc>
      </w:tr>
      <w:tr w:rsidR="00030EB9" w:rsidRPr="000535B5" w14:paraId="7B34E614" w14:textId="77777777" w:rsidTr="00443D7E">
        <w:trPr>
          <w:cantSplit/>
          <w:trHeight w:val="20"/>
        </w:trPr>
        <w:tc>
          <w:tcPr>
            <w:tcW w:w="704" w:type="dxa"/>
            <w:tcBorders>
              <w:top w:val="single" w:sz="4" w:space="0" w:color="auto"/>
              <w:left w:val="single" w:sz="4" w:space="0" w:color="auto"/>
              <w:bottom w:val="single" w:sz="4" w:space="0" w:color="auto"/>
              <w:right w:val="single" w:sz="4" w:space="0" w:color="auto"/>
            </w:tcBorders>
          </w:tcPr>
          <w:p w14:paraId="0A723120" w14:textId="77777777" w:rsidR="00030EB9" w:rsidRPr="000535B5" w:rsidRDefault="00030EB9" w:rsidP="00030EB9">
            <w:pPr>
              <w:pStyle w:val="aff8"/>
              <w:numPr>
                <w:ilvl w:val="0"/>
                <w:numId w:val="67"/>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59D34B5A" w14:textId="77777777" w:rsidR="00030EB9" w:rsidRPr="00D2429E" w:rsidRDefault="00030EB9" w:rsidP="00B45E2D">
            <w:pPr>
              <w:rPr>
                <w:rFonts w:ascii="Liberation Serif" w:hAnsi="Liberation Serif" w:cs="Liberation Serif"/>
              </w:rPr>
            </w:pPr>
            <w:r w:rsidRPr="00D2429E">
              <w:rPr>
                <w:rFonts w:ascii="Liberation Serif" w:hAnsi="Liberation Serif" w:cs="Liberation Serif"/>
              </w:rPr>
              <w:t>ТИ автономной уставки</w:t>
            </w:r>
          </w:p>
        </w:tc>
        <w:tc>
          <w:tcPr>
            <w:tcW w:w="5528" w:type="dxa"/>
            <w:tcBorders>
              <w:top w:val="single" w:sz="4" w:space="0" w:color="auto"/>
              <w:left w:val="single" w:sz="4" w:space="0" w:color="auto"/>
              <w:bottom w:val="single" w:sz="4" w:space="0" w:color="auto"/>
              <w:right w:val="single" w:sz="4" w:space="0" w:color="auto"/>
            </w:tcBorders>
          </w:tcPr>
          <w:p w14:paraId="19FE946A" w14:textId="77777777" w:rsidR="00030EB9" w:rsidRPr="00D2429E" w:rsidRDefault="00030EB9" w:rsidP="00B45E2D">
            <w:pPr>
              <w:jc w:val="both"/>
              <w:rPr>
                <w:rFonts w:ascii="Liberation Serif" w:hAnsi="Liberation Serif" w:cs="Liberation Serif"/>
              </w:rPr>
            </w:pPr>
            <w:r w:rsidRPr="00D2429E">
              <w:rPr>
                <w:rFonts w:ascii="Liberation Serif" w:hAnsi="Liberation Serif" w:cs="Liberation Serif"/>
              </w:rPr>
              <w:t>ТИ формируется устройством АРПМ и соответствует актуальной уставке для автономного режима.</w:t>
            </w:r>
          </w:p>
          <w:p w14:paraId="56905C61" w14:textId="29D7FDFB" w:rsidR="00030EB9" w:rsidRPr="000535B5" w:rsidRDefault="00030EB9" w:rsidP="00B45E2D">
            <w:pPr>
              <w:widowControl w:val="0"/>
              <w:jc w:val="both"/>
              <w:rPr>
                <w:rFonts w:ascii="Liberation Serif" w:hAnsi="Liberation Serif" w:cs="Liberation Serif"/>
              </w:rPr>
            </w:pPr>
            <w:r w:rsidRPr="0059185B">
              <w:rPr>
                <w:rFonts w:ascii="Liberation Serif" w:hAnsi="Liberation Serif" w:cs="Liberation Serif"/>
              </w:rPr>
              <w:t>Формируется от устройств АРПМ в случае передачи ДП СМЗУ из ДЦ</w:t>
            </w:r>
          </w:p>
        </w:tc>
      </w:tr>
    </w:tbl>
    <w:p w14:paraId="376B7C3C" w14:textId="77777777" w:rsidR="00030EB9" w:rsidRPr="000535B5" w:rsidRDefault="00030EB9" w:rsidP="00D00A11">
      <w:pPr>
        <w:pStyle w:val="aff8"/>
        <w:widowControl w:val="0"/>
        <w:tabs>
          <w:tab w:val="left" w:pos="1418"/>
        </w:tabs>
        <w:ind w:left="0" w:right="-2" w:firstLine="709"/>
        <w:jc w:val="both"/>
        <w:rPr>
          <w:rStyle w:val="WW-"/>
          <w:rFonts w:ascii="Liberation Serif" w:hAnsi="Liberation Serif" w:cs="Liberation Serif"/>
          <w:sz w:val="26"/>
          <w:szCs w:val="26"/>
        </w:rPr>
      </w:pPr>
    </w:p>
    <w:p w14:paraId="3189E416" w14:textId="77777777" w:rsidR="00D00A11" w:rsidRPr="000535B5" w:rsidRDefault="00D00A11" w:rsidP="00060B5F">
      <w:pPr>
        <w:pStyle w:val="aff8"/>
        <w:widowControl w:val="0"/>
        <w:numPr>
          <w:ilvl w:val="1"/>
          <w:numId w:val="8"/>
        </w:numPr>
        <w:tabs>
          <w:tab w:val="left" w:pos="1418"/>
        </w:tabs>
        <w:ind w:left="0" w:right="-2" w:firstLine="709"/>
        <w:jc w:val="both"/>
        <w:rPr>
          <w:rStyle w:val="WW-"/>
          <w:rFonts w:ascii="Liberation Serif" w:hAnsi="Liberation Serif" w:cs="Liberation Serif"/>
          <w:b/>
          <w:sz w:val="26"/>
          <w:szCs w:val="26"/>
        </w:rPr>
      </w:pPr>
      <w:bookmarkStart w:id="154" w:name="_Ref68033865"/>
      <w:r w:rsidRPr="000535B5">
        <w:rPr>
          <w:rStyle w:val="WW-"/>
          <w:rFonts w:ascii="Liberation Serif" w:hAnsi="Liberation Serif" w:cs="Liberation Serif"/>
          <w:b/>
          <w:sz w:val="26"/>
          <w:szCs w:val="26"/>
        </w:rPr>
        <w:t xml:space="preserve">Типовой состав </w:t>
      </w:r>
      <w:r w:rsidR="009E346B">
        <w:rPr>
          <w:rStyle w:val="WW-"/>
          <w:rFonts w:ascii="Liberation Serif" w:hAnsi="Liberation Serif" w:cs="Liberation Serif"/>
          <w:b/>
          <w:sz w:val="26"/>
          <w:szCs w:val="26"/>
        </w:rPr>
        <w:t xml:space="preserve">дополнительной </w:t>
      </w:r>
      <w:r w:rsidRPr="000535B5">
        <w:rPr>
          <w:rStyle w:val="WW-"/>
          <w:rFonts w:ascii="Liberation Serif" w:hAnsi="Liberation Serif" w:cs="Liberation Serif"/>
          <w:b/>
          <w:sz w:val="26"/>
          <w:szCs w:val="26"/>
        </w:rPr>
        <w:t>телеинформации, передаваемой в ДЦ с солнечной (ветровой) электростанции.</w:t>
      </w:r>
      <w:r w:rsidR="00802CD7" w:rsidRPr="000535B5">
        <w:rPr>
          <w:rStyle w:val="aff"/>
          <w:rFonts w:ascii="Liberation Serif" w:hAnsi="Liberation Serif" w:cs="Liberation Serif"/>
          <w:b/>
          <w:sz w:val="26"/>
          <w:szCs w:val="26"/>
        </w:rPr>
        <w:footnoteReference w:id="49"/>
      </w:r>
      <w:bookmarkEnd w:id="154"/>
    </w:p>
    <w:p w14:paraId="11FFF51D" w14:textId="72C36B0D" w:rsidR="00D00A11" w:rsidRPr="000535B5" w:rsidRDefault="00D00A11" w:rsidP="00032047">
      <w:pPr>
        <w:pStyle w:val="aff8"/>
        <w:widowControl w:val="0"/>
        <w:numPr>
          <w:ilvl w:val="2"/>
          <w:numId w:val="11"/>
        </w:numPr>
        <w:tabs>
          <w:tab w:val="left" w:pos="993"/>
        </w:tabs>
        <w:ind w:left="0" w:firstLine="709"/>
        <w:contextualSpacing w:val="0"/>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Дополнительно к требованиям пунктов </w:t>
      </w:r>
      <w:r w:rsidR="00E16372" w:rsidRPr="000535B5">
        <w:rPr>
          <w:rStyle w:val="WW-"/>
          <w:rFonts w:ascii="Liberation Serif" w:hAnsi="Liberation Serif" w:cs="Liberation Serif"/>
          <w:sz w:val="26"/>
          <w:szCs w:val="26"/>
        </w:rPr>
        <w:fldChar w:fldCharType="begin"/>
      </w:r>
      <w:r w:rsidR="00E16372" w:rsidRPr="000535B5">
        <w:rPr>
          <w:rStyle w:val="WW-"/>
          <w:rFonts w:ascii="Liberation Serif" w:hAnsi="Liberation Serif" w:cs="Liberation Serif"/>
          <w:sz w:val="26"/>
          <w:szCs w:val="26"/>
        </w:rPr>
        <w:instrText xml:space="preserve"> REF _Ref68033083 \r \h </w:instrText>
      </w:r>
      <w:r w:rsidR="00792607" w:rsidRPr="000535B5">
        <w:rPr>
          <w:rStyle w:val="WW-"/>
          <w:rFonts w:ascii="Liberation Serif" w:hAnsi="Liberation Serif" w:cs="Liberation Serif"/>
          <w:sz w:val="26"/>
          <w:szCs w:val="26"/>
        </w:rPr>
        <w:instrText xml:space="preserve"> \* MERGEFORMAT </w:instrText>
      </w:r>
      <w:r w:rsidR="00E16372" w:rsidRPr="000535B5">
        <w:rPr>
          <w:rStyle w:val="WW-"/>
          <w:rFonts w:ascii="Liberation Serif" w:hAnsi="Liberation Serif" w:cs="Liberation Serif"/>
          <w:sz w:val="26"/>
          <w:szCs w:val="26"/>
        </w:rPr>
      </w:r>
      <w:r w:rsidR="00E16372" w:rsidRPr="000535B5">
        <w:rPr>
          <w:rStyle w:val="WW-"/>
          <w:rFonts w:ascii="Liberation Serif" w:hAnsi="Liberation Serif" w:cs="Liberation Serif"/>
          <w:sz w:val="26"/>
          <w:szCs w:val="26"/>
        </w:rPr>
        <w:fldChar w:fldCharType="separate"/>
      </w:r>
      <w:r w:rsidR="001065C4">
        <w:rPr>
          <w:rStyle w:val="WW-"/>
          <w:rFonts w:ascii="Liberation Serif" w:hAnsi="Liberation Serif" w:cs="Liberation Serif"/>
          <w:sz w:val="26"/>
          <w:szCs w:val="26"/>
        </w:rPr>
        <w:t>3.2</w:t>
      </w:r>
      <w:r w:rsidR="00E16372" w:rsidRPr="000535B5">
        <w:rPr>
          <w:rStyle w:val="WW-"/>
          <w:rFonts w:ascii="Liberation Serif" w:hAnsi="Liberation Serif" w:cs="Liberation Serif"/>
          <w:sz w:val="26"/>
          <w:szCs w:val="26"/>
        </w:rPr>
        <w:fldChar w:fldCharType="end"/>
      </w:r>
      <w:r w:rsidR="00E16372" w:rsidRPr="000535B5">
        <w:rPr>
          <w:rStyle w:val="WW-"/>
          <w:rFonts w:ascii="Liberation Serif" w:hAnsi="Liberation Serif" w:cs="Liberation Serif"/>
          <w:sz w:val="26"/>
          <w:szCs w:val="26"/>
        </w:rPr>
        <w:t xml:space="preserve">, </w:t>
      </w:r>
      <w:r w:rsidR="00E16372" w:rsidRPr="000535B5">
        <w:rPr>
          <w:rStyle w:val="WW-"/>
          <w:rFonts w:ascii="Liberation Serif" w:hAnsi="Liberation Serif" w:cs="Liberation Serif"/>
          <w:sz w:val="26"/>
          <w:szCs w:val="26"/>
        </w:rPr>
        <w:fldChar w:fldCharType="begin"/>
      </w:r>
      <w:r w:rsidR="00E16372" w:rsidRPr="000535B5">
        <w:rPr>
          <w:rStyle w:val="WW-"/>
          <w:rFonts w:ascii="Liberation Serif" w:hAnsi="Liberation Serif" w:cs="Liberation Serif"/>
          <w:sz w:val="26"/>
          <w:szCs w:val="26"/>
        </w:rPr>
        <w:instrText xml:space="preserve"> REF _Ref68033090 \r \h </w:instrText>
      </w:r>
      <w:r w:rsidR="00792607" w:rsidRPr="000535B5">
        <w:rPr>
          <w:rStyle w:val="WW-"/>
          <w:rFonts w:ascii="Liberation Serif" w:hAnsi="Liberation Serif" w:cs="Liberation Serif"/>
          <w:sz w:val="26"/>
          <w:szCs w:val="26"/>
        </w:rPr>
        <w:instrText xml:space="preserve"> \* MERGEFORMAT </w:instrText>
      </w:r>
      <w:r w:rsidR="00E16372" w:rsidRPr="000535B5">
        <w:rPr>
          <w:rStyle w:val="WW-"/>
          <w:rFonts w:ascii="Liberation Serif" w:hAnsi="Liberation Serif" w:cs="Liberation Serif"/>
          <w:sz w:val="26"/>
          <w:szCs w:val="26"/>
        </w:rPr>
      </w:r>
      <w:r w:rsidR="00E16372" w:rsidRPr="000535B5">
        <w:rPr>
          <w:rStyle w:val="WW-"/>
          <w:rFonts w:ascii="Liberation Serif" w:hAnsi="Liberation Serif" w:cs="Liberation Serif"/>
          <w:sz w:val="26"/>
          <w:szCs w:val="26"/>
        </w:rPr>
        <w:fldChar w:fldCharType="separate"/>
      </w:r>
      <w:r w:rsidR="001065C4">
        <w:rPr>
          <w:rStyle w:val="WW-"/>
          <w:rFonts w:ascii="Liberation Serif" w:hAnsi="Liberation Serif" w:cs="Liberation Serif"/>
          <w:sz w:val="26"/>
          <w:szCs w:val="26"/>
        </w:rPr>
        <w:t>3.3</w:t>
      </w:r>
      <w:r w:rsidR="00E16372" w:rsidRPr="000535B5">
        <w:rPr>
          <w:rStyle w:val="WW-"/>
          <w:rFonts w:ascii="Liberation Serif" w:hAnsi="Liberation Serif" w:cs="Liberation Serif"/>
          <w:sz w:val="26"/>
          <w:szCs w:val="26"/>
        </w:rPr>
        <w:fldChar w:fldCharType="end"/>
      </w:r>
      <w:r w:rsidRPr="000535B5">
        <w:rPr>
          <w:rStyle w:val="WW-"/>
          <w:rFonts w:ascii="Liberation Serif" w:hAnsi="Liberation Serif" w:cs="Liberation Serif"/>
          <w:sz w:val="26"/>
          <w:szCs w:val="26"/>
        </w:rPr>
        <w:t xml:space="preserve"> настоящ</w:t>
      </w:r>
      <w:r w:rsidR="00512FBB" w:rsidRPr="000535B5">
        <w:rPr>
          <w:rStyle w:val="WW-"/>
          <w:rFonts w:ascii="Liberation Serif" w:hAnsi="Liberation Serif" w:cs="Liberation Serif"/>
          <w:sz w:val="26"/>
          <w:szCs w:val="26"/>
        </w:rPr>
        <w:t>их</w:t>
      </w:r>
      <w:r w:rsidRPr="000535B5">
        <w:rPr>
          <w:rStyle w:val="WW-"/>
          <w:rFonts w:ascii="Liberation Serif" w:hAnsi="Liberation Serif" w:cs="Liberation Serif"/>
          <w:sz w:val="26"/>
          <w:szCs w:val="26"/>
        </w:rPr>
        <w:t xml:space="preserve"> </w:t>
      </w:r>
      <w:r w:rsidR="00E95247" w:rsidRPr="000535B5">
        <w:rPr>
          <w:rFonts w:ascii="Liberation Serif" w:hAnsi="Liberation Serif" w:cs="Liberation Serif"/>
          <w:sz w:val="26"/>
          <w:szCs w:val="26"/>
        </w:rPr>
        <w:t>Т</w:t>
      </w:r>
      <w:r w:rsidR="00512FBB" w:rsidRPr="000535B5">
        <w:rPr>
          <w:rFonts w:ascii="Liberation Serif" w:hAnsi="Liberation Serif" w:cs="Liberation Serif"/>
          <w:sz w:val="26"/>
          <w:szCs w:val="26"/>
        </w:rPr>
        <w:t>ехнических требований</w:t>
      </w:r>
      <w:r w:rsidR="00512FBB" w:rsidRPr="000535B5" w:rsidDel="00512FBB">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состав телеинформации, передаваемой в ДЦ с солнечных (СЭС) и ветровых (ВЭС) электростанций, должен включать в себя следующую информацию:</w:t>
      </w:r>
    </w:p>
    <w:p w14:paraId="236B1A33" w14:textId="7D694E8F" w:rsidR="00D00A11" w:rsidRPr="000535B5" w:rsidRDefault="00D00A11" w:rsidP="00D00A11">
      <w:pPr>
        <w:pStyle w:val="aff8"/>
        <w:widowControl w:val="0"/>
        <w:tabs>
          <w:tab w:val="left" w:pos="1701"/>
        </w:tabs>
        <w:ind w:left="0" w:right="-2" w:firstLine="709"/>
        <w:contextualSpacing w:val="0"/>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суммарное значение перетока активной мощности по всем присоединениям</w:t>
      </w:r>
      <w:r w:rsidR="00F63853" w:rsidRPr="000535B5">
        <w:rPr>
          <w:rStyle w:val="WW-"/>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6-35 кВ СЭС/ВЭС (по границе балансовой принадлежности) для </w:t>
      </w:r>
      <w:r w:rsidRPr="000535B5">
        <w:rPr>
          <w:rFonts w:ascii="Liberation Serif" w:hAnsi="Liberation Serif" w:cs="Liberation Serif"/>
          <w:sz w:val="26"/>
          <w:szCs w:val="26"/>
        </w:rPr>
        <w:t>каждого</w:t>
      </w:r>
      <w:r w:rsidRPr="000535B5">
        <w:rPr>
          <w:rStyle w:val="WW-"/>
          <w:rFonts w:ascii="Liberation Serif" w:hAnsi="Liberation Serif" w:cs="Liberation Serif"/>
          <w:sz w:val="26"/>
          <w:szCs w:val="26"/>
        </w:rPr>
        <w:t xml:space="preserve"> распределительного устройства (РУ), к которому подключена СЭС/ВЭС;</w:t>
      </w:r>
    </w:p>
    <w:p w14:paraId="5ED8E700" w14:textId="718DC462" w:rsidR="00D00A11" w:rsidRPr="000535B5" w:rsidRDefault="00D00A11" w:rsidP="00D00A11">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Style w:val="WW-"/>
          <w:rFonts w:ascii="Liberation Serif" w:hAnsi="Liberation Serif" w:cs="Liberation Serif"/>
          <w:sz w:val="26"/>
          <w:szCs w:val="26"/>
        </w:rPr>
        <w:t>– с</w:t>
      </w:r>
      <w:r w:rsidRPr="000535B5">
        <w:rPr>
          <w:rFonts w:ascii="Liberation Serif" w:hAnsi="Liberation Serif" w:cs="Liberation Serif"/>
          <w:sz w:val="26"/>
          <w:szCs w:val="26"/>
        </w:rPr>
        <w:t xml:space="preserve">уммарная величина </w:t>
      </w:r>
      <w:r w:rsidRPr="000535B5">
        <w:rPr>
          <w:rStyle w:val="WW-"/>
          <w:rFonts w:ascii="Liberation Serif" w:hAnsi="Liberation Serif" w:cs="Liberation Serif"/>
          <w:sz w:val="26"/>
          <w:szCs w:val="26"/>
        </w:rPr>
        <w:t>активной и реактивной мощности СЭС/ВЭС; в</w:t>
      </w:r>
      <w:r w:rsidRPr="000535B5">
        <w:rPr>
          <w:rFonts w:ascii="Liberation Serif" w:hAnsi="Liberation Serif" w:cs="Liberation Serif"/>
          <w:sz w:val="26"/>
          <w:szCs w:val="26"/>
        </w:rPr>
        <w:t xml:space="preserve"> случае выдачи мощности СЭС/ВЭС на РУ разных объектов электроэнергетики – суммарная величина </w:t>
      </w:r>
      <w:r w:rsidRPr="000535B5">
        <w:rPr>
          <w:rStyle w:val="WW-"/>
          <w:rFonts w:ascii="Liberation Serif" w:hAnsi="Liberation Serif" w:cs="Liberation Serif"/>
          <w:sz w:val="26"/>
          <w:szCs w:val="26"/>
        </w:rPr>
        <w:t xml:space="preserve">активной и реактивной мощности </w:t>
      </w:r>
      <w:r w:rsidRPr="000535B5">
        <w:rPr>
          <w:rFonts w:ascii="Liberation Serif" w:hAnsi="Liberation Serif" w:cs="Liberation Serif"/>
          <w:sz w:val="26"/>
          <w:szCs w:val="26"/>
        </w:rPr>
        <w:t>генерирующего оборудования</w:t>
      </w:r>
      <w:r w:rsidRPr="000535B5">
        <w:rPr>
          <w:rStyle w:val="WW-"/>
          <w:rFonts w:ascii="Liberation Serif" w:hAnsi="Liberation Serif" w:cs="Liberation Serif"/>
          <w:sz w:val="26"/>
          <w:szCs w:val="26"/>
        </w:rPr>
        <w:t xml:space="preserve"> СЭС/ВЭС</w:t>
      </w:r>
      <w:r w:rsidRPr="000535B5">
        <w:rPr>
          <w:rFonts w:ascii="Liberation Serif" w:hAnsi="Liberation Serif" w:cs="Liberation Serif"/>
          <w:sz w:val="26"/>
          <w:szCs w:val="26"/>
        </w:rPr>
        <w:t>, подключенного к РУ каждого объекта электроэнергетики;</w:t>
      </w:r>
    </w:p>
    <w:p w14:paraId="4222C7FC" w14:textId="77777777" w:rsidR="009E27A4" w:rsidRPr="000535B5" w:rsidRDefault="009E27A4" w:rsidP="00D00A11">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действующее значение одного междуфазного напряжения от ТН сборных шин</w:t>
      </w:r>
      <w:r w:rsidR="00150154">
        <w:rPr>
          <w:rFonts w:ascii="Liberation Serif" w:hAnsi="Liberation Serif" w:cs="Liberation Serif"/>
          <w:sz w:val="26"/>
          <w:szCs w:val="26"/>
        </w:rPr>
        <w:t xml:space="preserve"> 6-35 кВ</w:t>
      </w:r>
      <w:r w:rsidRPr="000535B5">
        <w:rPr>
          <w:rFonts w:ascii="Liberation Serif" w:hAnsi="Liberation Serif" w:cs="Liberation Serif"/>
          <w:sz w:val="26"/>
          <w:szCs w:val="26"/>
        </w:rPr>
        <w:t xml:space="preserve"> СЭС/ВЭС;</w:t>
      </w:r>
    </w:p>
    <w:p w14:paraId="4B5EF858" w14:textId="77777777" w:rsidR="00B45E2D" w:rsidRPr="000535B5" w:rsidRDefault="00B45E2D" w:rsidP="00D00A11">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w:t>
      </w:r>
      <w:r w:rsidR="00150154">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частота электрического тока от ТН </w:t>
      </w:r>
      <w:r w:rsidRPr="000535B5">
        <w:rPr>
          <w:rFonts w:ascii="Liberation Serif" w:hAnsi="Liberation Serif" w:cs="Liberation Serif"/>
          <w:sz w:val="26"/>
          <w:szCs w:val="26"/>
        </w:rPr>
        <w:t>сборных шин</w:t>
      </w:r>
      <w:r w:rsidR="00150154">
        <w:rPr>
          <w:rFonts w:ascii="Liberation Serif" w:hAnsi="Liberation Serif" w:cs="Liberation Serif"/>
          <w:sz w:val="26"/>
          <w:szCs w:val="26"/>
        </w:rPr>
        <w:t xml:space="preserve"> 6-35 кВ</w:t>
      </w:r>
      <w:r w:rsidRPr="000535B5">
        <w:rPr>
          <w:rFonts w:ascii="Liberation Serif" w:hAnsi="Liberation Serif" w:cs="Liberation Serif"/>
          <w:sz w:val="26"/>
          <w:szCs w:val="26"/>
        </w:rPr>
        <w:t xml:space="preserve"> СЭС/ВЭС;</w:t>
      </w:r>
    </w:p>
    <w:p w14:paraId="156A3418" w14:textId="044127AC" w:rsidR="00D00A11" w:rsidRPr="000535B5" w:rsidRDefault="00D00A11" w:rsidP="00D00A11">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xml:space="preserve">– доступная максимальная активная мощность СЭС/ВЭС </w:t>
      </w:r>
      <w:r w:rsidR="00EA0FB9" w:rsidRPr="000535B5">
        <w:rPr>
          <w:rFonts w:ascii="Liberation Serif" w:hAnsi="Liberation Serif" w:cs="Liberation Serif"/>
          <w:sz w:val="26"/>
          <w:szCs w:val="26"/>
        </w:rPr>
        <w:t xml:space="preserve">при текущих параметрах </w:t>
      </w:r>
      <w:r w:rsidRPr="000535B5">
        <w:rPr>
          <w:rFonts w:ascii="Liberation Serif" w:hAnsi="Liberation Serif" w:cs="Liberation Serif"/>
          <w:sz w:val="26"/>
          <w:szCs w:val="26"/>
        </w:rPr>
        <w:t>(</w:t>
      </w:r>
      <w:r w:rsidR="00B10EAF" w:rsidRPr="000535B5">
        <w:rPr>
          <w:rFonts w:ascii="Liberation Serif" w:hAnsi="Liberation Serif" w:cs="Liberation Serif"/>
          <w:sz w:val="26"/>
          <w:szCs w:val="26"/>
        </w:rPr>
        <w:t xml:space="preserve">формируемая </w:t>
      </w:r>
      <w:r w:rsidRPr="000535B5">
        <w:rPr>
          <w:rFonts w:ascii="Liberation Serif" w:hAnsi="Liberation Serif" w:cs="Liberation Serif"/>
          <w:sz w:val="26"/>
          <w:szCs w:val="26"/>
        </w:rPr>
        <w:t xml:space="preserve">по данным АСУ ТП </w:t>
      </w:r>
      <w:r w:rsidR="00B10EAF" w:rsidRPr="000535B5">
        <w:rPr>
          <w:rFonts w:ascii="Liberation Serif" w:hAnsi="Liberation Serif" w:cs="Liberation Serif"/>
          <w:sz w:val="26"/>
          <w:szCs w:val="26"/>
        </w:rPr>
        <w:t xml:space="preserve">СЭС/ВЭС расчетная величина </w:t>
      </w:r>
      <w:r w:rsidR="00B10EAF" w:rsidRPr="000535B5">
        <w:rPr>
          <w:rFonts w:ascii="Liberation Serif" w:hAnsi="Liberation Serif" w:cs="Liberation Serif"/>
          <w:sz w:val="26"/>
          <w:szCs w:val="26"/>
        </w:rPr>
        <w:lastRenderedPageBreak/>
        <w:t xml:space="preserve">активной мощности готового к выработке электроэнергии оборудования электростанции, определяемая для </w:t>
      </w:r>
      <w:r w:rsidRPr="000535B5">
        <w:rPr>
          <w:rFonts w:ascii="Liberation Serif" w:hAnsi="Liberation Serif" w:cs="Liberation Serif"/>
          <w:sz w:val="26"/>
          <w:szCs w:val="26"/>
        </w:rPr>
        <w:t>текуще</w:t>
      </w:r>
      <w:r w:rsidR="000E25E9" w:rsidRPr="000535B5">
        <w:rPr>
          <w:rFonts w:ascii="Liberation Serif" w:hAnsi="Liberation Serif" w:cs="Liberation Serif"/>
          <w:sz w:val="26"/>
          <w:szCs w:val="26"/>
        </w:rPr>
        <w:t>го</w:t>
      </w:r>
      <w:r w:rsidRPr="000535B5">
        <w:rPr>
          <w:rFonts w:ascii="Liberation Serif" w:hAnsi="Liberation Serif" w:cs="Liberation Serif"/>
          <w:sz w:val="26"/>
          <w:szCs w:val="26"/>
        </w:rPr>
        <w:t xml:space="preserve"> уровн</w:t>
      </w:r>
      <w:r w:rsidR="000E25E9" w:rsidRPr="000535B5">
        <w:rPr>
          <w:rFonts w:ascii="Liberation Serif" w:hAnsi="Liberation Serif" w:cs="Liberation Serif"/>
          <w:sz w:val="26"/>
          <w:szCs w:val="26"/>
        </w:rPr>
        <w:t>я</w:t>
      </w:r>
      <w:r w:rsidRPr="000535B5">
        <w:rPr>
          <w:rFonts w:ascii="Liberation Serif" w:hAnsi="Liberation Serif" w:cs="Liberation Serif"/>
          <w:sz w:val="26"/>
          <w:szCs w:val="26"/>
        </w:rPr>
        <w:t xml:space="preserve"> инсоляции/скорости ветра);</w:t>
      </w:r>
    </w:p>
    <w:p w14:paraId="265D3451" w14:textId="77777777" w:rsidR="0097185B" w:rsidRPr="000535B5" w:rsidRDefault="0097185B" w:rsidP="00D00A11">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доступная максимальная активная мощность СЭС/ВЭС при номинальных параметрах (</w:t>
      </w:r>
      <w:r w:rsidR="000E25E9" w:rsidRPr="000535B5">
        <w:rPr>
          <w:rFonts w:ascii="Liberation Serif" w:hAnsi="Liberation Serif" w:cs="Liberation Serif"/>
          <w:sz w:val="26"/>
          <w:szCs w:val="26"/>
        </w:rPr>
        <w:t xml:space="preserve">формируемая </w:t>
      </w:r>
      <w:r w:rsidRPr="000535B5">
        <w:rPr>
          <w:rFonts w:ascii="Liberation Serif" w:hAnsi="Liberation Serif" w:cs="Liberation Serif"/>
          <w:sz w:val="26"/>
          <w:szCs w:val="26"/>
        </w:rPr>
        <w:t xml:space="preserve">по данным АСУ ТП </w:t>
      </w:r>
      <w:r w:rsidR="000E25E9" w:rsidRPr="000535B5">
        <w:rPr>
          <w:rFonts w:ascii="Liberation Serif" w:hAnsi="Liberation Serif" w:cs="Liberation Serif"/>
          <w:sz w:val="26"/>
          <w:szCs w:val="26"/>
        </w:rPr>
        <w:t xml:space="preserve">СЭС/ВЭС расчетная величина максимальной активной мощности готового к выработке электроэнергии оборудования электростанции, определяемая </w:t>
      </w:r>
      <w:r w:rsidRPr="000535B5">
        <w:rPr>
          <w:rFonts w:ascii="Liberation Serif" w:hAnsi="Liberation Serif" w:cs="Liberation Serif"/>
          <w:sz w:val="26"/>
          <w:szCs w:val="26"/>
        </w:rPr>
        <w:t xml:space="preserve">для уровня инсоляции/скорости ветра, обеспечивающего выдачу мощности </w:t>
      </w:r>
      <w:bookmarkStart w:id="155" w:name="_Hlk110346220"/>
      <w:r w:rsidRPr="000535B5">
        <w:rPr>
          <w:rFonts w:ascii="Liberation Serif" w:hAnsi="Liberation Serif" w:cs="Liberation Serif"/>
          <w:sz w:val="26"/>
          <w:szCs w:val="26"/>
        </w:rPr>
        <w:t xml:space="preserve">СЭС/ВЭС </w:t>
      </w:r>
      <w:bookmarkStart w:id="156" w:name="_Hlk110346193"/>
      <w:bookmarkEnd w:id="155"/>
      <w:r w:rsidRPr="000535B5">
        <w:rPr>
          <w:rFonts w:ascii="Liberation Serif" w:hAnsi="Liberation Serif" w:cs="Liberation Serif"/>
          <w:sz w:val="26"/>
          <w:szCs w:val="26"/>
        </w:rPr>
        <w:t>в соответствии с паспортными характеристиками генерирующего оборудования</w:t>
      </w:r>
      <w:bookmarkEnd w:id="156"/>
      <w:r w:rsidRPr="000535B5">
        <w:rPr>
          <w:rFonts w:ascii="Liberation Serif" w:hAnsi="Liberation Serif" w:cs="Liberation Serif"/>
          <w:sz w:val="26"/>
          <w:szCs w:val="26"/>
        </w:rPr>
        <w:t>);</w:t>
      </w:r>
    </w:p>
    <w:p w14:paraId="60ACD8B9" w14:textId="77777777" w:rsidR="00D00A11" w:rsidRPr="000535B5" w:rsidRDefault="00D00A11" w:rsidP="00D00A11">
      <w:pPr>
        <w:pStyle w:val="aff8"/>
        <w:widowControl w:val="0"/>
        <w:tabs>
          <w:tab w:val="left" w:pos="1418"/>
        </w:tabs>
        <w:ind w:left="0" w:firstLine="709"/>
        <w:contextualSpacing w:val="0"/>
        <w:jc w:val="both"/>
        <w:rPr>
          <w:rFonts w:ascii="Liberation Serif" w:eastAsiaTheme="minorHAnsi" w:hAnsi="Liberation Serif" w:cs="Liberation Serif"/>
          <w:sz w:val="26"/>
          <w:szCs w:val="26"/>
          <w:lang w:eastAsia="en-US"/>
        </w:rPr>
      </w:pPr>
      <w:r w:rsidRPr="000535B5">
        <w:rPr>
          <w:rFonts w:ascii="Liberation Serif" w:hAnsi="Liberation Serif" w:cs="Liberation Serif"/>
          <w:sz w:val="26"/>
          <w:szCs w:val="26"/>
        </w:rPr>
        <w:t xml:space="preserve">– доступный диапазон регулирования реактивной мощности </w:t>
      </w:r>
      <w:r w:rsidRPr="000535B5">
        <w:rPr>
          <w:rStyle w:val="WW-"/>
          <w:rFonts w:ascii="Liberation Serif" w:hAnsi="Liberation Serif" w:cs="Liberation Serif"/>
          <w:sz w:val="26"/>
          <w:szCs w:val="26"/>
        </w:rPr>
        <w:t>СЭС/ВЭС</w:t>
      </w:r>
      <w:r w:rsidRPr="000535B5">
        <w:rPr>
          <w:rFonts w:ascii="Liberation Serif" w:hAnsi="Liberation Serif" w:cs="Liberation Serif"/>
          <w:sz w:val="26"/>
          <w:szCs w:val="26"/>
        </w:rPr>
        <w:t xml:space="preserve"> по данным АСУ ТП при текущей фактической активной мощности электростанции</w:t>
      </w:r>
      <w:r w:rsidR="000E25E9" w:rsidRPr="000535B5">
        <w:rPr>
          <w:rFonts w:ascii="Liberation Serif" w:hAnsi="Liberation Serif" w:cs="Liberation Serif"/>
          <w:sz w:val="26"/>
          <w:szCs w:val="26"/>
        </w:rPr>
        <w:t xml:space="preserve"> (разность максимальной суммарной доступной реактивной мощности СЭС/ВЭС при текущем значении активной мощности электростанции и реактивной мощности электростанции; разность минимальной суммарной доступной реактивной мощности электростанции при текущем значении активной мощности электростанции и реактивной мощности электростанции)</w:t>
      </w:r>
      <w:r w:rsidRPr="00443D7E">
        <w:rPr>
          <w:rFonts w:ascii="Liberation Serif" w:eastAsiaTheme="minorHAnsi" w:hAnsi="Liberation Serif" w:cs="Liberation Serif"/>
          <w:sz w:val="26"/>
          <w:szCs w:val="26"/>
          <w:lang w:eastAsia="en-US"/>
        </w:rPr>
        <w:t>;</w:t>
      </w:r>
    </w:p>
    <w:p w14:paraId="62030E1E" w14:textId="77777777" w:rsidR="000E25E9" w:rsidRPr="000535B5" w:rsidRDefault="000E25E9" w:rsidP="000E25E9">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суммарное значение активной мощности СЭС</w:t>
      </w:r>
      <w:r w:rsidR="00C70BBD" w:rsidRPr="000535B5">
        <w:rPr>
          <w:rFonts w:ascii="Liberation Serif" w:hAnsi="Liberation Serif" w:cs="Liberation Serif"/>
          <w:sz w:val="26"/>
          <w:szCs w:val="26"/>
        </w:rPr>
        <w:t>/</w:t>
      </w:r>
      <w:r w:rsidRPr="000535B5">
        <w:rPr>
          <w:rFonts w:ascii="Liberation Serif" w:hAnsi="Liberation Serif" w:cs="Liberation Serif"/>
          <w:sz w:val="26"/>
          <w:szCs w:val="26"/>
        </w:rPr>
        <w:t>ВЭС по каждой ГТП генерации (формируемое по данным АСУ ТП СЭС/ВЭС суммарное значение активной мощности генерирующего оборудования, входящего в отдельную ГТП);</w:t>
      </w:r>
    </w:p>
    <w:p w14:paraId="2A4177BB" w14:textId="77777777" w:rsidR="000E25E9" w:rsidRPr="000535B5" w:rsidRDefault="000E25E9" w:rsidP="000E25E9">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суммарное значение реактивной мощности СЭС</w:t>
      </w:r>
      <w:r w:rsidR="00C70BBD" w:rsidRPr="000535B5">
        <w:rPr>
          <w:rFonts w:ascii="Liberation Serif" w:hAnsi="Liberation Serif" w:cs="Liberation Serif"/>
          <w:sz w:val="26"/>
          <w:szCs w:val="26"/>
        </w:rPr>
        <w:t>/</w:t>
      </w:r>
      <w:r w:rsidRPr="000535B5">
        <w:rPr>
          <w:rFonts w:ascii="Liberation Serif" w:hAnsi="Liberation Serif" w:cs="Liberation Serif"/>
          <w:sz w:val="26"/>
          <w:szCs w:val="26"/>
        </w:rPr>
        <w:t>ВЭС по каждой ГТП генерации</w:t>
      </w:r>
      <w:r w:rsidRPr="000535B5">
        <w:rPr>
          <w:rFonts w:ascii="Liberation Serif" w:hAnsi="Liberation Serif" w:cs="Liberation Serif"/>
        </w:rPr>
        <w:t xml:space="preserve"> (ф</w:t>
      </w:r>
      <w:r w:rsidRPr="000535B5">
        <w:rPr>
          <w:rFonts w:ascii="Liberation Serif" w:hAnsi="Liberation Serif" w:cs="Liberation Serif"/>
          <w:sz w:val="26"/>
          <w:szCs w:val="26"/>
        </w:rPr>
        <w:t>ормируемое по данным АСУ ТП СЭС/ВЭС суммарное значение реактивной мощности генерирующего оборудования, входящего в отдельную ГТП;</w:t>
      </w:r>
    </w:p>
    <w:p w14:paraId="2C9B0AD0" w14:textId="77777777" w:rsidR="000E25E9" w:rsidRPr="000535B5" w:rsidRDefault="000E25E9" w:rsidP="000E25E9">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уровень энергетической освещенности (инсоляции) на СЭС (</w:t>
      </w:r>
      <w:proofErr w:type="spellStart"/>
      <w:r w:rsidRPr="000535B5">
        <w:rPr>
          <w:rFonts w:ascii="Liberation Serif" w:eastAsiaTheme="minorHAnsi" w:hAnsi="Liberation Serif" w:cs="Liberation Serif"/>
          <w:sz w:val="26"/>
          <w:szCs w:val="26"/>
        </w:rPr>
        <w:t>дорасчетный</w:t>
      </w:r>
      <w:proofErr w:type="spellEnd"/>
      <w:r w:rsidRPr="000535B5">
        <w:rPr>
          <w:rFonts w:ascii="Liberation Serif" w:eastAsiaTheme="minorHAnsi" w:hAnsi="Liberation Serif" w:cs="Liberation Serif"/>
          <w:sz w:val="26"/>
          <w:szCs w:val="26"/>
        </w:rPr>
        <w:t xml:space="preserve"> параметр, формируемый в АСУ ТП СЭС путем получения среднеарифметического значения результатов измерений уровня инсоляции на каждой точке измерения, где расположены приборы для измерения уровня инсоляции (пиранометры)</w:t>
      </w:r>
      <w:r w:rsidRPr="000535B5">
        <w:rPr>
          <w:rFonts w:ascii="Liberation Serif" w:hAnsi="Liberation Serif" w:cs="Liberation Serif"/>
          <w:sz w:val="26"/>
          <w:szCs w:val="26"/>
        </w:rPr>
        <w:t>;</w:t>
      </w:r>
    </w:p>
    <w:p w14:paraId="52FAAB26" w14:textId="77777777" w:rsidR="000E25E9" w:rsidRPr="000535B5" w:rsidRDefault="000E25E9" w:rsidP="000E25E9">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скорость ветра на ВЭС</w:t>
      </w:r>
      <w:r w:rsidRPr="000535B5">
        <w:rPr>
          <w:rFonts w:ascii="Liberation Serif" w:hAnsi="Liberation Serif" w:cs="Liberation Serif"/>
        </w:rPr>
        <w:t xml:space="preserve"> (</w:t>
      </w:r>
      <w:proofErr w:type="spellStart"/>
      <w:r w:rsidRPr="000535B5">
        <w:rPr>
          <w:rFonts w:ascii="Liberation Serif" w:eastAsiaTheme="minorHAnsi" w:hAnsi="Liberation Serif" w:cs="Liberation Serif"/>
          <w:sz w:val="26"/>
          <w:szCs w:val="26"/>
        </w:rPr>
        <w:t>дорасчетный</w:t>
      </w:r>
      <w:proofErr w:type="spellEnd"/>
      <w:r w:rsidRPr="000535B5">
        <w:rPr>
          <w:rFonts w:ascii="Liberation Serif" w:eastAsiaTheme="minorHAnsi" w:hAnsi="Liberation Serif" w:cs="Liberation Serif"/>
          <w:sz w:val="26"/>
          <w:szCs w:val="26"/>
        </w:rPr>
        <w:t xml:space="preserve"> параметр, формируемый в АСУ ТП ВЭС</w:t>
      </w:r>
      <w:r w:rsidRPr="000535B5">
        <w:rPr>
          <w:rFonts w:ascii="Liberation Serif" w:hAnsi="Liberation Serif" w:cs="Liberation Serif"/>
          <w:sz w:val="26"/>
          <w:szCs w:val="26"/>
        </w:rPr>
        <w:t xml:space="preserve"> путем получения среднеарифметического значения результатов измерений скорости ветра на каждой ветроэнергетической установке (ВЭУ), которые должны выполняться приборами для измерения скорости и направления ветра (анемометрами), устанавливаемыми на гондолах ВЭУ;</w:t>
      </w:r>
    </w:p>
    <w:p w14:paraId="7584A59F" w14:textId="77777777" w:rsidR="00D00A11" w:rsidRPr="000535B5" w:rsidRDefault="00D00A11" w:rsidP="00D00A11">
      <w:pPr>
        <w:pStyle w:val="aff8"/>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xml:space="preserve">– </w:t>
      </w:r>
      <w:r w:rsidR="00AC17AA" w:rsidRPr="000535B5">
        <w:rPr>
          <w:rFonts w:ascii="Liberation Serif" w:hAnsi="Liberation Serif" w:cs="Liberation Serif"/>
          <w:sz w:val="26"/>
          <w:szCs w:val="26"/>
        </w:rPr>
        <w:t>ТС</w:t>
      </w:r>
      <w:r w:rsidRPr="000535B5">
        <w:rPr>
          <w:rFonts w:ascii="Liberation Serif" w:hAnsi="Liberation Serif" w:cs="Liberation Serif"/>
          <w:sz w:val="26"/>
          <w:szCs w:val="26"/>
        </w:rPr>
        <w:t xml:space="preserve"> положения коммутационных аппаратов (выключателей и разъединителей), объединяющих группу генерирующего оборудования</w:t>
      </w:r>
      <w:r w:rsidRPr="000535B5">
        <w:rPr>
          <w:rStyle w:val="WW-"/>
          <w:rFonts w:ascii="Liberation Serif" w:hAnsi="Liberation Serif" w:cs="Liberation Serif"/>
          <w:sz w:val="26"/>
          <w:szCs w:val="26"/>
        </w:rPr>
        <w:t xml:space="preserve"> СЭС/ВЭС</w:t>
      </w:r>
      <w:r w:rsidRPr="000535B5">
        <w:rPr>
          <w:rFonts w:ascii="Liberation Serif" w:hAnsi="Liberation Serif" w:cs="Liberation Serif"/>
          <w:sz w:val="26"/>
          <w:szCs w:val="26"/>
        </w:rPr>
        <w:t>;</w:t>
      </w:r>
    </w:p>
    <w:p w14:paraId="7CD2B646" w14:textId="5CB74BEE" w:rsidR="00D00A11" w:rsidRPr="000535B5" w:rsidRDefault="00D00A11" w:rsidP="00D00A11">
      <w:pPr>
        <w:pStyle w:val="afd"/>
        <w:spacing w:before="0"/>
        <w:rPr>
          <w:rFonts w:ascii="Liberation Serif" w:hAnsi="Liberation Serif" w:cs="Liberation Serif"/>
          <w:sz w:val="26"/>
          <w:szCs w:val="26"/>
        </w:rPr>
      </w:pPr>
      <w:r w:rsidRPr="000535B5">
        <w:rPr>
          <w:rFonts w:ascii="Liberation Serif" w:hAnsi="Liberation Serif" w:cs="Liberation Serif"/>
          <w:sz w:val="26"/>
          <w:szCs w:val="26"/>
        </w:rPr>
        <w:t xml:space="preserve">– дополнительные параметры, обеспечивающие возможность реализации функций </w:t>
      </w:r>
      <w:r w:rsidR="00822F80" w:rsidRPr="000535B5">
        <w:rPr>
          <w:rFonts w:ascii="Liberation Serif" w:hAnsi="Liberation Serif" w:cs="Liberation Serif"/>
          <w:sz w:val="26"/>
          <w:szCs w:val="26"/>
        </w:rPr>
        <w:t xml:space="preserve">дистанционного </w:t>
      </w:r>
      <w:r w:rsidRPr="000535B5">
        <w:rPr>
          <w:rFonts w:ascii="Liberation Serif" w:hAnsi="Liberation Serif" w:cs="Liberation Serif"/>
          <w:sz w:val="26"/>
          <w:szCs w:val="26"/>
        </w:rPr>
        <w:t>управления</w:t>
      </w:r>
      <w:r w:rsidR="00AE4E95">
        <w:rPr>
          <w:rFonts w:ascii="Liberation Serif" w:hAnsi="Liberation Serif" w:cs="Liberation Serif"/>
          <w:sz w:val="26"/>
          <w:szCs w:val="26"/>
        </w:rPr>
        <w:t xml:space="preserve"> активной и реактивной мощностью генерирующего оборудования</w:t>
      </w:r>
      <w:r w:rsidRPr="000535B5">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СЭС/ВЭС</w:t>
      </w:r>
      <w:r w:rsidRPr="000535B5">
        <w:rPr>
          <w:rFonts w:ascii="Liberation Serif" w:hAnsi="Liberation Serif" w:cs="Liberation Serif"/>
          <w:sz w:val="26"/>
          <w:szCs w:val="26"/>
        </w:rPr>
        <w:t xml:space="preserve"> из ДЦ</w:t>
      </w:r>
      <w:r w:rsidR="0097185B" w:rsidRPr="000535B5">
        <w:rPr>
          <w:rFonts w:ascii="Liberation Serif" w:hAnsi="Liberation Serif" w:cs="Liberation Serif"/>
          <w:sz w:val="26"/>
          <w:szCs w:val="26"/>
        </w:rPr>
        <w:t xml:space="preserve">, </w:t>
      </w:r>
      <w:r w:rsidR="0097185B" w:rsidRPr="000535B5">
        <w:rPr>
          <w:rStyle w:val="WW-"/>
          <w:rFonts w:ascii="Liberation Serif" w:hAnsi="Liberation Serif" w:cs="Liberation Serif"/>
          <w:sz w:val="26"/>
          <w:szCs w:val="26"/>
        </w:rPr>
        <w:t>в объеме, указанном в таблице 3 настоящих Технических требований</w:t>
      </w:r>
      <w:r w:rsidRPr="000535B5">
        <w:rPr>
          <w:rFonts w:ascii="Liberation Serif" w:hAnsi="Liberation Serif" w:cs="Liberation Serif"/>
          <w:sz w:val="26"/>
          <w:szCs w:val="26"/>
        </w:rPr>
        <w:t>.</w:t>
      </w:r>
    </w:p>
    <w:p w14:paraId="4C1E5B2F" w14:textId="77777777" w:rsidR="0097185B" w:rsidRPr="000535B5" w:rsidRDefault="0097185B" w:rsidP="0097185B">
      <w:pPr>
        <w:pStyle w:val="aff8"/>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0535B5">
        <w:rPr>
          <w:rStyle w:val="WW-"/>
          <w:rFonts w:ascii="Liberation Serif" w:hAnsi="Liberation Serif" w:cs="Liberation Serif"/>
          <w:sz w:val="26"/>
          <w:szCs w:val="26"/>
        </w:rPr>
        <w:t>Таблица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402"/>
        <w:gridCol w:w="709"/>
        <w:gridCol w:w="4678"/>
      </w:tblGrid>
      <w:tr w:rsidR="00200D23" w:rsidRPr="000535B5" w14:paraId="57E7F05E" w14:textId="77777777" w:rsidTr="00663E42">
        <w:trPr>
          <w:cantSplit/>
          <w:trHeight w:val="571"/>
          <w:tblHeader/>
        </w:trPr>
        <w:tc>
          <w:tcPr>
            <w:tcW w:w="562" w:type="dxa"/>
          </w:tcPr>
          <w:p w14:paraId="439CEE72" w14:textId="77777777" w:rsidR="00200D23" w:rsidRPr="000535B5" w:rsidRDefault="003418F3" w:rsidP="00443D7E">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 п/п</w:t>
            </w:r>
          </w:p>
        </w:tc>
        <w:tc>
          <w:tcPr>
            <w:tcW w:w="4111" w:type="dxa"/>
            <w:gridSpan w:val="2"/>
            <w:vAlign w:val="center"/>
          </w:tcPr>
          <w:p w14:paraId="7674531E" w14:textId="7EE8D368" w:rsidR="00200D23" w:rsidRPr="000535B5" w:rsidRDefault="00200D23" w:rsidP="00DE6F6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Параметр</w:t>
            </w:r>
          </w:p>
        </w:tc>
        <w:tc>
          <w:tcPr>
            <w:tcW w:w="4678" w:type="dxa"/>
            <w:vAlign w:val="center"/>
          </w:tcPr>
          <w:p w14:paraId="67A59F94" w14:textId="77777777" w:rsidR="00200D23" w:rsidRPr="000535B5" w:rsidRDefault="00200D23" w:rsidP="00DE6F6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Примечание</w:t>
            </w:r>
          </w:p>
        </w:tc>
      </w:tr>
      <w:tr w:rsidR="00200D23" w:rsidRPr="000535B5" w14:paraId="7FB07D3C" w14:textId="77777777" w:rsidTr="00663E42">
        <w:trPr>
          <w:cantSplit/>
          <w:trHeight w:val="20"/>
        </w:trPr>
        <w:tc>
          <w:tcPr>
            <w:tcW w:w="562" w:type="dxa"/>
          </w:tcPr>
          <w:p w14:paraId="77FD2CCC"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46AC8878" w14:textId="77777777" w:rsidR="00200D23" w:rsidRPr="000535B5" w:rsidRDefault="00200D23" w:rsidP="000E25E9">
            <w:pPr>
              <w:widowControl w:val="0"/>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Текущая уставка ограничения по активной мощности (МВт)</w:t>
            </w:r>
          </w:p>
        </w:tc>
        <w:tc>
          <w:tcPr>
            <w:tcW w:w="709" w:type="dxa"/>
          </w:tcPr>
          <w:p w14:paraId="63FC2EE5"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ТИ</w:t>
            </w:r>
          </w:p>
        </w:tc>
        <w:tc>
          <w:tcPr>
            <w:tcW w:w="4678" w:type="dxa"/>
          </w:tcPr>
          <w:p w14:paraId="5C9FF615" w14:textId="77777777" w:rsidR="00200D23" w:rsidRPr="000535B5" w:rsidRDefault="00200D23" w:rsidP="000E25E9">
            <w:pPr>
              <w:jc w:val="both"/>
              <w:rPr>
                <w:rFonts w:ascii="Liberation Serif" w:hAnsi="Liberation Serif" w:cs="Liberation Serif"/>
              </w:rPr>
            </w:pPr>
            <w:r w:rsidRPr="000535B5">
              <w:rPr>
                <w:rFonts w:ascii="Liberation Serif" w:hAnsi="Liberation Serif" w:cs="Liberation Serif"/>
              </w:rPr>
              <w:t>Передается величина уставки ограничения по активной мощности. Если режим ограничения активной мощности не задан – передается «0»</w:t>
            </w:r>
          </w:p>
        </w:tc>
      </w:tr>
      <w:tr w:rsidR="00200D23" w:rsidRPr="000535B5" w14:paraId="06F59932" w14:textId="77777777" w:rsidTr="00663E42">
        <w:trPr>
          <w:cantSplit/>
          <w:trHeight w:val="20"/>
        </w:trPr>
        <w:tc>
          <w:tcPr>
            <w:tcW w:w="562" w:type="dxa"/>
          </w:tcPr>
          <w:p w14:paraId="30C15F6F"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0576E9E3"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 xml:space="preserve">Режим ограничения по активной мощности не более </w:t>
            </w:r>
            <w:r w:rsidRPr="000535B5">
              <w:rPr>
                <w:rFonts w:ascii="Liberation Serif" w:hAnsi="Liberation Serif" w:cs="Liberation Serif"/>
                <w:lang w:val="en-US"/>
              </w:rPr>
              <w:t>N</w:t>
            </w:r>
            <w:r w:rsidRPr="000535B5">
              <w:rPr>
                <w:rFonts w:ascii="Liberation Serif" w:hAnsi="Liberation Serif" w:cs="Liberation Serif"/>
              </w:rPr>
              <w:t xml:space="preserve"> МВт</w:t>
            </w:r>
          </w:p>
        </w:tc>
        <w:tc>
          <w:tcPr>
            <w:tcW w:w="709" w:type="dxa"/>
          </w:tcPr>
          <w:p w14:paraId="3DF764A9"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56DD6DE7"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1 – задано ограничение по активной мощности;</w:t>
            </w:r>
          </w:p>
          <w:p w14:paraId="07CE0DD7"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 xml:space="preserve">0 – режим не </w:t>
            </w:r>
            <w:r w:rsidRPr="000535B5">
              <w:rPr>
                <w:rFonts w:ascii="Liberation Serif" w:eastAsiaTheme="minorHAnsi" w:hAnsi="Liberation Serif" w:cs="Liberation Serif"/>
                <w:lang w:eastAsia="en-US"/>
              </w:rPr>
              <w:t>активен</w:t>
            </w:r>
          </w:p>
        </w:tc>
      </w:tr>
      <w:tr w:rsidR="00200D23" w:rsidRPr="000535B5" w14:paraId="18A01352" w14:textId="77777777" w:rsidTr="00663E42">
        <w:trPr>
          <w:cantSplit/>
          <w:trHeight w:val="20"/>
        </w:trPr>
        <w:tc>
          <w:tcPr>
            <w:tcW w:w="562" w:type="dxa"/>
          </w:tcPr>
          <w:p w14:paraId="1702CD76"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6190E77B"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Режим разрешения выдачи активной мощности</w:t>
            </w:r>
          </w:p>
        </w:tc>
        <w:tc>
          <w:tcPr>
            <w:tcW w:w="709" w:type="dxa"/>
          </w:tcPr>
          <w:p w14:paraId="0F0D3BB1"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09B7BF42"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1 – разрешена выдача активной мощности;</w:t>
            </w:r>
          </w:p>
          <w:p w14:paraId="6931052A"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 xml:space="preserve">0 – запрещена выдача активной </w:t>
            </w:r>
            <w:r w:rsidRPr="000535B5">
              <w:rPr>
                <w:rFonts w:ascii="Liberation Serif" w:eastAsiaTheme="minorHAnsi" w:hAnsi="Liberation Serif" w:cs="Liberation Serif"/>
                <w:lang w:eastAsia="en-US"/>
              </w:rPr>
              <w:t>мощности</w:t>
            </w:r>
          </w:p>
        </w:tc>
      </w:tr>
      <w:tr w:rsidR="00200D23" w:rsidRPr="000535B5" w14:paraId="54001CED" w14:textId="77777777" w:rsidTr="00663E42">
        <w:trPr>
          <w:cantSplit/>
          <w:trHeight w:val="20"/>
        </w:trPr>
        <w:tc>
          <w:tcPr>
            <w:tcW w:w="562" w:type="dxa"/>
          </w:tcPr>
          <w:p w14:paraId="5011FC51"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5D098CDC"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Режим генерации активной мощности не более планового диспетчерского графика</w:t>
            </w:r>
          </w:p>
        </w:tc>
        <w:tc>
          <w:tcPr>
            <w:tcW w:w="709" w:type="dxa"/>
          </w:tcPr>
          <w:p w14:paraId="526DC12B"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57986204"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1 – задан режим ограничения выдачи активной мощности;</w:t>
            </w:r>
          </w:p>
          <w:p w14:paraId="0BF513AA"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200D23" w:rsidRPr="000535B5" w14:paraId="014ACC6A" w14:textId="77777777" w:rsidTr="00663E42">
        <w:trPr>
          <w:cantSplit/>
          <w:trHeight w:val="20"/>
        </w:trPr>
        <w:tc>
          <w:tcPr>
            <w:tcW w:w="562" w:type="dxa"/>
          </w:tcPr>
          <w:p w14:paraId="23628478"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1580B74E"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Режим отключения объекта ДУ</w:t>
            </w:r>
          </w:p>
        </w:tc>
        <w:tc>
          <w:tcPr>
            <w:tcW w:w="709" w:type="dxa"/>
          </w:tcPr>
          <w:p w14:paraId="0604D84C" w14:textId="77777777" w:rsidR="00200D23" w:rsidRPr="000535B5" w:rsidRDefault="00200D23" w:rsidP="000E25E9">
            <w:pPr>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ТС</w:t>
            </w:r>
          </w:p>
        </w:tc>
        <w:tc>
          <w:tcPr>
            <w:tcW w:w="4678" w:type="dxa"/>
          </w:tcPr>
          <w:p w14:paraId="02EA8E7D" w14:textId="77777777" w:rsidR="00200D23" w:rsidRPr="000535B5" w:rsidRDefault="00200D23" w:rsidP="000E25E9">
            <w:pPr>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1 – задан режим отключения объекта ДУ;</w:t>
            </w:r>
          </w:p>
          <w:p w14:paraId="7B6911B2" w14:textId="77777777" w:rsidR="00200D23" w:rsidRPr="000535B5" w:rsidRDefault="00200D23" w:rsidP="000E25E9">
            <w:pPr>
              <w:pStyle w:val="aff8"/>
              <w:tabs>
                <w:tab w:val="left" w:pos="193"/>
              </w:tabs>
              <w:overflowPunct w:val="0"/>
              <w:autoSpaceDE w:val="0"/>
              <w:autoSpaceDN w:val="0"/>
              <w:adjustRightInd w:val="0"/>
              <w:ind w:left="0"/>
              <w:textAlignment w:val="baseline"/>
              <w:rPr>
                <w:rFonts w:ascii="Liberation Serif" w:eastAsiaTheme="minorHAnsi" w:hAnsi="Liberation Serif" w:cs="Liberation Serif"/>
              </w:rPr>
            </w:pPr>
            <w:r w:rsidRPr="000535B5">
              <w:rPr>
                <w:rFonts w:ascii="Liberation Serif" w:eastAsiaTheme="minorHAnsi" w:hAnsi="Liberation Serif" w:cs="Liberation Serif"/>
              </w:rPr>
              <w:t>0 – режим не активен.</w:t>
            </w:r>
          </w:p>
          <w:p w14:paraId="08D8D407"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В случае реализации команды «Отключить объект ДУ» в соответствии с ГОСТ Р 59949-2021</w:t>
            </w:r>
            <w:r w:rsidR="00CC7577">
              <w:rPr>
                <w:rFonts w:ascii="Liberation Serif" w:hAnsi="Liberation Serif" w:cs="Liberation Serif"/>
              </w:rPr>
              <w:t xml:space="preserve"> </w:t>
            </w:r>
            <w:r w:rsidR="00CC7577" w:rsidRPr="00CC7577">
              <w:rPr>
                <w:rFonts w:ascii="Liberation Serif" w:hAnsi="Liberation Serif" w:cs="Liberation Serif"/>
              </w:rPr>
              <w:t>«Единая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активной и реактивной мощностью генерирующего оборудования ветровых и солнечных электростанций» (утвержден приказом Росстандарта от 27.12.2021 № 1864-ст)</w:t>
            </w:r>
          </w:p>
        </w:tc>
      </w:tr>
      <w:tr w:rsidR="00200D23" w:rsidRPr="000535B5" w14:paraId="71537C28" w14:textId="77777777" w:rsidTr="00663E42">
        <w:trPr>
          <w:cantSplit/>
          <w:trHeight w:val="20"/>
        </w:trPr>
        <w:tc>
          <w:tcPr>
            <w:tcW w:w="562" w:type="dxa"/>
          </w:tcPr>
          <w:p w14:paraId="2D90B701"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23C9798F"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Режим максимума выдачи реактивной мощности</w:t>
            </w:r>
          </w:p>
        </w:tc>
        <w:tc>
          <w:tcPr>
            <w:tcW w:w="709" w:type="dxa"/>
          </w:tcPr>
          <w:p w14:paraId="034919EA"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2673CF42"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1 – задан режим максимума выдачи реактивной мощности;</w:t>
            </w:r>
          </w:p>
          <w:p w14:paraId="43E2DD60"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200D23" w:rsidRPr="000535B5" w14:paraId="74ACD1EA" w14:textId="77777777" w:rsidTr="00663E42">
        <w:trPr>
          <w:cantSplit/>
          <w:trHeight w:val="20"/>
        </w:trPr>
        <w:tc>
          <w:tcPr>
            <w:tcW w:w="562" w:type="dxa"/>
          </w:tcPr>
          <w:p w14:paraId="2ACF0F9B"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64967790"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Режим максимума потребления реактивной мощности</w:t>
            </w:r>
          </w:p>
        </w:tc>
        <w:tc>
          <w:tcPr>
            <w:tcW w:w="709" w:type="dxa"/>
          </w:tcPr>
          <w:p w14:paraId="7B75A95F"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6BEFAE73"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1 – задан режим максимума потребления реактивной мощности;</w:t>
            </w:r>
          </w:p>
          <w:p w14:paraId="6504653D"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200D23" w:rsidRPr="000535B5" w14:paraId="55A5E739" w14:textId="77777777" w:rsidTr="00663E42">
        <w:trPr>
          <w:cantSplit/>
          <w:trHeight w:val="20"/>
        </w:trPr>
        <w:tc>
          <w:tcPr>
            <w:tcW w:w="562" w:type="dxa"/>
          </w:tcPr>
          <w:p w14:paraId="24FDE868"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3BC9B4EC"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Режим задания нулевой реактивной мощности</w:t>
            </w:r>
          </w:p>
        </w:tc>
        <w:tc>
          <w:tcPr>
            <w:tcW w:w="709" w:type="dxa"/>
          </w:tcPr>
          <w:p w14:paraId="442EA517"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4C8037A6"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1 – задан режим нулевой реактивной мощности;</w:t>
            </w:r>
          </w:p>
          <w:p w14:paraId="6DE3C267"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B83B34" w:rsidRPr="000535B5" w14:paraId="73438B10" w14:textId="77777777" w:rsidTr="00663E42">
        <w:trPr>
          <w:cantSplit/>
          <w:trHeight w:val="20"/>
        </w:trPr>
        <w:tc>
          <w:tcPr>
            <w:tcW w:w="562" w:type="dxa"/>
          </w:tcPr>
          <w:p w14:paraId="58A44EA5" w14:textId="77777777" w:rsidR="00B83B34" w:rsidRPr="000535B5" w:rsidRDefault="00B83B34" w:rsidP="00B83B34">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326A0116" w14:textId="77777777" w:rsidR="00B83B34" w:rsidRPr="000535B5" w:rsidRDefault="00B83B34" w:rsidP="00B83B34">
            <w:pPr>
              <w:widowControl w:val="0"/>
              <w:overflowPunct w:val="0"/>
              <w:autoSpaceDE w:val="0"/>
              <w:autoSpaceDN w:val="0"/>
              <w:adjustRightInd w:val="0"/>
              <w:textAlignment w:val="baseline"/>
              <w:rPr>
                <w:rFonts w:ascii="Liberation Serif" w:hAnsi="Liberation Serif" w:cs="Liberation Serif"/>
              </w:rPr>
            </w:pPr>
            <w:r w:rsidRPr="00CA6388">
              <w:rPr>
                <w:rFonts w:ascii="Liberation Serif" w:hAnsi="Liberation Serif" w:cs="Liberation Serif"/>
              </w:rPr>
              <w:t xml:space="preserve">Режим </w:t>
            </w:r>
            <w:r w:rsidRPr="006E106D">
              <w:rPr>
                <w:rFonts w:ascii="Liberation Serif" w:hAnsi="Liberation Serif" w:cs="Liberation Serif"/>
              </w:rPr>
              <w:t>установления</w:t>
            </w:r>
            <w:r w:rsidRPr="00CA6388">
              <w:rPr>
                <w:rFonts w:ascii="Liberation Serif" w:hAnsi="Liberation Serif" w:cs="Liberation Serif"/>
              </w:rPr>
              <w:t xml:space="preserve"> </w:t>
            </w:r>
            <w:r w:rsidRPr="006E106D">
              <w:rPr>
                <w:rFonts w:ascii="Liberation Serif" w:hAnsi="Liberation Serif" w:cs="Liberation Serif"/>
              </w:rPr>
              <w:t>напряжения на шинах «XXX» кВ –</w:t>
            </w:r>
            <w:r w:rsidRPr="00CA6388">
              <w:rPr>
                <w:rFonts w:ascii="Liberation Serif" w:hAnsi="Liberation Serif" w:cs="Liberation Serif"/>
              </w:rPr>
              <w:t xml:space="preserve"> «</w:t>
            </w:r>
            <w:r w:rsidRPr="006E106D">
              <w:rPr>
                <w:rFonts w:ascii="Liberation Serif" w:hAnsi="Liberation Serif" w:cs="Liberation Serif"/>
                <w:lang w:val="en-US"/>
              </w:rPr>
              <w:t>XXX</w:t>
            </w:r>
            <w:r w:rsidRPr="00CA6388">
              <w:rPr>
                <w:rFonts w:ascii="Liberation Serif" w:hAnsi="Liberation Serif" w:cs="Liberation Serif"/>
              </w:rPr>
              <w:t>» кВ</w:t>
            </w:r>
          </w:p>
        </w:tc>
        <w:tc>
          <w:tcPr>
            <w:tcW w:w="709" w:type="dxa"/>
          </w:tcPr>
          <w:p w14:paraId="27B8671C" w14:textId="77777777" w:rsidR="00B83B34" w:rsidRPr="000535B5" w:rsidRDefault="00B83B34" w:rsidP="00B83B34">
            <w:pPr>
              <w:rPr>
                <w:rFonts w:ascii="Liberation Serif" w:hAnsi="Liberation Serif" w:cs="Liberation Serif"/>
              </w:rPr>
            </w:pPr>
            <w:r w:rsidRPr="006E106D">
              <w:rPr>
                <w:rFonts w:ascii="Liberation Serif" w:hAnsi="Liberation Serif" w:cs="Liberation Serif"/>
              </w:rPr>
              <w:t>ТС</w:t>
            </w:r>
          </w:p>
        </w:tc>
        <w:tc>
          <w:tcPr>
            <w:tcW w:w="4678" w:type="dxa"/>
          </w:tcPr>
          <w:p w14:paraId="685866E6" w14:textId="77777777" w:rsidR="00B83B34" w:rsidRPr="006E106D" w:rsidRDefault="00B83B34" w:rsidP="00B83B34">
            <w:pPr>
              <w:rPr>
                <w:rFonts w:ascii="Liberation Serif" w:hAnsi="Liberation Serif" w:cs="Liberation Serif"/>
              </w:rPr>
            </w:pPr>
            <w:r w:rsidRPr="006E106D">
              <w:rPr>
                <w:rFonts w:ascii="Liberation Serif" w:hAnsi="Liberation Serif" w:cs="Liberation Serif"/>
              </w:rPr>
              <w:t>1 – задан режим установления напряжения на шинах;</w:t>
            </w:r>
          </w:p>
          <w:p w14:paraId="22707B92" w14:textId="77777777" w:rsidR="00B83B34" w:rsidRPr="006E106D" w:rsidRDefault="00B83B34" w:rsidP="00B83B34">
            <w:pPr>
              <w:rPr>
                <w:rFonts w:ascii="Liberation Serif" w:hAnsi="Liberation Serif" w:cs="Liberation Serif"/>
              </w:rPr>
            </w:pPr>
            <w:r w:rsidRPr="006E106D">
              <w:rPr>
                <w:rFonts w:ascii="Liberation Serif" w:hAnsi="Liberation Serif" w:cs="Liberation Serif"/>
              </w:rPr>
              <w:t>0 – режим не активен</w:t>
            </w:r>
          </w:p>
          <w:p w14:paraId="504146BC" w14:textId="77777777" w:rsidR="00B83B34" w:rsidRPr="000535B5" w:rsidRDefault="00B83B34" w:rsidP="00B83B34">
            <w:pPr>
              <w:rPr>
                <w:rFonts w:ascii="Liberation Serif" w:hAnsi="Liberation Serif" w:cs="Liberation Serif"/>
              </w:rPr>
            </w:pPr>
            <w:r w:rsidRPr="006E106D">
              <w:rPr>
                <w:rFonts w:ascii="Liberation Serif" w:hAnsi="Liberation Serif" w:cs="Liberation Serif"/>
              </w:rPr>
              <w:t>В случае реализации команды «Установить напряжение на шинах «XXX» кВ</w:t>
            </w:r>
            <w:r w:rsidRPr="00CA6388">
              <w:rPr>
                <w:rFonts w:ascii="Liberation Serif" w:hAnsi="Liberation Serif" w:cs="Liberation Serif"/>
              </w:rPr>
              <w:t xml:space="preserve"> </w:t>
            </w:r>
            <w:r w:rsidRPr="006E106D">
              <w:rPr>
                <w:rFonts w:ascii="Liberation Serif" w:hAnsi="Liberation Serif" w:cs="Liberation Serif"/>
              </w:rPr>
              <w:t>–</w:t>
            </w:r>
            <w:r w:rsidRPr="00CA6388">
              <w:rPr>
                <w:rFonts w:ascii="Liberation Serif" w:hAnsi="Liberation Serif" w:cs="Liberation Serif"/>
              </w:rPr>
              <w:t xml:space="preserve"> «ХХХ» кВ»</w:t>
            </w:r>
          </w:p>
        </w:tc>
      </w:tr>
      <w:tr w:rsidR="00B83B34" w:rsidRPr="000535B5" w14:paraId="7AD5F2FD" w14:textId="77777777" w:rsidTr="00663E42">
        <w:trPr>
          <w:cantSplit/>
          <w:trHeight w:val="20"/>
        </w:trPr>
        <w:tc>
          <w:tcPr>
            <w:tcW w:w="562" w:type="dxa"/>
          </w:tcPr>
          <w:p w14:paraId="013ACCD1" w14:textId="77777777" w:rsidR="00B83B34" w:rsidRPr="000535B5" w:rsidRDefault="00B83B34" w:rsidP="00B83B34">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47D025E6" w14:textId="77777777" w:rsidR="00B83B34" w:rsidRPr="000535B5" w:rsidRDefault="00B83B34" w:rsidP="00B83B34">
            <w:pPr>
              <w:widowControl w:val="0"/>
              <w:overflowPunct w:val="0"/>
              <w:autoSpaceDE w:val="0"/>
              <w:autoSpaceDN w:val="0"/>
              <w:adjustRightInd w:val="0"/>
              <w:textAlignment w:val="baseline"/>
              <w:rPr>
                <w:rFonts w:ascii="Liberation Serif" w:hAnsi="Liberation Serif" w:cs="Liberation Serif"/>
              </w:rPr>
            </w:pPr>
            <w:r w:rsidRPr="006E106D">
              <w:rPr>
                <w:rFonts w:ascii="Liberation Serif" w:hAnsi="Liberation Serif" w:cs="Liberation Serif"/>
              </w:rPr>
              <w:t>Текущая уставка по напряжению на шинах «XXX» кВ</w:t>
            </w:r>
          </w:p>
        </w:tc>
        <w:tc>
          <w:tcPr>
            <w:tcW w:w="709" w:type="dxa"/>
          </w:tcPr>
          <w:p w14:paraId="174AB656" w14:textId="77777777" w:rsidR="00B83B34" w:rsidRPr="000535B5" w:rsidRDefault="00B83B34" w:rsidP="00B83B34">
            <w:pPr>
              <w:rPr>
                <w:rFonts w:ascii="Liberation Serif" w:hAnsi="Liberation Serif" w:cs="Liberation Serif"/>
              </w:rPr>
            </w:pPr>
            <w:r w:rsidRPr="006E106D">
              <w:rPr>
                <w:rFonts w:ascii="Liberation Serif" w:hAnsi="Liberation Serif" w:cs="Liberation Serif"/>
              </w:rPr>
              <w:t>ТИ</w:t>
            </w:r>
          </w:p>
        </w:tc>
        <w:tc>
          <w:tcPr>
            <w:tcW w:w="4678" w:type="dxa"/>
          </w:tcPr>
          <w:p w14:paraId="2841AEA7" w14:textId="77777777" w:rsidR="00B83B34" w:rsidRPr="000535B5" w:rsidRDefault="00B83B34" w:rsidP="00B83B34">
            <w:pPr>
              <w:rPr>
                <w:rFonts w:ascii="Liberation Serif" w:hAnsi="Liberation Serif" w:cs="Liberation Serif"/>
              </w:rPr>
            </w:pPr>
            <w:r w:rsidRPr="00CA6388">
              <w:rPr>
                <w:rFonts w:ascii="Liberation Serif" w:hAnsi="Liberation Serif" w:cs="Liberation Serif"/>
              </w:rPr>
              <w:t xml:space="preserve">Передается величина уставки по напряжению на </w:t>
            </w:r>
            <w:r w:rsidRPr="006E106D">
              <w:rPr>
                <w:rFonts w:ascii="Liberation Serif" w:hAnsi="Liberation Serif" w:cs="Liberation Serif"/>
              </w:rPr>
              <w:t xml:space="preserve">шинах «XXX» </w:t>
            </w:r>
            <w:proofErr w:type="spellStart"/>
            <w:r w:rsidRPr="006E106D">
              <w:rPr>
                <w:rFonts w:ascii="Liberation Serif" w:hAnsi="Liberation Serif" w:cs="Liberation Serif"/>
              </w:rPr>
              <w:t>кВ</w:t>
            </w:r>
            <w:r w:rsidRPr="00CA6388">
              <w:rPr>
                <w:rFonts w:ascii="Liberation Serif" w:hAnsi="Liberation Serif" w:cs="Liberation Serif"/>
              </w:rPr>
              <w:t>.</w:t>
            </w:r>
            <w:proofErr w:type="spellEnd"/>
            <w:r w:rsidRPr="00CA6388">
              <w:rPr>
                <w:rFonts w:ascii="Liberation Serif" w:hAnsi="Liberation Serif" w:cs="Liberation Serif"/>
              </w:rPr>
              <w:t xml:space="preserve"> Если режим </w:t>
            </w:r>
            <w:r w:rsidRPr="006E106D">
              <w:rPr>
                <w:rFonts w:ascii="Liberation Serif" w:hAnsi="Liberation Serif" w:cs="Liberation Serif"/>
              </w:rPr>
              <w:t>установления напряжения на шинах «XXX» кВ – «</w:t>
            </w:r>
            <w:r w:rsidRPr="006E106D">
              <w:rPr>
                <w:rFonts w:ascii="Liberation Serif" w:hAnsi="Liberation Serif" w:cs="Liberation Serif"/>
                <w:lang w:val="en-US"/>
              </w:rPr>
              <w:t>XXX</w:t>
            </w:r>
            <w:r w:rsidRPr="006E106D">
              <w:rPr>
                <w:rFonts w:ascii="Liberation Serif" w:hAnsi="Liberation Serif" w:cs="Liberation Serif"/>
              </w:rPr>
              <w:t>» кВ</w:t>
            </w:r>
            <w:r w:rsidRPr="00CA6388">
              <w:rPr>
                <w:rFonts w:ascii="Liberation Serif" w:hAnsi="Liberation Serif" w:cs="Liberation Serif"/>
              </w:rPr>
              <w:t xml:space="preserve"> не задан – передается «0»</w:t>
            </w:r>
          </w:p>
        </w:tc>
      </w:tr>
      <w:tr w:rsidR="00200D23" w:rsidRPr="000535B5" w14:paraId="73B5CBD2" w14:textId="77777777" w:rsidTr="00663E42">
        <w:trPr>
          <w:cantSplit/>
          <w:trHeight w:val="20"/>
        </w:trPr>
        <w:tc>
          <w:tcPr>
            <w:tcW w:w="562" w:type="dxa"/>
          </w:tcPr>
          <w:p w14:paraId="7CD7C832" w14:textId="77777777" w:rsidR="00200D23" w:rsidRPr="000535B5"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7D2822C4" w14:textId="77777777" w:rsidR="00200D23" w:rsidRPr="000535B5" w:rsidRDefault="00200D23" w:rsidP="000E25E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535B5">
              <w:rPr>
                <w:rFonts w:ascii="Liberation Serif" w:hAnsi="Liberation Serif" w:cs="Liberation Serif"/>
              </w:rPr>
              <w:t>Режим отмены команд по реактивной мощности</w:t>
            </w:r>
          </w:p>
        </w:tc>
        <w:tc>
          <w:tcPr>
            <w:tcW w:w="709" w:type="dxa"/>
          </w:tcPr>
          <w:p w14:paraId="07CABC1B"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079F17E0"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1 – задан режим отмены команд по реактивной мощности;</w:t>
            </w:r>
          </w:p>
          <w:p w14:paraId="7D63AB76" w14:textId="77777777" w:rsidR="00200D23" w:rsidRPr="000535B5" w:rsidRDefault="00200D23" w:rsidP="000E25E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200D23" w:rsidRPr="000535B5" w14:paraId="302E440C" w14:textId="77777777" w:rsidTr="00663E42">
        <w:trPr>
          <w:cantSplit/>
          <w:trHeight w:val="20"/>
        </w:trPr>
        <w:tc>
          <w:tcPr>
            <w:tcW w:w="562" w:type="dxa"/>
          </w:tcPr>
          <w:p w14:paraId="20591E2B" w14:textId="77777777" w:rsidR="00200D23" w:rsidRPr="00443D7E" w:rsidRDefault="00200D23" w:rsidP="00443D7E">
            <w:pPr>
              <w:pStyle w:val="aff8"/>
              <w:widowControl w:val="0"/>
              <w:numPr>
                <w:ilvl w:val="0"/>
                <w:numId w:val="69"/>
              </w:numPr>
              <w:overflowPunct w:val="0"/>
              <w:autoSpaceDE w:val="0"/>
              <w:autoSpaceDN w:val="0"/>
              <w:adjustRightInd w:val="0"/>
              <w:contextualSpacing w:val="0"/>
              <w:jc w:val="center"/>
              <w:textAlignment w:val="baseline"/>
              <w:rPr>
                <w:rFonts w:ascii="Liberation Serif" w:hAnsi="Liberation Serif" w:cs="Liberation Serif"/>
              </w:rPr>
            </w:pPr>
          </w:p>
        </w:tc>
        <w:tc>
          <w:tcPr>
            <w:tcW w:w="3402" w:type="dxa"/>
          </w:tcPr>
          <w:p w14:paraId="15E71A3C" w14:textId="77777777" w:rsidR="00200D23" w:rsidRPr="000535B5" w:rsidRDefault="00200D23" w:rsidP="000E25E9">
            <w:pPr>
              <w:widowControl w:val="0"/>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Положение Ключа ДУ мощностью</w:t>
            </w:r>
          </w:p>
        </w:tc>
        <w:tc>
          <w:tcPr>
            <w:tcW w:w="709" w:type="dxa"/>
          </w:tcPr>
          <w:p w14:paraId="5DE635A1"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ТС</w:t>
            </w:r>
          </w:p>
        </w:tc>
        <w:tc>
          <w:tcPr>
            <w:tcW w:w="4678" w:type="dxa"/>
          </w:tcPr>
          <w:p w14:paraId="63A4466A" w14:textId="77777777" w:rsidR="00200D23" w:rsidRPr="000535B5" w:rsidRDefault="00200D23" w:rsidP="000E25E9">
            <w:pPr>
              <w:rPr>
                <w:rFonts w:ascii="Liberation Serif" w:hAnsi="Liberation Serif" w:cs="Liberation Serif"/>
              </w:rPr>
            </w:pPr>
            <w:r w:rsidRPr="000535B5">
              <w:rPr>
                <w:rFonts w:ascii="Liberation Serif" w:hAnsi="Liberation Serif" w:cs="Liberation Serif"/>
              </w:rPr>
              <w:t>Ключ ДУ активной и реактивной мощностью, имеющий следующие состояния: освобождено, АРМ, ДЦ, ЦУ (при наличии)</w:t>
            </w:r>
          </w:p>
        </w:tc>
      </w:tr>
    </w:tbl>
    <w:p w14:paraId="79F55DA4" w14:textId="77777777" w:rsidR="006D1501" w:rsidRPr="000535B5" w:rsidRDefault="006D1501" w:rsidP="00B14E3E">
      <w:pPr>
        <w:pStyle w:val="aff8"/>
        <w:widowControl w:val="0"/>
        <w:tabs>
          <w:tab w:val="left" w:pos="1418"/>
        </w:tabs>
        <w:ind w:left="0" w:right="-2" w:firstLine="709"/>
        <w:jc w:val="both"/>
        <w:rPr>
          <w:rStyle w:val="WW-"/>
          <w:rFonts w:ascii="Liberation Serif" w:hAnsi="Liberation Serif" w:cs="Liberation Serif"/>
          <w:sz w:val="26"/>
          <w:szCs w:val="26"/>
        </w:rPr>
      </w:pPr>
    </w:p>
    <w:p w14:paraId="55166240" w14:textId="77777777" w:rsidR="00D46B2D" w:rsidRPr="000535B5" w:rsidRDefault="00D46B2D" w:rsidP="00D46B2D">
      <w:pPr>
        <w:pStyle w:val="aff8"/>
        <w:widowControl w:val="0"/>
        <w:numPr>
          <w:ilvl w:val="1"/>
          <w:numId w:val="11"/>
        </w:numPr>
        <w:tabs>
          <w:tab w:val="left" w:pos="709"/>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b/>
          <w:sz w:val="26"/>
          <w:szCs w:val="26"/>
        </w:rPr>
        <w:t xml:space="preserve">Типовой состав </w:t>
      </w:r>
      <w:r w:rsidR="009E346B">
        <w:rPr>
          <w:rStyle w:val="WW-"/>
          <w:rFonts w:ascii="Liberation Serif" w:hAnsi="Liberation Serif" w:cs="Liberation Serif"/>
          <w:b/>
          <w:sz w:val="26"/>
          <w:szCs w:val="26"/>
        </w:rPr>
        <w:t xml:space="preserve">дополнительной </w:t>
      </w:r>
      <w:r w:rsidRPr="000535B5">
        <w:rPr>
          <w:rStyle w:val="WW-"/>
          <w:rFonts w:ascii="Liberation Serif" w:hAnsi="Liberation Serif" w:cs="Liberation Serif"/>
          <w:b/>
          <w:sz w:val="26"/>
          <w:szCs w:val="26"/>
        </w:rPr>
        <w:t xml:space="preserve">телеинформации, передаваемой в ДЦ с </w:t>
      </w:r>
      <w:r w:rsidR="001143C8" w:rsidRPr="000535B5">
        <w:rPr>
          <w:rStyle w:val="WW-"/>
          <w:rFonts w:ascii="Liberation Serif" w:hAnsi="Liberation Serif" w:cs="Liberation Serif"/>
          <w:b/>
          <w:sz w:val="26"/>
          <w:szCs w:val="26"/>
        </w:rPr>
        <w:t>малой ГЭС.</w:t>
      </w:r>
      <w:r w:rsidRPr="000535B5">
        <w:rPr>
          <w:rStyle w:val="aff"/>
          <w:rFonts w:ascii="Liberation Serif" w:hAnsi="Liberation Serif" w:cs="Liberation Serif"/>
          <w:b/>
          <w:sz w:val="26"/>
          <w:szCs w:val="26"/>
        </w:rPr>
        <w:footnoteReference w:id="50"/>
      </w:r>
    </w:p>
    <w:p w14:paraId="56C40CE3" w14:textId="24218C2A" w:rsidR="00D46B2D" w:rsidRPr="000535B5" w:rsidRDefault="000535B5" w:rsidP="000535B5">
      <w:pPr>
        <w:pStyle w:val="aff8"/>
        <w:widowControl w:val="0"/>
        <w:numPr>
          <w:ilvl w:val="2"/>
          <w:numId w:val="1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Дополнительно к требованиям пунктов </w:t>
      </w:r>
      <w:r w:rsidRPr="000535B5">
        <w:rPr>
          <w:rStyle w:val="WW-"/>
          <w:rFonts w:ascii="Liberation Serif" w:hAnsi="Liberation Serif" w:cs="Liberation Serif"/>
          <w:sz w:val="26"/>
          <w:szCs w:val="26"/>
        </w:rPr>
        <w:fldChar w:fldCharType="begin"/>
      </w:r>
      <w:r w:rsidRPr="000535B5">
        <w:rPr>
          <w:rStyle w:val="WW-"/>
          <w:rFonts w:ascii="Liberation Serif" w:hAnsi="Liberation Serif" w:cs="Liberation Serif"/>
          <w:sz w:val="26"/>
          <w:szCs w:val="26"/>
        </w:rPr>
        <w:instrText xml:space="preserve"> REF _Ref68033083 \r \h  \* MERGEFORMAT </w:instrText>
      </w:r>
      <w:r w:rsidRPr="000535B5">
        <w:rPr>
          <w:rStyle w:val="WW-"/>
          <w:rFonts w:ascii="Liberation Serif" w:hAnsi="Liberation Serif" w:cs="Liberation Serif"/>
          <w:sz w:val="26"/>
          <w:szCs w:val="26"/>
        </w:rPr>
      </w:r>
      <w:r w:rsidRPr="000535B5">
        <w:rPr>
          <w:rStyle w:val="WW-"/>
          <w:rFonts w:ascii="Liberation Serif" w:hAnsi="Liberation Serif" w:cs="Liberation Serif"/>
          <w:sz w:val="26"/>
          <w:szCs w:val="26"/>
        </w:rPr>
        <w:fldChar w:fldCharType="separate"/>
      </w:r>
      <w:r w:rsidR="001065C4">
        <w:rPr>
          <w:rStyle w:val="WW-"/>
          <w:rFonts w:ascii="Liberation Serif" w:hAnsi="Liberation Serif" w:cs="Liberation Serif"/>
          <w:sz w:val="26"/>
          <w:szCs w:val="26"/>
        </w:rPr>
        <w:t>3.2</w:t>
      </w:r>
      <w:r w:rsidRPr="000535B5">
        <w:rPr>
          <w:rStyle w:val="WW-"/>
          <w:rFonts w:ascii="Liberation Serif" w:hAnsi="Liberation Serif" w:cs="Liberation Serif"/>
          <w:sz w:val="26"/>
          <w:szCs w:val="26"/>
        </w:rPr>
        <w:fldChar w:fldCharType="end"/>
      </w:r>
      <w:r w:rsidRPr="000535B5">
        <w:rPr>
          <w:rStyle w:val="WW-"/>
          <w:rFonts w:ascii="Liberation Serif" w:hAnsi="Liberation Serif" w:cs="Liberation Serif"/>
          <w:sz w:val="26"/>
          <w:szCs w:val="26"/>
        </w:rPr>
        <w:t xml:space="preserve">, </w:t>
      </w:r>
      <w:r w:rsidRPr="000535B5">
        <w:rPr>
          <w:rStyle w:val="WW-"/>
          <w:rFonts w:ascii="Liberation Serif" w:hAnsi="Liberation Serif" w:cs="Liberation Serif"/>
          <w:sz w:val="26"/>
          <w:szCs w:val="26"/>
        </w:rPr>
        <w:fldChar w:fldCharType="begin"/>
      </w:r>
      <w:r w:rsidRPr="000535B5">
        <w:rPr>
          <w:rStyle w:val="WW-"/>
          <w:rFonts w:ascii="Liberation Serif" w:hAnsi="Liberation Serif" w:cs="Liberation Serif"/>
          <w:sz w:val="26"/>
          <w:szCs w:val="26"/>
        </w:rPr>
        <w:instrText xml:space="preserve"> REF _Ref68033090 \r \h  \* MERGEFORMAT </w:instrText>
      </w:r>
      <w:r w:rsidRPr="000535B5">
        <w:rPr>
          <w:rStyle w:val="WW-"/>
          <w:rFonts w:ascii="Liberation Serif" w:hAnsi="Liberation Serif" w:cs="Liberation Serif"/>
          <w:sz w:val="26"/>
          <w:szCs w:val="26"/>
        </w:rPr>
      </w:r>
      <w:r w:rsidRPr="000535B5">
        <w:rPr>
          <w:rStyle w:val="WW-"/>
          <w:rFonts w:ascii="Liberation Serif" w:hAnsi="Liberation Serif" w:cs="Liberation Serif"/>
          <w:sz w:val="26"/>
          <w:szCs w:val="26"/>
        </w:rPr>
        <w:fldChar w:fldCharType="separate"/>
      </w:r>
      <w:r w:rsidR="001065C4">
        <w:rPr>
          <w:rStyle w:val="WW-"/>
          <w:rFonts w:ascii="Liberation Serif" w:hAnsi="Liberation Serif" w:cs="Liberation Serif"/>
          <w:sz w:val="26"/>
          <w:szCs w:val="26"/>
        </w:rPr>
        <w:t>3.3</w:t>
      </w:r>
      <w:r w:rsidRPr="000535B5">
        <w:rPr>
          <w:rStyle w:val="WW-"/>
          <w:rFonts w:ascii="Liberation Serif" w:hAnsi="Liberation Serif" w:cs="Liberation Serif"/>
          <w:sz w:val="26"/>
          <w:szCs w:val="26"/>
        </w:rPr>
        <w:fldChar w:fldCharType="end"/>
      </w:r>
      <w:r w:rsidRPr="000535B5">
        <w:rPr>
          <w:rStyle w:val="WW-"/>
          <w:rFonts w:ascii="Liberation Serif" w:hAnsi="Liberation Serif" w:cs="Liberation Serif"/>
          <w:sz w:val="26"/>
          <w:szCs w:val="26"/>
        </w:rPr>
        <w:t xml:space="preserve"> настоящих </w:t>
      </w:r>
      <w:r w:rsidRPr="000535B5">
        <w:rPr>
          <w:rFonts w:ascii="Liberation Serif" w:hAnsi="Liberation Serif" w:cs="Liberation Serif"/>
          <w:sz w:val="26"/>
          <w:szCs w:val="26"/>
        </w:rPr>
        <w:t xml:space="preserve">Технических </w:t>
      </w:r>
      <w:r w:rsidRPr="000535B5">
        <w:rPr>
          <w:rFonts w:ascii="Liberation Serif" w:hAnsi="Liberation Serif" w:cs="Liberation Serif"/>
          <w:sz w:val="26"/>
          <w:szCs w:val="26"/>
        </w:rPr>
        <w:lastRenderedPageBreak/>
        <w:t>требований</w:t>
      </w:r>
      <w:r w:rsidRPr="000535B5" w:rsidDel="00512FBB">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состав телеинформации, передаваемой в ДЦ с </w:t>
      </w:r>
      <w:r w:rsidR="005613EF">
        <w:rPr>
          <w:rStyle w:val="WW-"/>
          <w:rFonts w:ascii="Liberation Serif" w:hAnsi="Liberation Serif" w:cs="Liberation Serif"/>
          <w:sz w:val="26"/>
          <w:szCs w:val="26"/>
        </w:rPr>
        <w:t>малой ГЭС</w:t>
      </w:r>
      <w:r w:rsidRPr="000535B5">
        <w:rPr>
          <w:rStyle w:val="WW-"/>
          <w:rFonts w:ascii="Liberation Serif" w:hAnsi="Liberation Serif" w:cs="Liberation Serif"/>
          <w:sz w:val="26"/>
          <w:szCs w:val="26"/>
        </w:rPr>
        <w:t>, должен включать в себя следующую информацию:</w:t>
      </w:r>
    </w:p>
    <w:p w14:paraId="3A2F3FED" w14:textId="77777777" w:rsidR="00D46B2D" w:rsidRPr="000535B5" w:rsidRDefault="000535B5"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с</w:t>
      </w:r>
      <w:r w:rsidR="00F772C6" w:rsidRPr="000535B5">
        <w:rPr>
          <w:rStyle w:val="WW-"/>
          <w:rFonts w:ascii="Liberation Serif" w:hAnsi="Liberation Serif" w:cs="Liberation Serif"/>
          <w:sz w:val="26"/>
          <w:szCs w:val="26"/>
        </w:rPr>
        <w:t xml:space="preserve">уммарное значение перетока активной мощности по всем присоединениям 6-35 кВ малой ГЭС (по границе балансовой принадлежности) для </w:t>
      </w:r>
      <w:r w:rsidR="00F772C6" w:rsidRPr="000535B5">
        <w:rPr>
          <w:rFonts w:ascii="Liberation Serif" w:hAnsi="Liberation Serif" w:cs="Liberation Serif"/>
          <w:sz w:val="26"/>
          <w:szCs w:val="26"/>
        </w:rPr>
        <w:t>каждого</w:t>
      </w:r>
      <w:r w:rsidR="00F772C6" w:rsidRPr="000535B5">
        <w:rPr>
          <w:rStyle w:val="WW-"/>
          <w:rFonts w:ascii="Liberation Serif" w:hAnsi="Liberation Serif" w:cs="Liberation Serif"/>
          <w:sz w:val="26"/>
          <w:szCs w:val="26"/>
        </w:rPr>
        <w:t xml:space="preserve"> распределительного устройства (РУ), к которому подключена малая ГЭС;</w:t>
      </w:r>
    </w:p>
    <w:p w14:paraId="41B42A4F" w14:textId="77777777" w:rsidR="009E27A4" w:rsidRPr="000535B5" w:rsidRDefault="000535B5"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w:t>
      </w:r>
      <w:r w:rsidR="009E27A4" w:rsidRPr="000535B5">
        <w:rPr>
          <w:rStyle w:val="WW-"/>
          <w:rFonts w:ascii="Liberation Serif" w:hAnsi="Liberation Serif" w:cs="Liberation Serif"/>
          <w:sz w:val="26"/>
          <w:szCs w:val="26"/>
        </w:rPr>
        <w:t>ействующее значение одного междуфазного напряжения от ТН сборных шин</w:t>
      </w:r>
      <w:r w:rsidR="000106A6">
        <w:rPr>
          <w:rStyle w:val="WW-"/>
          <w:rFonts w:ascii="Liberation Serif" w:hAnsi="Liberation Serif" w:cs="Liberation Serif"/>
          <w:sz w:val="26"/>
          <w:szCs w:val="26"/>
        </w:rPr>
        <w:t xml:space="preserve"> 6-35 кВ</w:t>
      </w:r>
      <w:r w:rsidR="009E27A4" w:rsidRPr="000535B5">
        <w:rPr>
          <w:rStyle w:val="WW-"/>
          <w:rFonts w:ascii="Liberation Serif" w:hAnsi="Liberation Serif" w:cs="Liberation Serif"/>
          <w:sz w:val="26"/>
          <w:szCs w:val="26"/>
        </w:rPr>
        <w:t xml:space="preserve"> малой ГЭС;</w:t>
      </w:r>
    </w:p>
    <w:p w14:paraId="37C7EFEB" w14:textId="77777777" w:rsidR="009E27A4" w:rsidRPr="000535B5" w:rsidRDefault="000535B5"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ч</w:t>
      </w:r>
      <w:r w:rsidR="00B45E2D" w:rsidRPr="000535B5">
        <w:rPr>
          <w:rStyle w:val="WW-"/>
          <w:rFonts w:ascii="Liberation Serif" w:hAnsi="Liberation Serif" w:cs="Liberation Serif"/>
          <w:sz w:val="26"/>
          <w:szCs w:val="26"/>
        </w:rPr>
        <w:t xml:space="preserve">астота электрического тока от ТН сборных шин </w:t>
      </w:r>
      <w:r w:rsidR="000106A6">
        <w:rPr>
          <w:rStyle w:val="WW-"/>
          <w:rFonts w:ascii="Liberation Serif" w:hAnsi="Liberation Serif" w:cs="Liberation Serif"/>
          <w:sz w:val="26"/>
          <w:szCs w:val="26"/>
        </w:rPr>
        <w:t xml:space="preserve">6-35 кВ </w:t>
      </w:r>
      <w:r w:rsidR="00B45E2D" w:rsidRPr="000535B5">
        <w:rPr>
          <w:rStyle w:val="WW-"/>
          <w:rFonts w:ascii="Liberation Serif" w:hAnsi="Liberation Serif" w:cs="Liberation Serif"/>
          <w:sz w:val="26"/>
          <w:szCs w:val="26"/>
        </w:rPr>
        <w:t>малой ГЭС</w:t>
      </w:r>
    </w:p>
    <w:p w14:paraId="0C4BCE56" w14:textId="77777777" w:rsidR="00B45E2D" w:rsidRPr="000535B5" w:rsidRDefault="000535B5"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с</w:t>
      </w:r>
      <w:r w:rsidR="00B45E2D" w:rsidRPr="000535B5">
        <w:rPr>
          <w:rStyle w:val="WW-"/>
          <w:rFonts w:ascii="Liberation Serif" w:hAnsi="Liberation Serif" w:cs="Liberation Serif"/>
          <w:sz w:val="26"/>
          <w:szCs w:val="26"/>
        </w:rPr>
        <w:t>уммарная величина активной и реактивной мощности малой ГЭС; в случае выдачи мощности малой ГЭС на РУ разных объектов электроэнергетики – суммарная величина активной и реактивной мощности генерирующего оборудования малой ГЭС, подключенного к РУ каждого объекта электроэнергетики;</w:t>
      </w:r>
    </w:p>
    <w:p w14:paraId="5337630D" w14:textId="77777777" w:rsidR="00B45E2D" w:rsidRPr="000535B5" w:rsidRDefault="000535B5"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w:t>
      </w:r>
      <w:r w:rsidR="00B45E2D" w:rsidRPr="000535B5">
        <w:rPr>
          <w:rStyle w:val="WW-"/>
          <w:rFonts w:ascii="Liberation Serif" w:hAnsi="Liberation Serif" w:cs="Liberation Serif"/>
          <w:sz w:val="26"/>
          <w:szCs w:val="26"/>
        </w:rPr>
        <w:t xml:space="preserve">оступная максимальная активная мощность генерирующего оборудования малых </w:t>
      </w:r>
      <w:proofErr w:type="spellStart"/>
      <w:r w:rsidR="00B45E2D" w:rsidRPr="000535B5">
        <w:rPr>
          <w:rStyle w:val="WW-"/>
          <w:rFonts w:ascii="Liberation Serif" w:hAnsi="Liberation Serif" w:cs="Liberation Serif"/>
          <w:sz w:val="26"/>
          <w:szCs w:val="26"/>
        </w:rPr>
        <w:t>водоточных</w:t>
      </w:r>
      <w:proofErr w:type="spellEnd"/>
      <w:r w:rsidR="00B45E2D" w:rsidRPr="000535B5">
        <w:rPr>
          <w:rStyle w:val="WW-"/>
          <w:rFonts w:ascii="Liberation Serif" w:hAnsi="Liberation Serif" w:cs="Liberation Serif"/>
          <w:sz w:val="26"/>
          <w:szCs w:val="26"/>
        </w:rPr>
        <w:t xml:space="preserve"> ГЭС при текущем напоре воды (формируемая по данным АСУ ТП величина активной мощности готового к выработке электроэнергии оборудования электростанции, определяемая для текущего напора воды);</w:t>
      </w:r>
    </w:p>
    <w:p w14:paraId="0EDFD134" w14:textId="77777777" w:rsidR="00B45E2D" w:rsidRPr="000535B5" w:rsidRDefault="000535B5"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w:t>
      </w:r>
      <w:r w:rsidR="00B45E2D" w:rsidRPr="000535B5">
        <w:rPr>
          <w:rStyle w:val="WW-"/>
          <w:rFonts w:ascii="Liberation Serif" w:hAnsi="Liberation Serif" w:cs="Liberation Serif"/>
          <w:sz w:val="26"/>
          <w:szCs w:val="26"/>
        </w:rPr>
        <w:t xml:space="preserve">оступная максимальная активная мощность генерирующего оборудования малых </w:t>
      </w:r>
      <w:proofErr w:type="spellStart"/>
      <w:r w:rsidR="00B45E2D" w:rsidRPr="000535B5">
        <w:rPr>
          <w:rStyle w:val="WW-"/>
          <w:rFonts w:ascii="Liberation Serif" w:hAnsi="Liberation Serif" w:cs="Liberation Serif"/>
          <w:sz w:val="26"/>
          <w:szCs w:val="26"/>
        </w:rPr>
        <w:t>водоточных</w:t>
      </w:r>
      <w:proofErr w:type="spellEnd"/>
      <w:r w:rsidR="00B45E2D" w:rsidRPr="000535B5">
        <w:rPr>
          <w:rStyle w:val="WW-"/>
          <w:rFonts w:ascii="Liberation Serif" w:hAnsi="Liberation Serif" w:cs="Liberation Serif"/>
          <w:sz w:val="26"/>
          <w:szCs w:val="26"/>
        </w:rPr>
        <w:t xml:space="preserve"> ГЭС при номинальном напоре воды (формируемая по данным АСУ ТП величина активной мощности готового к выработке электроэнергии оборудования электростанции, определяемая для напора воды, обеспечивающего выдачу мощности электростанции в соответствии с паспортными характеристиками генерирующего оборудования)</w:t>
      </w:r>
      <w:r w:rsidRPr="000535B5">
        <w:rPr>
          <w:rStyle w:val="WW-"/>
          <w:rFonts w:ascii="Liberation Serif" w:hAnsi="Liberation Serif" w:cs="Liberation Serif"/>
          <w:sz w:val="26"/>
          <w:szCs w:val="26"/>
        </w:rPr>
        <w:t>;</w:t>
      </w:r>
    </w:p>
    <w:p w14:paraId="3B696573" w14:textId="77777777" w:rsidR="00E044F6" w:rsidRDefault="001143C8"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ТС положения коммутационных аппаратов (выключателей и разъединителей), объединяющих группу генераторов малых ГЭС мощностью менее 5 МВт</w:t>
      </w:r>
      <w:r w:rsidR="00E044F6">
        <w:rPr>
          <w:rStyle w:val="WW-"/>
          <w:rFonts w:ascii="Liberation Serif" w:hAnsi="Liberation Serif" w:cs="Liberation Serif"/>
          <w:sz w:val="26"/>
          <w:szCs w:val="26"/>
        </w:rPr>
        <w:t>;</w:t>
      </w:r>
    </w:p>
    <w:p w14:paraId="5565B109" w14:textId="77777777" w:rsidR="00B45E2D" w:rsidRDefault="00E044F6" w:rsidP="000535B5">
      <w:pPr>
        <w:pStyle w:val="aff8"/>
        <w:widowControl w:val="0"/>
        <w:numPr>
          <w:ilvl w:val="2"/>
          <w:numId w:val="70"/>
        </w:numPr>
        <w:tabs>
          <w:tab w:val="left" w:pos="709"/>
        </w:tabs>
        <w:ind w:left="0" w:firstLine="709"/>
        <w:jc w:val="both"/>
        <w:rPr>
          <w:rStyle w:val="WW-"/>
          <w:rFonts w:ascii="Liberation Serif" w:hAnsi="Liberation Serif" w:cs="Liberation Serif"/>
          <w:sz w:val="26"/>
          <w:szCs w:val="26"/>
        </w:rPr>
      </w:pPr>
      <w:r w:rsidRPr="00E044F6">
        <w:rPr>
          <w:rFonts w:ascii="Liberation Serif" w:hAnsi="Liberation Serif" w:cs="Liberation Serif"/>
          <w:sz w:val="26"/>
          <w:szCs w:val="26"/>
        </w:rPr>
        <w:t xml:space="preserve">дополнительные параметры, обеспечивающие возможность реализации функций дистанционного управления активной и реактивной мощностью генерирующего оборудования малой ГЭС из ДЦ, </w:t>
      </w:r>
      <w:r w:rsidRPr="00E044F6">
        <w:rPr>
          <w:rStyle w:val="WW-"/>
          <w:rFonts w:ascii="Liberation Serif" w:hAnsi="Liberation Serif" w:cs="Liberation Serif"/>
          <w:sz w:val="26"/>
          <w:szCs w:val="26"/>
        </w:rPr>
        <w:t>в объеме, указанном в таблице 4 настоящих Технических требований</w:t>
      </w:r>
      <w:r w:rsidR="001143C8" w:rsidRPr="000535B5">
        <w:rPr>
          <w:rStyle w:val="WW-"/>
          <w:rFonts w:ascii="Liberation Serif" w:hAnsi="Liberation Serif" w:cs="Liberation Serif"/>
          <w:sz w:val="26"/>
          <w:szCs w:val="26"/>
        </w:rPr>
        <w:t>.</w:t>
      </w:r>
    </w:p>
    <w:p w14:paraId="39459251" w14:textId="77777777" w:rsidR="00E044F6" w:rsidRDefault="00E044F6" w:rsidP="00E044F6">
      <w:pPr>
        <w:widowControl w:val="0"/>
        <w:tabs>
          <w:tab w:val="left" w:pos="709"/>
        </w:tabs>
        <w:jc w:val="both"/>
        <w:rPr>
          <w:rStyle w:val="WW-"/>
          <w:rFonts w:ascii="Liberation Serif" w:hAnsi="Liberation Serif" w:cs="Liberation Serif"/>
          <w:sz w:val="26"/>
          <w:szCs w:val="26"/>
        </w:rPr>
      </w:pPr>
    </w:p>
    <w:p w14:paraId="3D0B046B" w14:textId="77777777" w:rsidR="00E044F6" w:rsidRDefault="00E044F6" w:rsidP="00E044F6">
      <w:pPr>
        <w:widowControl w:val="0"/>
        <w:tabs>
          <w:tab w:val="left" w:pos="709"/>
        </w:tabs>
        <w:jc w:val="right"/>
        <w:rPr>
          <w:rStyle w:val="WW-"/>
          <w:rFonts w:ascii="Liberation Serif" w:hAnsi="Liberation Serif" w:cs="Liberation Serif"/>
          <w:sz w:val="26"/>
          <w:szCs w:val="26"/>
        </w:rPr>
      </w:pPr>
      <w:r>
        <w:rPr>
          <w:rStyle w:val="WW-"/>
          <w:rFonts w:ascii="Liberation Serif" w:hAnsi="Liberation Serif" w:cs="Liberation Serif"/>
          <w:sz w:val="26"/>
          <w:szCs w:val="26"/>
        </w:rPr>
        <w:t>Таблица 4</w:t>
      </w:r>
    </w:p>
    <w:p w14:paraId="6AB55249" w14:textId="77777777" w:rsidR="009E346B" w:rsidRDefault="009E346B" w:rsidP="00E044F6">
      <w:pPr>
        <w:widowControl w:val="0"/>
        <w:tabs>
          <w:tab w:val="left" w:pos="709"/>
        </w:tabs>
        <w:jc w:val="right"/>
        <w:rPr>
          <w:rStyle w:val="WW-"/>
          <w:rFonts w:ascii="Liberation Serif" w:hAnsi="Liberation Serif" w:cs="Liberation Serif"/>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544"/>
        <w:gridCol w:w="851"/>
        <w:gridCol w:w="4394"/>
      </w:tblGrid>
      <w:tr w:rsidR="00E044F6" w:rsidRPr="00E044F6" w14:paraId="6EF1B083" w14:textId="77777777" w:rsidTr="00586BF7">
        <w:trPr>
          <w:cantSplit/>
          <w:trHeight w:val="571"/>
          <w:tblHeader/>
        </w:trPr>
        <w:tc>
          <w:tcPr>
            <w:tcW w:w="562" w:type="dxa"/>
          </w:tcPr>
          <w:p w14:paraId="4922BD6B" w14:textId="77777777" w:rsidR="00E044F6" w:rsidRPr="00E044F6" w:rsidRDefault="00E044F6" w:rsidP="00586BF7">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E044F6">
              <w:rPr>
                <w:rFonts w:ascii="Liberation Serif" w:eastAsiaTheme="minorHAnsi" w:hAnsi="Liberation Serif" w:cs="Liberation Serif"/>
                <w:b/>
                <w:lang w:eastAsia="en-US"/>
              </w:rPr>
              <w:t>№ п/п</w:t>
            </w:r>
          </w:p>
        </w:tc>
        <w:tc>
          <w:tcPr>
            <w:tcW w:w="4395" w:type="dxa"/>
            <w:gridSpan w:val="2"/>
            <w:vAlign w:val="center"/>
          </w:tcPr>
          <w:p w14:paraId="54C99839" w14:textId="77777777" w:rsidR="00E044F6" w:rsidRPr="00E044F6" w:rsidRDefault="00E044F6" w:rsidP="00586BF7">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E044F6">
              <w:rPr>
                <w:rFonts w:ascii="Liberation Serif" w:eastAsiaTheme="minorHAnsi" w:hAnsi="Liberation Serif" w:cs="Liberation Serif"/>
                <w:b/>
                <w:lang w:eastAsia="en-US"/>
              </w:rPr>
              <w:t>Параметр</w:t>
            </w:r>
          </w:p>
        </w:tc>
        <w:tc>
          <w:tcPr>
            <w:tcW w:w="4394" w:type="dxa"/>
            <w:vAlign w:val="center"/>
          </w:tcPr>
          <w:p w14:paraId="54E1A131" w14:textId="77777777" w:rsidR="00E044F6" w:rsidRPr="00E044F6" w:rsidRDefault="00E044F6" w:rsidP="00586BF7">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E044F6">
              <w:rPr>
                <w:rFonts w:ascii="Liberation Serif" w:eastAsiaTheme="minorHAnsi" w:hAnsi="Liberation Serif" w:cs="Liberation Serif"/>
                <w:b/>
                <w:lang w:eastAsia="en-US"/>
              </w:rPr>
              <w:t>Примечание</w:t>
            </w:r>
          </w:p>
        </w:tc>
      </w:tr>
      <w:tr w:rsidR="00E044F6" w:rsidRPr="00E044F6" w14:paraId="562DF17E" w14:textId="77777777" w:rsidTr="00663E42">
        <w:trPr>
          <w:trHeight w:val="20"/>
        </w:trPr>
        <w:tc>
          <w:tcPr>
            <w:tcW w:w="562" w:type="dxa"/>
          </w:tcPr>
          <w:p w14:paraId="490D7804"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24C216FC" w14:textId="77777777" w:rsidR="00E044F6" w:rsidRPr="00E044F6" w:rsidRDefault="00E044F6" w:rsidP="00586BF7">
            <w:pPr>
              <w:widowControl w:val="0"/>
              <w:overflowPunct w:val="0"/>
              <w:autoSpaceDE w:val="0"/>
              <w:autoSpaceDN w:val="0"/>
              <w:adjustRightInd w:val="0"/>
              <w:textAlignment w:val="baseline"/>
              <w:rPr>
                <w:rFonts w:ascii="Liberation Serif" w:hAnsi="Liberation Serif" w:cs="Liberation Serif"/>
              </w:rPr>
            </w:pPr>
            <w:r w:rsidRPr="00E044F6">
              <w:t>Режим работы по плановому диспетчерскому графику</w:t>
            </w:r>
          </w:p>
        </w:tc>
        <w:tc>
          <w:tcPr>
            <w:tcW w:w="851" w:type="dxa"/>
          </w:tcPr>
          <w:p w14:paraId="44F879BE"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ТС</w:t>
            </w:r>
          </w:p>
        </w:tc>
        <w:tc>
          <w:tcPr>
            <w:tcW w:w="4394" w:type="dxa"/>
          </w:tcPr>
          <w:p w14:paraId="0B6350B5"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1 – задан режим работы по плановому диспетчерскому графику;</w:t>
            </w:r>
          </w:p>
          <w:p w14:paraId="7C1BEBB1" w14:textId="77777777" w:rsidR="00E044F6" w:rsidRPr="00E044F6" w:rsidRDefault="00E044F6" w:rsidP="00586BF7">
            <w:pPr>
              <w:jc w:val="both"/>
              <w:rPr>
                <w:rFonts w:ascii="Liberation Serif" w:hAnsi="Liberation Serif" w:cs="Liberation Serif"/>
              </w:rPr>
            </w:pPr>
            <w:r w:rsidRPr="00E044F6">
              <w:rPr>
                <w:rFonts w:ascii="Liberation Serif" w:hAnsi="Liberation Serif" w:cs="Liberation Serif"/>
              </w:rPr>
              <w:t>0 – режим не активен</w:t>
            </w:r>
          </w:p>
        </w:tc>
      </w:tr>
      <w:tr w:rsidR="00E044F6" w:rsidRPr="00E044F6" w14:paraId="1E2A9D77" w14:textId="77777777" w:rsidTr="00663E42">
        <w:trPr>
          <w:trHeight w:val="20"/>
        </w:trPr>
        <w:tc>
          <w:tcPr>
            <w:tcW w:w="562" w:type="dxa"/>
          </w:tcPr>
          <w:p w14:paraId="3B9642EB"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0E920A8A" w14:textId="77777777" w:rsidR="00E044F6" w:rsidRPr="00E044F6" w:rsidRDefault="00E044F6" w:rsidP="00586BF7">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E044F6">
              <w:t>Режим работы на N МВт выше планового диспетчерского графика</w:t>
            </w:r>
          </w:p>
        </w:tc>
        <w:tc>
          <w:tcPr>
            <w:tcW w:w="851" w:type="dxa"/>
          </w:tcPr>
          <w:p w14:paraId="13AB0975"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ТС</w:t>
            </w:r>
          </w:p>
        </w:tc>
        <w:tc>
          <w:tcPr>
            <w:tcW w:w="4394" w:type="dxa"/>
          </w:tcPr>
          <w:p w14:paraId="23967F42"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 xml:space="preserve">1 – задан </w:t>
            </w:r>
            <w:r w:rsidRPr="00E044F6">
              <w:t>режим работы на «N» МВт выше планового диспетчерского графика</w:t>
            </w:r>
            <w:r w:rsidRPr="00E044F6">
              <w:rPr>
                <w:rFonts w:ascii="Liberation Serif" w:hAnsi="Liberation Serif" w:cs="Liberation Serif"/>
              </w:rPr>
              <w:t>;</w:t>
            </w:r>
          </w:p>
          <w:p w14:paraId="5F9CD1D4" w14:textId="77777777" w:rsidR="00E044F6" w:rsidRPr="00E044F6" w:rsidRDefault="00E044F6" w:rsidP="00586BF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044F6">
              <w:rPr>
                <w:rFonts w:ascii="Liberation Serif" w:hAnsi="Liberation Serif" w:cs="Liberation Serif"/>
              </w:rPr>
              <w:t xml:space="preserve">0 – режим не </w:t>
            </w:r>
            <w:r w:rsidRPr="00E044F6">
              <w:rPr>
                <w:rFonts w:ascii="Liberation Serif" w:eastAsiaTheme="minorHAnsi" w:hAnsi="Liberation Serif" w:cs="Liberation Serif"/>
                <w:lang w:eastAsia="en-US"/>
              </w:rPr>
              <w:t>активен</w:t>
            </w:r>
          </w:p>
        </w:tc>
      </w:tr>
      <w:tr w:rsidR="00E044F6" w:rsidRPr="00E044F6" w14:paraId="292DADC4" w14:textId="77777777" w:rsidTr="00663E42">
        <w:trPr>
          <w:trHeight w:val="20"/>
        </w:trPr>
        <w:tc>
          <w:tcPr>
            <w:tcW w:w="562" w:type="dxa"/>
          </w:tcPr>
          <w:p w14:paraId="63E7A3D6"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48853F21" w14:textId="77777777" w:rsidR="00E044F6" w:rsidRPr="00E044F6" w:rsidRDefault="00E044F6" w:rsidP="00586BF7">
            <w:pPr>
              <w:widowControl w:val="0"/>
              <w:overflowPunct w:val="0"/>
              <w:autoSpaceDE w:val="0"/>
              <w:autoSpaceDN w:val="0"/>
              <w:adjustRightInd w:val="0"/>
              <w:textAlignment w:val="baseline"/>
            </w:pPr>
            <w:r w:rsidRPr="00E044F6">
              <w:t xml:space="preserve">Текущая уставка генерации на </w:t>
            </w:r>
            <w:r w:rsidRPr="00E044F6">
              <w:rPr>
                <w:lang w:val="en-US"/>
              </w:rPr>
              <w:t>N</w:t>
            </w:r>
            <w:r w:rsidRPr="00E044F6">
              <w:t xml:space="preserve"> МВт выше  планового диспетчерского графика (МВт)</w:t>
            </w:r>
          </w:p>
        </w:tc>
        <w:tc>
          <w:tcPr>
            <w:tcW w:w="851" w:type="dxa"/>
          </w:tcPr>
          <w:p w14:paraId="3AD3AE87"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ТИ</w:t>
            </w:r>
          </w:p>
        </w:tc>
        <w:tc>
          <w:tcPr>
            <w:tcW w:w="4394" w:type="dxa"/>
          </w:tcPr>
          <w:p w14:paraId="65DB4D34"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 xml:space="preserve">Передается величина уставки генерации активной мощности выше планового диспетчерского графика. Если режим </w:t>
            </w:r>
            <w:r w:rsidRPr="00E044F6">
              <w:t>работы на N МВт выше планового диспетчерского графика</w:t>
            </w:r>
            <w:r w:rsidRPr="00E044F6">
              <w:rPr>
                <w:rFonts w:ascii="Liberation Serif" w:hAnsi="Liberation Serif" w:cs="Liberation Serif"/>
              </w:rPr>
              <w:t xml:space="preserve"> не задан – передается «0»</w:t>
            </w:r>
          </w:p>
        </w:tc>
      </w:tr>
      <w:tr w:rsidR="00E044F6" w:rsidRPr="00E044F6" w14:paraId="1AEF0090" w14:textId="77777777" w:rsidTr="00663E42">
        <w:trPr>
          <w:trHeight w:val="20"/>
        </w:trPr>
        <w:tc>
          <w:tcPr>
            <w:tcW w:w="562" w:type="dxa"/>
          </w:tcPr>
          <w:p w14:paraId="587004EE"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5C79F84C" w14:textId="77777777" w:rsidR="00E044F6" w:rsidRPr="00E044F6" w:rsidRDefault="00E044F6" w:rsidP="00586BF7">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E044F6">
              <w:t>Режим работы на N МВт ниже планового диспетчерского графика</w:t>
            </w:r>
          </w:p>
        </w:tc>
        <w:tc>
          <w:tcPr>
            <w:tcW w:w="851" w:type="dxa"/>
          </w:tcPr>
          <w:p w14:paraId="4E3773A5"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ТС</w:t>
            </w:r>
          </w:p>
        </w:tc>
        <w:tc>
          <w:tcPr>
            <w:tcW w:w="4394" w:type="dxa"/>
          </w:tcPr>
          <w:p w14:paraId="405C5A55"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 xml:space="preserve">1 – задан </w:t>
            </w:r>
            <w:r w:rsidRPr="00E044F6">
              <w:t>режим работы на N МВт ниже планового диспетчерского графика</w:t>
            </w:r>
            <w:r w:rsidRPr="00E044F6">
              <w:rPr>
                <w:rFonts w:ascii="Liberation Serif" w:hAnsi="Liberation Serif" w:cs="Liberation Serif"/>
              </w:rPr>
              <w:t>;</w:t>
            </w:r>
          </w:p>
          <w:p w14:paraId="32023D1B" w14:textId="77777777" w:rsidR="00E044F6" w:rsidRPr="00E044F6" w:rsidRDefault="00E044F6" w:rsidP="00586BF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044F6">
              <w:rPr>
                <w:rFonts w:ascii="Liberation Serif" w:hAnsi="Liberation Serif" w:cs="Liberation Serif"/>
              </w:rPr>
              <w:t>0 – режим не активен</w:t>
            </w:r>
          </w:p>
        </w:tc>
      </w:tr>
      <w:tr w:rsidR="00E044F6" w:rsidRPr="00E044F6" w14:paraId="4B294A46" w14:textId="77777777" w:rsidTr="00663E42">
        <w:trPr>
          <w:trHeight w:val="20"/>
        </w:trPr>
        <w:tc>
          <w:tcPr>
            <w:tcW w:w="562" w:type="dxa"/>
          </w:tcPr>
          <w:p w14:paraId="5DF5604A"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297BD7C4" w14:textId="77777777" w:rsidR="00E044F6" w:rsidRPr="00E044F6" w:rsidRDefault="00E044F6" w:rsidP="00586BF7">
            <w:pPr>
              <w:widowControl w:val="0"/>
              <w:overflowPunct w:val="0"/>
              <w:autoSpaceDE w:val="0"/>
              <w:autoSpaceDN w:val="0"/>
              <w:adjustRightInd w:val="0"/>
              <w:textAlignment w:val="baseline"/>
            </w:pPr>
            <w:r w:rsidRPr="00E044F6">
              <w:t xml:space="preserve">Текущая уставка генерации на </w:t>
            </w:r>
            <w:r w:rsidRPr="00E044F6">
              <w:rPr>
                <w:lang w:val="en-US"/>
              </w:rPr>
              <w:t>N</w:t>
            </w:r>
            <w:r w:rsidRPr="00E044F6">
              <w:t xml:space="preserve"> МВт ниже  планового диспетчерского графика (МВт)</w:t>
            </w:r>
          </w:p>
        </w:tc>
        <w:tc>
          <w:tcPr>
            <w:tcW w:w="851" w:type="dxa"/>
          </w:tcPr>
          <w:p w14:paraId="0F114EBA"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ТИ</w:t>
            </w:r>
          </w:p>
        </w:tc>
        <w:tc>
          <w:tcPr>
            <w:tcW w:w="4394" w:type="dxa"/>
          </w:tcPr>
          <w:p w14:paraId="2605E4DA"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 xml:space="preserve">Передается величина уставки генерации активной мощности ниже планового диспетчерского графика. Если режим </w:t>
            </w:r>
            <w:r w:rsidRPr="00E044F6">
              <w:t>работы на N МВт ниже планового диспетчерского графика</w:t>
            </w:r>
            <w:r w:rsidRPr="00E044F6">
              <w:rPr>
                <w:rFonts w:ascii="Liberation Serif" w:hAnsi="Liberation Serif" w:cs="Liberation Serif"/>
              </w:rPr>
              <w:t xml:space="preserve"> не задан – передается «0»</w:t>
            </w:r>
          </w:p>
        </w:tc>
      </w:tr>
      <w:tr w:rsidR="00E044F6" w:rsidRPr="00E044F6" w14:paraId="51E92BB2" w14:textId="77777777" w:rsidTr="00663E42">
        <w:trPr>
          <w:trHeight w:val="20"/>
        </w:trPr>
        <w:tc>
          <w:tcPr>
            <w:tcW w:w="562" w:type="dxa"/>
          </w:tcPr>
          <w:p w14:paraId="0A13396C"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E8E9D7B" w14:textId="77777777" w:rsidR="00E044F6" w:rsidRPr="00E044F6" w:rsidRDefault="00E044F6" w:rsidP="00586BF7">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E044F6">
              <w:t>Режим генерации N МВт</w:t>
            </w:r>
          </w:p>
        </w:tc>
        <w:tc>
          <w:tcPr>
            <w:tcW w:w="851" w:type="dxa"/>
          </w:tcPr>
          <w:p w14:paraId="603C48D4"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ТС</w:t>
            </w:r>
          </w:p>
        </w:tc>
        <w:tc>
          <w:tcPr>
            <w:tcW w:w="4394" w:type="dxa"/>
          </w:tcPr>
          <w:p w14:paraId="03C2E25B"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 xml:space="preserve">1 – задан режим генерации </w:t>
            </w:r>
            <w:r w:rsidRPr="00E044F6">
              <w:rPr>
                <w:rFonts w:ascii="Liberation Serif" w:hAnsi="Liberation Serif" w:cs="Liberation Serif"/>
                <w:lang w:val="en-US"/>
              </w:rPr>
              <w:t>N</w:t>
            </w:r>
            <w:r w:rsidRPr="00E044F6">
              <w:rPr>
                <w:rFonts w:ascii="Liberation Serif" w:hAnsi="Liberation Serif" w:cs="Liberation Serif"/>
              </w:rPr>
              <w:t xml:space="preserve"> МВт;</w:t>
            </w:r>
          </w:p>
          <w:p w14:paraId="667281C4" w14:textId="77777777" w:rsidR="00E044F6" w:rsidRPr="00E044F6" w:rsidRDefault="00E044F6" w:rsidP="00586BF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044F6">
              <w:rPr>
                <w:rFonts w:ascii="Liberation Serif" w:hAnsi="Liberation Serif" w:cs="Liberation Serif"/>
              </w:rPr>
              <w:t>0 – режим не активен</w:t>
            </w:r>
          </w:p>
        </w:tc>
      </w:tr>
      <w:tr w:rsidR="00E044F6" w:rsidRPr="00E044F6" w14:paraId="3CCDCD15" w14:textId="77777777" w:rsidTr="00663E42">
        <w:trPr>
          <w:trHeight w:val="20"/>
        </w:trPr>
        <w:tc>
          <w:tcPr>
            <w:tcW w:w="562" w:type="dxa"/>
          </w:tcPr>
          <w:p w14:paraId="793E304A"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61CF84E9" w14:textId="77777777" w:rsidR="00E044F6" w:rsidRPr="00E044F6" w:rsidRDefault="00E044F6" w:rsidP="00586BF7">
            <w:pPr>
              <w:widowControl w:val="0"/>
              <w:overflowPunct w:val="0"/>
              <w:autoSpaceDE w:val="0"/>
              <w:autoSpaceDN w:val="0"/>
              <w:adjustRightInd w:val="0"/>
              <w:textAlignment w:val="baseline"/>
            </w:pPr>
            <w:r w:rsidRPr="00E044F6">
              <w:t>Текущая уставка генерации активной мощности (МВт)</w:t>
            </w:r>
          </w:p>
        </w:tc>
        <w:tc>
          <w:tcPr>
            <w:tcW w:w="851" w:type="dxa"/>
          </w:tcPr>
          <w:p w14:paraId="712ACC90"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ТИ</w:t>
            </w:r>
          </w:p>
        </w:tc>
        <w:tc>
          <w:tcPr>
            <w:tcW w:w="4394" w:type="dxa"/>
          </w:tcPr>
          <w:p w14:paraId="11F69C10"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 xml:space="preserve">Передается величина уставки генерации активной мощности. Если режим </w:t>
            </w:r>
            <w:r w:rsidRPr="00E044F6">
              <w:t xml:space="preserve">генерации </w:t>
            </w:r>
            <w:r w:rsidRPr="00E044F6">
              <w:rPr>
                <w:rFonts w:ascii="Liberation Serif" w:hAnsi="Liberation Serif" w:cs="Liberation Serif"/>
                <w:lang w:val="en-US"/>
              </w:rPr>
              <w:t>N</w:t>
            </w:r>
            <w:r w:rsidRPr="00E044F6">
              <w:rPr>
                <w:rFonts w:ascii="Liberation Serif" w:hAnsi="Liberation Serif" w:cs="Liberation Serif"/>
              </w:rPr>
              <w:t xml:space="preserve"> МВт не задан – передается «0»</w:t>
            </w:r>
          </w:p>
        </w:tc>
      </w:tr>
      <w:tr w:rsidR="00E044F6" w:rsidRPr="00E044F6" w14:paraId="44177CB0" w14:textId="77777777" w:rsidTr="00663E42">
        <w:trPr>
          <w:trHeight w:val="20"/>
        </w:trPr>
        <w:tc>
          <w:tcPr>
            <w:tcW w:w="562" w:type="dxa"/>
          </w:tcPr>
          <w:p w14:paraId="3E416C1B"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6EDD1A9A" w14:textId="77777777" w:rsidR="00E044F6" w:rsidRPr="00E044F6" w:rsidRDefault="00E044F6" w:rsidP="00586BF7">
            <w:pPr>
              <w:widowControl w:val="0"/>
              <w:overflowPunct w:val="0"/>
              <w:autoSpaceDE w:val="0"/>
              <w:autoSpaceDN w:val="0"/>
              <w:adjustRightInd w:val="0"/>
              <w:textAlignment w:val="baseline"/>
            </w:pPr>
            <w:r w:rsidRPr="00E044F6">
              <w:t>Режим максимума выдачи реактивной мощности</w:t>
            </w:r>
          </w:p>
        </w:tc>
        <w:tc>
          <w:tcPr>
            <w:tcW w:w="851" w:type="dxa"/>
          </w:tcPr>
          <w:p w14:paraId="33527B22" w14:textId="77777777" w:rsidR="00E044F6" w:rsidRPr="00E044F6" w:rsidRDefault="00E044F6" w:rsidP="00586BF7">
            <w:pPr>
              <w:overflowPunct w:val="0"/>
              <w:autoSpaceDE w:val="0"/>
              <w:autoSpaceDN w:val="0"/>
              <w:adjustRightInd w:val="0"/>
              <w:textAlignment w:val="baseline"/>
            </w:pPr>
            <w:r w:rsidRPr="00E044F6">
              <w:rPr>
                <w:rFonts w:ascii="Liberation Serif" w:hAnsi="Liberation Serif" w:cs="Liberation Serif"/>
              </w:rPr>
              <w:t>ТС</w:t>
            </w:r>
          </w:p>
        </w:tc>
        <w:tc>
          <w:tcPr>
            <w:tcW w:w="4394" w:type="dxa"/>
          </w:tcPr>
          <w:p w14:paraId="7E4AA47C"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1 – задан режим максимума выдачи реактивной мощности;</w:t>
            </w:r>
          </w:p>
          <w:p w14:paraId="109520C9" w14:textId="77777777" w:rsidR="00E044F6" w:rsidRPr="00E044F6" w:rsidRDefault="00E044F6" w:rsidP="00586BF7">
            <w:pPr>
              <w:widowControl w:val="0"/>
              <w:overflowPunct w:val="0"/>
              <w:autoSpaceDE w:val="0"/>
              <w:autoSpaceDN w:val="0"/>
              <w:adjustRightInd w:val="0"/>
              <w:jc w:val="both"/>
              <w:textAlignment w:val="baseline"/>
            </w:pPr>
            <w:r w:rsidRPr="00E044F6">
              <w:rPr>
                <w:rFonts w:ascii="Liberation Serif" w:hAnsi="Liberation Serif" w:cs="Liberation Serif"/>
              </w:rPr>
              <w:t>0 – режим не активен</w:t>
            </w:r>
          </w:p>
        </w:tc>
      </w:tr>
      <w:tr w:rsidR="00E044F6" w:rsidRPr="00E044F6" w14:paraId="72257BA7" w14:textId="77777777" w:rsidTr="00663E42">
        <w:trPr>
          <w:trHeight w:val="20"/>
        </w:trPr>
        <w:tc>
          <w:tcPr>
            <w:tcW w:w="562" w:type="dxa"/>
          </w:tcPr>
          <w:p w14:paraId="54173238"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8EE76B9" w14:textId="77777777" w:rsidR="00E044F6" w:rsidRPr="00E044F6" w:rsidRDefault="00E044F6" w:rsidP="00586BF7">
            <w:pPr>
              <w:widowControl w:val="0"/>
              <w:overflowPunct w:val="0"/>
              <w:autoSpaceDE w:val="0"/>
              <w:autoSpaceDN w:val="0"/>
              <w:adjustRightInd w:val="0"/>
              <w:textAlignment w:val="baseline"/>
            </w:pPr>
            <w:r w:rsidRPr="00E044F6">
              <w:t>Режим минимума выдачи реактивной мощности</w:t>
            </w:r>
          </w:p>
        </w:tc>
        <w:tc>
          <w:tcPr>
            <w:tcW w:w="851" w:type="dxa"/>
          </w:tcPr>
          <w:p w14:paraId="0F4D4BA9" w14:textId="77777777" w:rsidR="00E044F6" w:rsidRPr="00E044F6" w:rsidRDefault="00E044F6" w:rsidP="00586BF7">
            <w:r w:rsidRPr="00E044F6">
              <w:rPr>
                <w:rFonts w:ascii="Liberation Serif" w:hAnsi="Liberation Serif" w:cs="Liberation Serif"/>
              </w:rPr>
              <w:t>ТС</w:t>
            </w:r>
          </w:p>
        </w:tc>
        <w:tc>
          <w:tcPr>
            <w:tcW w:w="4394" w:type="dxa"/>
          </w:tcPr>
          <w:p w14:paraId="235C4B91"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1 – задан режим минимума выдачи реактивной мощности;</w:t>
            </w:r>
          </w:p>
          <w:p w14:paraId="26CBC3DB" w14:textId="77777777" w:rsidR="00E044F6" w:rsidRPr="00E044F6" w:rsidRDefault="00E044F6" w:rsidP="00586BF7">
            <w:pPr>
              <w:widowControl w:val="0"/>
              <w:overflowPunct w:val="0"/>
              <w:autoSpaceDE w:val="0"/>
              <w:autoSpaceDN w:val="0"/>
              <w:adjustRightInd w:val="0"/>
              <w:jc w:val="both"/>
              <w:textAlignment w:val="baseline"/>
            </w:pPr>
            <w:r w:rsidRPr="00E044F6">
              <w:rPr>
                <w:rFonts w:ascii="Liberation Serif" w:hAnsi="Liberation Serif" w:cs="Liberation Serif"/>
              </w:rPr>
              <w:t>0 – режим не активен</w:t>
            </w:r>
          </w:p>
        </w:tc>
      </w:tr>
      <w:tr w:rsidR="00E044F6" w:rsidRPr="00E044F6" w14:paraId="5E04F895" w14:textId="77777777" w:rsidTr="00663E42">
        <w:trPr>
          <w:trHeight w:val="20"/>
        </w:trPr>
        <w:tc>
          <w:tcPr>
            <w:tcW w:w="562" w:type="dxa"/>
          </w:tcPr>
          <w:p w14:paraId="2305A05E"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29E602CD" w14:textId="77777777" w:rsidR="00E044F6" w:rsidRPr="00E044F6" w:rsidRDefault="00E044F6" w:rsidP="00586BF7">
            <w:pPr>
              <w:widowControl w:val="0"/>
              <w:overflowPunct w:val="0"/>
              <w:autoSpaceDE w:val="0"/>
              <w:autoSpaceDN w:val="0"/>
              <w:adjustRightInd w:val="0"/>
              <w:textAlignment w:val="baseline"/>
            </w:pPr>
            <w:r w:rsidRPr="00E044F6">
              <w:t xml:space="preserve">Режим установления </w:t>
            </w:r>
            <w:r w:rsidRPr="00E044F6" w:rsidDel="009F6833">
              <w:t>напряжени</w:t>
            </w:r>
            <w:r w:rsidRPr="00E044F6">
              <w:t>я</w:t>
            </w:r>
            <w:r w:rsidRPr="00E044F6" w:rsidDel="009F6833">
              <w:t xml:space="preserve"> на шинах «ХХХ» кВ - «ХХХ» кВ</w:t>
            </w:r>
          </w:p>
        </w:tc>
        <w:tc>
          <w:tcPr>
            <w:tcW w:w="851" w:type="dxa"/>
          </w:tcPr>
          <w:p w14:paraId="78064557" w14:textId="77777777" w:rsidR="00E044F6" w:rsidRPr="00E044F6" w:rsidRDefault="00E044F6" w:rsidP="00586BF7">
            <w:r w:rsidRPr="00E044F6">
              <w:t>ТС</w:t>
            </w:r>
          </w:p>
        </w:tc>
        <w:tc>
          <w:tcPr>
            <w:tcW w:w="4394" w:type="dxa"/>
          </w:tcPr>
          <w:p w14:paraId="239F16C4"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1 – задан режим установления напряжения на шинах;</w:t>
            </w:r>
          </w:p>
          <w:p w14:paraId="29390FEE"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0 – режим не активен</w:t>
            </w:r>
          </w:p>
          <w:p w14:paraId="0D24F62E" w14:textId="77777777" w:rsidR="00E044F6" w:rsidRPr="00E044F6" w:rsidRDefault="00E044F6" w:rsidP="00586BF7">
            <w:pPr>
              <w:widowControl w:val="0"/>
              <w:overflowPunct w:val="0"/>
              <w:autoSpaceDE w:val="0"/>
              <w:autoSpaceDN w:val="0"/>
              <w:adjustRightInd w:val="0"/>
              <w:jc w:val="both"/>
              <w:textAlignment w:val="baseline"/>
            </w:pPr>
            <w:r w:rsidRPr="00E044F6">
              <w:rPr>
                <w:rFonts w:ascii="Liberation Serif" w:hAnsi="Liberation Serif" w:cs="Liberation Serif"/>
              </w:rPr>
              <w:t>В случае реализации команды «Установить напряжение на шинах «XXX» кВ – «ХХХ» кВ»</w:t>
            </w:r>
          </w:p>
        </w:tc>
      </w:tr>
      <w:tr w:rsidR="00E044F6" w:rsidRPr="00E044F6" w14:paraId="0C6DE658" w14:textId="77777777" w:rsidTr="00663E42">
        <w:trPr>
          <w:trHeight w:val="20"/>
        </w:trPr>
        <w:tc>
          <w:tcPr>
            <w:tcW w:w="562" w:type="dxa"/>
          </w:tcPr>
          <w:p w14:paraId="7FC15CF8"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38188510" w14:textId="77777777" w:rsidR="00E044F6" w:rsidRPr="00E044F6" w:rsidRDefault="00E044F6" w:rsidP="00586BF7">
            <w:pPr>
              <w:widowControl w:val="0"/>
              <w:overflowPunct w:val="0"/>
              <w:autoSpaceDE w:val="0"/>
              <w:autoSpaceDN w:val="0"/>
              <w:adjustRightInd w:val="0"/>
              <w:textAlignment w:val="baseline"/>
            </w:pPr>
            <w:r w:rsidRPr="00E044F6">
              <w:rPr>
                <w:rFonts w:ascii="Liberation Serif" w:hAnsi="Liberation Serif" w:cs="Liberation Serif"/>
              </w:rPr>
              <w:t>Текущая уставка по напряжению на шинах «XXX» кВ</w:t>
            </w:r>
          </w:p>
        </w:tc>
        <w:tc>
          <w:tcPr>
            <w:tcW w:w="851" w:type="dxa"/>
          </w:tcPr>
          <w:p w14:paraId="1FB5911A" w14:textId="77777777" w:rsidR="00E044F6" w:rsidRPr="00E044F6" w:rsidRDefault="00E044F6" w:rsidP="00586BF7">
            <w:r w:rsidRPr="00E044F6">
              <w:rPr>
                <w:rFonts w:ascii="Liberation Serif" w:hAnsi="Liberation Serif" w:cs="Liberation Serif"/>
              </w:rPr>
              <w:t>ТИ</w:t>
            </w:r>
          </w:p>
        </w:tc>
        <w:tc>
          <w:tcPr>
            <w:tcW w:w="4394" w:type="dxa"/>
          </w:tcPr>
          <w:p w14:paraId="138C6791" w14:textId="77777777" w:rsidR="00E044F6" w:rsidRPr="00E044F6" w:rsidRDefault="00E044F6" w:rsidP="00586BF7">
            <w:pPr>
              <w:widowControl w:val="0"/>
              <w:overflowPunct w:val="0"/>
              <w:autoSpaceDE w:val="0"/>
              <w:autoSpaceDN w:val="0"/>
              <w:adjustRightInd w:val="0"/>
              <w:jc w:val="both"/>
              <w:textAlignment w:val="baseline"/>
            </w:pPr>
            <w:r w:rsidRPr="00E044F6">
              <w:rPr>
                <w:rFonts w:ascii="Liberation Serif" w:hAnsi="Liberation Serif" w:cs="Liberation Serif"/>
              </w:rPr>
              <w:t xml:space="preserve">Передается величина уставки по напряжению на шинах «XXX» </w:t>
            </w:r>
            <w:proofErr w:type="spellStart"/>
            <w:r w:rsidRPr="00E044F6">
              <w:rPr>
                <w:rFonts w:ascii="Liberation Serif" w:hAnsi="Liberation Serif" w:cs="Liberation Serif"/>
              </w:rPr>
              <w:t>кВ.</w:t>
            </w:r>
            <w:proofErr w:type="spellEnd"/>
            <w:r w:rsidRPr="00E044F6">
              <w:rPr>
                <w:rFonts w:ascii="Liberation Serif" w:hAnsi="Liberation Serif" w:cs="Liberation Serif"/>
              </w:rPr>
              <w:t xml:space="preserve"> Если режим установления напряжения на шинах «XXX» кВ – «</w:t>
            </w:r>
            <w:r w:rsidRPr="00E044F6">
              <w:rPr>
                <w:rFonts w:ascii="Liberation Serif" w:hAnsi="Liberation Serif" w:cs="Liberation Serif"/>
                <w:lang w:val="en-US"/>
              </w:rPr>
              <w:t>XXX</w:t>
            </w:r>
            <w:r w:rsidRPr="00E044F6">
              <w:rPr>
                <w:rFonts w:ascii="Liberation Serif" w:hAnsi="Liberation Serif" w:cs="Liberation Serif"/>
              </w:rPr>
              <w:t>» кВ не задан – передается «0»</w:t>
            </w:r>
          </w:p>
        </w:tc>
      </w:tr>
      <w:tr w:rsidR="00E044F6" w:rsidRPr="00E044F6" w14:paraId="29D05871" w14:textId="77777777" w:rsidTr="00663E42">
        <w:trPr>
          <w:trHeight w:val="20"/>
        </w:trPr>
        <w:tc>
          <w:tcPr>
            <w:tcW w:w="562" w:type="dxa"/>
          </w:tcPr>
          <w:p w14:paraId="6F2A6813"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48E7A440" w14:textId="77777777" w:rsidR="00E044F6" w:rsidRPr="00E044F6" w:rsidRDefault="00E044F6" w:rsidP="00586BF7">
            <w:pPr>
              <w:widowControl w:val="0"/>
              <w:overflowPunct w:val="0"/>
              <w:autoSpaceDE w:val="0"/>
              <w:autoSpaceDN w:val="0"/>
              <w:adjustRightInd w:val="0"/>
              <w:textAlignment w:val="baseline"/>
            </w:pPr>
            <w:r w:rsidRPr="00E044F6">
              <w:rPr>
                <w:rFonts w:ascii="Liberation Serif" w:hAnsi="Liberation Serif" w:cs="Liberation Serif"/>
              </w:rPr>
              <w:t>Режим максимума потребления реактивной мощности</w:t>
            </w:r>
          </w:p>
        </w:tc>
        <w:tc>
          <w:tcPr>
            <w:tcW w:w="851" w:type="dxa"/>
          </w:tcPr>
          <w:p w14:paraId="7995151F" w14:textId="77777777" w:rsidR="00E044F6" w:rsidRPr="00E044F6" w:rsidRDefault="00E044F6" w:rsidP="00586BF7">
            <w:r w:rsidRPr="00E044F6">
              <w:rPr>
                <w:rFonts w:ascii="Liberation Serif" w:hAnsi="Liberation Serif" w:cs="Liberation Serif"/>
              </w:rPr>
              <w:t>ТС</w:t>
            </w:r>
          </w:p>
        </w:tc>
        <w:tc>
          <w:tcPr>
            <w:tcW w:w="4394" w:type="dxa"/>
          </w:tcPr>
          <w:p w14:paraId="67583959"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1 – задан режим максимума потребления реактивной мощности;</w:t>
            </w:r>
          </w:p>
          <w:p w14:paraId="3E9D0B89" w14:textId="77777777" w:rsidR="00E044F6" w:rsidRPr="00E044F6" w:rsidRDefault="00E044F6" w:rsidP="00586BF7">
            <w:pPr>
              <w:widowControl w:val="0"/>
              <w:overflowPunct w:val="0"/>
              <w:autoSpaceDE w:val="0"/>
              <w:autoSpaceDN w:val="0"/>
              <w:adjustRightInd w:val="0"/>
              <w:jc w:val="both"/>
              <w:textAlignment w:val="baseline"/>
            </w:pPr>
            <w:r w:rsidRPr="00E044F6">
              <w:rPr>
                <w:rFonts w:ascii="Liberation Serif" w:hAnsi="Liberation Serif" w:cs="Liberation Serif"/>
              </w:rPr>
              <w:t>0 – режим не активен</w:t>
            </w:r>
          </w:p>
        </w:tc>
      </w:tr>
      <w:tr w:rsidR="00E044F6" w:rsidRPr="00E044F6" w14:paraId="28E72663" w14:textId="77777777" w:rsidTr="00663E42">
        <w:trPr>
          <w:trHeight w:val="20"/>
        </w:trPr>
        <w:tc>
          <w:tcPr>
            <w:tcW w:w="562" w:type="dxa"/>
          </w:tcPr>
          <w:p w14:paraId="38DDC071"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2E2C7D47" w14:textId="77777777" w:rsidR="00E044F6" w:rsidRPr="00E044F6" w:rsidRDefault="00E044F6" w:rsidP="00586BF7">
            <w:pPr>
              <w:widowControl w:val="0"/>
              <w:overflowPunct w:val="0"/>
              <w:autoSpaceDE w:val="0"/>
              <w:autoSpaceDN w:val="0"/>
              <w:adjustRightInd w:val="0"/>
              <w:textAlignment w:val="baseline"/>
            </w:pPr>
            <w:r w:rsidRPr="00E044F6">
              <w:rPr>
                <w:rFonts w:ascii="Liberation Serif" w:hAnsi="Liberation Serif" w:cs="Liberation Serif"/>
              </w:rPr>
              <w:t>Режим отмены команд по реактивной мощности</w:t>
            </w:r>
          </w:p>
        </w:tc>
        <w:tc>
          <w:tcPr>
            <w:tcW w:w="851" w:type="dxa"/>
          </w:tcPr>
          <w:p w14:paraId="7BCED88B" w14:textId="77777777" w:rsidR="00E044F6" w:rsidRPr="00E044F6" w:rsidRDefault="00E044F6" w:rsidP="00586BF7">
            <w:r w:rsidRPr="00E044F6">
              <w:rPr>
                <w:rFonts w:ascii="Liberation Serif" w:hAnsi="Liberation Serif" w:cs="Liberation Serif"/>
              </w:rPr>
              <w:t>ТС</w:t>
            </w:r>
          </w:p>
        </w:tc>
        <w:tc>
          <w:tcPr>
            <w:tcW w:w="4394" w:type="dxa"/>
          </w:tcPr>
          <w:p w14:paraId="49563ED6" w14:textId="77777777" w:rsidR="00E044F6" w:rsidRPr="00E044F6" w:rsidRDefault="00E044F6" w:rsidP="00586BF7">
            <w:pPr>
              <w:rPr>
                <w:rFonts w:ascii="Liberation Serif" w:hAnsi="Liberation Serif" w:cs="Liberation Serif"/>
              </w:rPr>
            </w:pPr>
            <w:r w:rsidRPr="00E044F6">
              <w:rPr>
                <w:rFonts w:ascii="Liberation Serif" w:hAnsi="Liberation Serif" w:cs="Liberation Serif"/>
              </w:rPr>
              <w:t>1 – задан режим отмены команд по реактивной мощности;</w:t>
            </w:r>
          </w:p>
          <w:p w14:paraId="0CB578C7" w14:textId="77777777" w:rsidR="00E044F6" w:rsidRPr="00E044F6" w:rsidRDefault="00E044F6" w:rsidP="00586BF7">
            <w:r w:rsidRPr="00E044F6">
              <w:rPr>
                <w:rFonts w:ascii="Liberation Serif" w:hAnsi="Liberation Serif" w:cs="Liberation Serif"/>
              </w:rPr>
              <w:t>0 – режим не активен</w:t>
            </w:r>
          </w:p>
        </w:tc>
      </w:tr>
      <w:tr w:rsidR="00E044F6" w:rsidRPr="000535B5" w14:paraId="3C053EC6" w14:textId="77777777" w:rsidTr="00663E42">
        <w:trPr>
          <w:trHeight w:val="20"/>
        </w:trPr>
        <w:tc>
          <w:tcPr>
            <w:tcW w:w="562" w:type="dxa"/>
          </w:tcPr>
          <w:p w14:paraId="46B8715E" w14:textId="77777777" w:rsidR="00E044F6" w:rsidRPr="00E044F6" w:rsidRDefault="00E044F6" w:rsidP="00586BF7">
            <w:pPr>
              <w:pStyle w:val="aff8"/>
              <w:widowControl w:val="0"/>
              <w:numPr>
                <w:ilvl w:val="0"/>
                <w:numId w:val="73"/>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2CE1EEFA" w14:textId="77777777" w:rsidR="00E044F6" w:rsidRPr="00E044F6" w:rsidRDefault="00E044F6" w:rsidP="00586BF7">
            <w:pPr>
              <w:widowControl w:val="0"/>
              <w:overflowPunct w:val="0"/>
              <w:autoSpaceDE w:val="0"/>
              <w:autoSpaceDN w:val="0"/>
              <w:adjustRightInd w:val="0"/>
              <w:textAlignment w:val="baseline"/>
            </w:pPr>
            <w:r w:rsidRPr="00E044F6">
              <w:rPr>
                <w:rFonts w:ascii="Liberation Serif" w:hAnsi="Liberation Serif" w:cs="Liberation Serif"/>
              </w:rPr>
              <w:t>Положение Ключа ДУ мощностью</w:t>
            </w:r>
          </w:p>
        </w:tc>
        <w:tc>
          <w:tcPr>
            <w:tcW w:w="851" w:type="dxa"/>
          </w:tcPr>
          <w:p w14:paraId="7299BFC3" w14:textId="77777777" w:rsidR="00E044F6" w:rsidRPr="00E044F6" w:rsidRDefault="00E044F6" w:rsidP="00586BF7">
            <w:r w:rsidRPr="00E044F6">
              <w:rPr>
                <w:rFonts w:ascii="Liberation Serif" w:hAnsi="Liberation Serif" w:cs="Liberation Serif"/>
              </w:rPr>
              <w:t>ТС</w:t>
            </w:r>
          </w:p>
        </w:tc>
        <w:tc>
          <w:tcPr>
            <w:tcW w:w="4394" w:type="dxa"/>
          </w:tcPr>
          <w:p w14:paraId="0F5E9EF8" w14:textId="77777777" w:rsidR="00E044F6" w:rsidRPr="006E106D" w:rsidRDefault="00E044F6" w:rsidP="00586BF7">
            <w:pPr>
              <w:widowControl w:val="0"/>
              <w:overflowPunct w:val="0"/>
              <w:autoSpaceDE w:val="0"/>
              <w:autoSpaceDN w:val="0"/>
              <w:adjustRightInd w:val="0"/>
              <w:jc w:val="both"/>
              <w:textAlignment w:val="baseline"/>
            </w:pPr>
            <w:r w:rsidRPr="00E044F6">
              <w:rPr>
                <w:rFonts w:ascii="Liberation Serif" w:hAnsi="Liberation Serif" w:cs="Liberation Serif"/>
              </w:rPr>
              <w:t>Ключ ДУ активной и реактивной мощностью, имеющий следующие состояния: освобождено, АРМ, ДЦ, ЦУ (при наличии)</w:t>
            </w:r>
          </w:p>
        </w:tc>
      </w:tr>
    </w:tbl>
    <w:p w14:paraId="304611FD" w14:textId="77777777" w:rsidR="00E044F6" w:rsidRPr="00E044F6" w:rsidRDefault="00E044F6" w:rsidP="00045F43">
      <w:pPr>
        <w:widowControl w:val="0"/>
        <w:tabs>
          <w:tab w:val="left" w:pos="709"/>
        </w:tabs>
        <w:jc w:val="both"/>
        <w:rPr>
          <w:rStyle w:val="WW-"/>
          <w:rFonts w:ascii="Liberation Serif" w:hAnsi="Liberation Serif" w:cs="Liberation Serif"/>
          <w:sz w:val="26"/>
          <w:szCs w:val="26"/>
        </w:rPr>
      </w:pPr>
    </w:p>
    <w:p w14:paraId="7843E0A8" w14:textId="77777777" w:rsidR="00B47F00" w:rsidRPr="000535B5" w:rsidRDefault="00B47F00" w:rsidP="00B14E3E">
      <w:pPr>
        <w:pStyle w:val="aff8"/>
        <w:widowControl w:val="0"/>
        <w:tabs>
          <w:tab w:val="left" w:pos="1418"/>
        </w:tabs>
        <w:ind w:left="0" w:right="-2" w:firstLine="709"/>
        <w:jc w:val="both"/>
        <w:rPr>
          <w:rStyle w:val="WW-"/>
          <w:rFonts w:ascii="Liberation Serif" w:hAnsi="Liberation Serif" w:cs="Liberation Serif"/>
          <w:sz w:val="26"/>
          <w:szCs w:val="26"/>
        </w:rPr>
      </w:pPr>
    </w:p>
    <w:bookmarkEnd w:id="150"/>
    <w:p w14:paraId="55539079" w14:textId="77777777" w:rsidR="001D2D2B" w:rsidRPr="000535B5" w:rsidRDefault="001D2D2B" w:rsidP="00032047">
      <w:pPr>
        <w:pStyle w:val="aff8"/>
        <w:widowControl w:val="0"/>
        <w:numPr>
          <w:ilvl w:val="0"/>
          <w:numId w:val="11"/>
        </w:numPr>
        <w:tabs>
          <w:tab w:val="left" w:pos="1418"/>
        </w:tabs>
        <w:ind w:left="0" w:right="-2" w:firstLine="709"/>
        <w:jc w:val="both"/>
        <w:rPr>
          <w:rStyle w:val="WW-"/>
          <w:rFonts w:ascii="Liberation Serif" w:hAnsi="Liberation Serif" w:cs="Liberation Serif"/>
        </w:rPr>
      </w:pPr>
      <w:r w:rsidRPr="000535B5">
        <w:rPr>
          <w:rStyle w:val="WW-"/>
          <w:rFonts w:ascii="Liberation Serif" w:hAnsi="Liberation Serif" w:cs="Liberation Serif"/>
          <w:b/>
          <w:sz w:val="26"/>
          <w:szCs w:val="26"/>
        </w:rPr>
        <w:t>Требования к составу и обмену информацией об аварийных событиях</w:t>
      </w:r>
      <w:r w:rsidR="00483C3A" w:rsidRPr="000535B5">
        <w:rPr>
          <w:rStyle w:val="WW-"/>
          <w:rFonts w:ascii="Liberation Serif" w:hAnsi="Liberation Serif" w:cs="Liberation Serif"/>
          <w:b/>
          <w:sz w:val="26"/>
          <w:szCs w:val="26"/>
        </w:rPr>
        <w:t xml:space="preserve"> и процессах</w:t>
      </w:r>
      <w:r w:rsidRPr="000535B5">
        <w:rPr>
          <w:rStyle w:val="WW-"/>
          <w:rFonts w:ascii="Liberation Serif" w:hAnsi="Liberation Serif" w:cs="Liberation Serif"/>
          <w:b/>
          <w:sz w:val="26"/>
          <w:szCs w:val="26"/>
        </w:rPr>
        <w:t>.</w:t>
      </w:r>
    </w:p>
    <w:p w14:paraId="01DA5F48" w14:textId="77777777" w:rsidR="003D1D5D" w:rsidRPr="000535B5" w:rsidRDefault="00DB5CCD" w:rsidP="00032047">
      <w:pPr>
        <w:pStyle w:val="aff8"/>
        <w:widowControl w:val="0"/>
        <w:numPr>
          <w:ilvl w:val="1"/>
          <w:numId w:val="12"/>
        </w:numPr>
        <w:tabs>
          <w:tab w:val="left" w:pos="709"/>
        </w:tabs>
        <w:ind w:left="0" w:right="-2"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 xml:space="preserve">Регистрация аварийных событий и процессов осуществляется с использованием </w:t>
      </w:r>
      <w:r w:rsidR="00887FA3" w:rsidRPr="000535B5">
        <w:rPr>
          <w:rFonts w:ascii="Liberation Serif" w:hAnsi="Liberation Serif" w:cs="Liberation Serif"/>
          <w:sz w:val="26"/>
          <w:szCs w:val="26"/>
        </w:rPr>
        <w:t xml:space="preserve">автономных регистраторов аварийных событий (далее – автономные РАС) и функций, реализуемых в микропроцессорных терминалах РЗА </w:t>
      </w:r>
      <w:r w:rsidR="00921E00" w:rsidRPr="000535B5">
        <w:rPr>
          <w:rFonts w:ascii="Liberation Serif" w:hAnsi="Liberation Serif" w:cs="Liberation Serif"/>
          <w:sz w:val="26"/>
          <w:szCs w:val="26"/>
        </w:rPr>
        <w:t xml:space="preserve">или в составе </w:t>
      </w:r>
      <w:r w:rsidR="00F956B8" w:rsidRPr="000535B5">
        <w:rPr>
          <w:rFonts w:ascii="Liberation Serif" w:hAnsi="Liberation Serif" w:cs="Liberation Serif"/>
          <w:sz w:val="26"/>
          <w:szCs w:val="26"/>
        </w:rPr>
        <w:t>АСУ ТП</w:t>
      </w:r>
      <w:r w:rsidR="00887FA3" w:rsidRPr="000535B5">
        <w:rPr>
          <w:rFonts w:ascii="Liberation Serif" w:hAnsi="Liberation Serif" w:cs="Liberation Serif"/>
          <w:sz w:val="26"/>
          <w:szCs w:val="26"/>
        </w:rPr>
        <w:t xml:space="preserve"> объектов электроэнергетики</w:t>
      </w:r>
      <w:r w:rsidR="00921E00" w:rsidRPr="000535B5">
        <w:rPr>
          <w:rFonts w:ascii="Liberation Serif" w:hAnsi="Liberation Serif" w:cs="Liberation Serif"/>
          <w:sz w:val="26"/>
          <w:szCs w:val="26"/>
        </w:rPr>
        <w:t>, а также с использованием</w:t>
      </w:r>
      <w:r w:rsidR="00887FA3" w:rsidRPr="000535B5">
        <w:rPr>
          <w:rFonts w:ascii="Liberation Serif" w:hAnsi="Liberation Serif" w:cs="Liberation Serif"/>
          <w:sz w:val="26"/>
          <w:szCs w:val="26"/>
        </w:rPr>
        <w:t xml:space="preserve"> устройств </w:t>
      </w:r>
      <w:r w:rsidR="00C07A82" w:rsidRPr="000535B5">
        <w:rPr>
          <w:rFonts w:ascii="Liberation Serif" w:hAnsi="Liberation Serif" w:cs="Liberation Serif"/>
          <w:sz w:val="26"/>
          <w:szCs w:val="26"/>
        </w:rPr>
        <w:t>СМПР</w:t>
      </w:r>
      <w:r w:rsidR="00887FA3" w:rsidRPr="000535B5">
        <w:rPr>
          <w:rFonts w:ascii="Liberation Serif" w:hAnsi="Liberation Serif" w:cs="Liberation Serif"/>
          <w:sz w:val="26"/>
          <w:szCs w:val="26"/>
        </w:rPr>
        <w:t>.</w:t>
      </w:r>
      <w:r w:rsidR="003D1D5D" w:rsidRPr="000535B5">
        <w:rPr>
          <w:rStyle w:val="WW-"/>
          <w:rFonts w:ascii="Liberation Serif" w:hAnsi="Liberation Serif" w:cs="Liberation Serif"/>
          <w:sz w:val="26"/>
          <w:szCs w:val="26"/>
        </w:rPr>
        <w:t xml:space="preserve"> </w:t>
      </w:r>
    </w:p>
    <w:p w14:paraId="7CE7379E" w14:textId="41C52F15" w:rsidR="00977284" w:rsidRPr="000535B5" w:rsidRDefault="007E6EF9" w:rsidP="00AF1647">
      <w:pPr>
        <w:pStyle w:val="aff8"/>
        <w:widowControl w:val="0"/>
        <w:numPr>
          <w:ilvl w:val="1"/>
          <w:numId w:val="12"/>
        </w:numPr>
        <w:tabs>
          <w:tab w:val="left" w:pos="709"/>
        </w:tabs>
        <w:ind w:left="0" w:right="-2"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Применение на </w:t>
      </w:r>
      <w:r w:rsidR="00042A83" w:rsidRPr="000535B5">
        <w:rPr>
          <w:rFonts w:ascii="Liberation Serif" w:hAnsi="Liberation Serif" w:cs="Liberation Serif"/>
          <w:sz w:val="26"/>
          <w:szCs w:val="26"/>
        </w:rPr>
        <w:t xml:space="preserve">объектах электроэнергетики </w:t>
      </w:r>
      <w:r w:rsidRPr="000535B5">
        <w:rPr>
          <w:rFonts w:ascii="Liberation Serif" w:hAnsi="Liberation Serif" w:cs="Liberation Serif"/>
          <w:sz w:val="26"/>
          <w:szCs w:val="26"/>
        </w:rPr>
        <w:t xml:space="preserve">автономных РАС, </w:t>
      </w:r>
      <w:r w:rsidRPr="000535B5">
        <w:rPr>
          <w:rStyle w:val="-0"/>
          <w:rFonts w:ascii="Liberation Serif" w:hAnsi="Liberation Serif" w:cs="Liberation Serif"/>
          <w:sz w:val="26"/>
          <w:szCs w:val="26"/>
        </w:rPr>
        <w:t>з</w:t>
      </w:r>
      <w:r w:rsidR="00921E00" w:rsidRPr="000535B5">
        <w:rPr>
          <w:rStyle w:val="-0"/>
          <w:rFonts w:ascii="Liberation Serif" w:hAnsi="Liberation Serif" w:cs="Liberation Serif"/>
          <w:sz w:val="26"/>
          <w:szCs w:val="26"/>
        </w:rPr>
        <w:t>апис</w:t>
      </w:r>
      <w:r w:rsidR="00802CD7" w:rsidRPr="000535B5">
        <w:rPr>
          <w:rStyle w:val="-0"/>
          <w:rFonts w:ascii="Liberation Serif" w:hAnsi="Liberation Serif" w:cs="Liberation Serif"/>
          <w:sz w:val="26"/>
          <w:szCs w:val="26"/>
        </w:rPr>
        <w:t>ь</w:t>
      </w:r>
      <w:r w:rsidRPr="000535B5">
        <w:rPr>
          <w:rStyle w:val="-0"/>
          <w:rFonts w:ascii="Liberation Serif" w:hAnsi="Liberation Serif" w:cs="Liberation Serif"/>
          <w:sz w:val="26"/>
          <w:szCs w:val="26"/>
        </w:rPr>
        <w:t>,</w:t>
      </w:r>
      <w:r w:rsidR="001D2B78">
        <w:rPr>
          <w:rStyle w:val="-0"/>
          <w:rFonts w:ascii="Liberation Serif" w:hAnsi="Liberation Serif" w:cs="Liberation Serif"/>
          <w:sz w:val="26"/>
          <w:szCs w:val="26"/>
        </w:rPr>
        <w:t xml:space="preserve"> сбор,</w:t>
      </w:r>
      <w:r w:rsidRPr="000535B5">
        <w:rPr>
          <w:rStyle w:val="-0"/>
          <w:rFonts w:ascii="Liberation Serif" w:hAnsi="Liberation Serif" w:cs="Liberation Serif"/>
          <w:sz w:val="26"/>
          <w:szCs w:val="26"/>
        </w:rPr>
        <w:t xml:space="preserve"> </w:t>
      </w:r>
      <w:r w:rsidRPr="000535B5">
        <w:rPr>
          <w:rStyle w:val="WW-"/>
          <w:rFonts w:ascii="Liberation Serif" w:hAnsi="Liberation Serif" w:cs="Liberation Serif"/>
          <w:sz w:val="26"/>
          <w:szCs w:val="26"/>
        </w:rPr>
        <w:t>хранение</w:t>
      </w:r>
      <w:r w:rsidR="00921E00" w:rsidRPr="000535B5">
        <w:rPr>
          <w:rStyle w:val="-0"/>
          <w:rFonts w:ascii="Liberation Serif" w:hAnsi="Liberation Serif" w:cs="Liberation Serif"/>
          <w:sz w:val="26"/>
          <w:szCs w:val="26"/>
        </w:rPr>
        <w:t xml:space="preserve"> </w:t>
      </w:r>
      <w:r w:rsidR="00921E00" w:rsidRPr="000535B5">
        <w:rPr>
          <w:rStyle w:val="WW-"/>
          <w:rFonts w:ascii="Liberation Serif" w:hAnsi="Liberation Serif" w:cs="Liberation Serif"/>
          <w:sz w:val="26"/>
          <w:szCs w:val="26"/>
        </w:rPr>
        <w:t>и передач</w:t>
      </w:r>
      <w:r w:rsidR="00802CD7" w:rsidRPr="000535B5">
        <w:rPr>
          <w:rStyle w:val="WW-"/>
          <w:rFonts w:ascii="Liberation Serif" w:hAnsi="Liberation Serif" w:cs="Liberation Serif"/>
          <w:sz w:val="26"/>
          <w:szCs w:val="26"/>
        </w:rPr>
        <w:t xml:space="preserve">а в ДЦ </w:t>
      </w:r>
      <w:r w:rsidR="003D1D5D" w:rsidRPr="000535B5">
        <w:rPr>
          <w:rStyle w:val="WW-"/>
          <w:rFonts w:ascii="Liberation Serif" w:hAnsi="Liberation Serif" w:cs="Liberation Serif"/>
          <w:sz w:val="26"/>
          <w:szCs w:val="26"/>
        </w:rPr>
        <w:t>информации об аварийных событиях</w:t>
      </w:r>
      <w:r w:rsidR="00ED086E">
        <w:rPr>
          <w:rStyle w:val="WW-"/>
          <w:rFonts w:ascii="Liberation Serif" w:hAnsi="Liberation Serif" w:cs="Liberation Serif"/>
          <w:sz w:val="26"/>
          <w:szCs w:val="26"/>
        </w:rPr>
        <w:t xml:space="preserve"> и процессах </w:t>
      </w:r>
      <w:r w:rsidR="00921E00" w:rsidRPr="000535B5">
        <w:rPr>
          <w:rStyle w:val="WW-"/>
          <w:rFonts w:ascii="Liberation Serif" w:hAnsi="Liberation Serif" w:cs="Liberation Serif"/>
          <w:sz w:val="26"/>
          <w:szCs w:val="26"/>
        </w:rPr>
        <w:t xml:space="preserve">с </w:t>
      </w:r>
      <w:r w:rsidR="00921E00" w:rsidRPr="000535B5">
        <w:rPr>
          <w:rStyle w:val="WW-"/>
          <w:rFonts w:ascii="Liberation Serif" w:hAnsi="Liberation Serif" w:cs="Liberation Serif"/>
          <w:sz w:val="26"/>
          <w:szCs w:val="26"/>
        </w:rPr>
        <w:lastRenderedPageBreak/>
        <w:t>использованием автономных РАС</w:t>
      </w:r>
      <w:r w:rsidR="00802CD7" w:rsidRPr="000535B5">
        <w:rPr>
          <w:rStyle w:val="WW-"/>
          <w:rFonts w:ascii="Liberation Serif" w:hAnsi="Liberation Serif" w:cs="Liberation Serif"/>
          <w:sz w:val="26"/>
          <w:szCs w:val="26"/>
        </w:rPr>
        <w:t xml:space="preserve"> должны </w:t>
      </w:r>
      <w:r w:rsidR="00802CD7" w:rsidRPr="000535B5">
        <w:rPr>
          <w:rFonts w:ascii="Liberation Serif" w:hAnsi="Liberation Serif" w:cs="Liberation Serif"/>
          <w:sz w:val="26"/>
          <w:szCs w:val="26"/>
        </w:rPr>
        <w:t>осуществляться</w:t>
      </w:r>
      <w:r w:rsidR="00802CD7" w:rsidRPr="000535B5">
        <w:rPr>
          <w:rStyle w:val="WW-"/>
          <w:rFonts w:ascii="Liberation Serif" w:hAnsi="Liberation Serif" w:cs="Liberation Serif"/>
          <w:sz w:val="26"/>
          <w:szCs w:val="26"/>
        </w:rPr>
        <w:t xml:space="preserve"> </w:t>
      </w:r>
      <w:r w:rsidRPr="000535B5">
        <w:rPr>
          <w:rFonts w:ascii="Liberation Serif" w:hAnsi="Liberation Serif" w:cs="Liberation Serif"/>
          <w:sz w:val="26"/>
          <w:szCs w:val="26"/>
        </w:rPr>
        <w:t xml:space="preserve">в соответствии с </w:t>
      </w:r>
      <w:r w:rsidR="00CF0675" w:rsidRPr="000535B5">
        <w:rPr>
          <w:rFonts w:ascii="Liberation Serif"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 а также к принципам функционирования устройств и комплексов РЗА, утвержденными приказом Минэнерго России от 13.02.2019 № 101 (далее – Требования к оснащению устройствами РЗА)</w:t>
      </w:r>
      <w:r w:rsidR="00802CD7" w:rsidRPr="000535B5">
        <w:rPr>
          <w:rFonts w:ascii="Liberation Serif" w:hAnsi="Liberation Serif" w:cs="Liberation Serif"/>
          <w:sz w:val="26"/>
          <w:szCs w:val="26"/>
        </w:rPr>
        <w:t xml:space="preserve">, </w:t>
      </w:r>
      <w:r w:rsidR="00E17ACA" w:rsidRPr="000535B5">
        <w:rPr>
          <w:rFonts w:ascii="Liberation Serif" w:hAnsi="Liberation Serif" w:cs="Liberation Serif"/>
          <w:sz w:val="26"/>
          <w:szCs w:val="26"/>
        </w:rPr>
        <w:t>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w:t>
      </w:r>
      <w:r w:rsidR="001D2B78" w:rsidRPr="001D2B78">
        <w:t xml:space="preserve"> </w:t>
      </w:r>
      <w:r w:rsidR="001D2B78" w:rsidRPr="001D2B78">
        <w:rPr>
          <w:rFonts w:ascii="Liberation Serif" w:hAnsi="Liberation Serif" w:cs="Liberation Serif"/>
          <w:sz w:val="26"/>
          <w:szCs w:val="26"/>
        </w:rPr>
        <w:t>Правил</w:t>
      </w:r>
      <w:r w:rsidR="001D2B78">
        <w:rPr>
          <w:rFonts w:ascii="Liberation Serif" w:hAnsi="Liberation Serif" w:cs="Liberation Serif"/>
          <w:sz w:val="26"/>
          <w:szCs w:val="26"/>
        </w:rPr>
        <w:t>ами</w:t>
      </w:r>
      <w:r w:rsidR="001D2B78" w:rsidRPr="001D2B78">
        <w:rPr>
          <w:rFonts w:ascii="Liberation Serif" w:hAnsi="Liberation Serif" w:cs="Liberation Serif"/>
          <w:sz w:val="26"/>
          <w:szCs w:val="26"/>
        </w:rPr>
        <w:t xml:space="preserve"> предоставления информации</w:t>
      </w:r>
      <w:r w:rsidR="00B93823">
        <w:rPr>
          <w:rFonts w:ascii="Liberation Serif" w:hAnsi="Liberation Serif" w:cs="Liberation Serif"/>
          <w:sz w:val="26"/>
          <w:szCs w:val="26"/>
        </w:rPr>
        <w:t xml:space="preserve">, необходимой </w:t>
      </w:r>
      <w:r w:rsidR="00B93823" w:rsidRPr="000535B5">
        <w:rPr>
          <w:rFonts w:ascii="Liberation Serif" w:eastAsia="Arial Unicode MS" w:hAnsi="Liberation Serif" w:cs="Liberation Serif"/>
          <w:sz w:val="26"/>
          <w:szCs w:val="26"/>
        </w:rPr>
        <w:t>для осуществления оперативно-диспетчерского управления в электроэнергетике, утвержденными приказом Минэнерго России от 20.12.2022 № 1340</w:t>
      </w:r>
      <w:r w:rsidR="001D2B78">
        <w:rPr>
          <w:rFonts w:ascii="Liberation Serif" w:hAnsi="Liberation Serif" w:cs="Liberation Serif"/>
          <w:sz w:val="26"/>
          <w:szCs w:val="26"/>
        </w:rPr>
        <w:t>,</w:t>
      </w:r>
      <w:r w:rsidR="00E17ACA" w:rsidRPr="000535B5">
        <w:rPr>
          <w:rFonts w:ascii="Liberation Serif" w:hAnsi="Liberation Serif" w:cs="Liberation Serif"/>
          <w:sz w:val="26"/>
          <w:szCs w:val="26"/>
        </w:rPr>
        <w:t xml:space="preserve"> </w:t>
      </w:r>
      <w:r w:rsidR="00A81FB0" w:rsidRPr="000535B5">
        <w:rPr>
          <w:rStyle w:val="WW-"/>
          <w:rFonts w:ascii="Liberation Serif" w:hAnsi="Liberation Serif" w:cs="Liberation Serif"/>
          <w:sz w:val="26"/>
          <w:szCs w:val="26"/>
        </w:rPr>
        <w:t xml:space="preserve">и </w:t>
      </w:r>
      <w:r w:rsidRPr="000535B5">
        <w:rPr>
          <w:rStyle w:val="WW-"/>
          <w:rFonts w:ascii="Liberation Serif" w:hAnsi="Liberation Serif" w:cs="Liberation Serif"/>
          <w:sz w:val="26"/>
          <w:szCs w:val="26"/>
        </w:rPr>
        <w:t>положениями</w:t>
      </w:r>
      <w:r w:rsidR="003012E2" w:rsidRPr="000535B5">
        <w:rPr>
          <w:rFonts w:ascii="Liberation Serif" w:hAnsi="Liberation Serif" w:cs="Liberation Serif"/>
          <w:sz w:val="26"/>
          <w:szCs w:val="26"/>
        </w:rPr>
        <w:t xml:space="preserve"> 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2D3EF0" w:rsidRPr="000535B5">
        <w:rPr>
          <w:rFonts w:ascii="Liberation Serif" w:hAnsi="Liberation Serif" w:cs="Liberation Serif"/>
          <w:sz w:val="26"/>
          <w:szCs w:val="26"/>
        </w:rPr>
        <w:t>, с изменением № 1, утвержденным приказом Росстандарта от 23.12.2021 № 1839-ст</w:t>
      </w:r>
      <w:r w:rsidR="003012E2" w:rsidRPr="000535B5">
        <w:rPr>
          <w:rFonts w:ascii="Liberation Serif" w:hAnsi="Liberation Serif" w:cs="Liberation Serif"/>
          <w:sz w:val="26"/>
          <w:szCs w:val="26"/>
        </w:rPr>
        <w:t>)</w:t>
      </w:r>
      <w:r w:rsidR="001D2B78">
        <w:rPr>
          <w:rStyle w:val="WW-"/>
          <w:rFonts w:ascii="Liberation Serif" w:hAnsi="Liberation Serif" w:cs="Liberation Serif"/>
          <w:sz w:val="26"/>
          <w:szCs w:val="26"/>
        </w:rPr>
        <w:t xml:space="preserve"> и</w:t>
      </w:r>
      <w:r w:rsidR="00515BAD" w:rsidRPr="000535B5">
        <w:rPr>
          <w:rStyle w:val="WW-"/>
          <w:rFonts w:ascii="Liberation Serif" w:hAnsi="Liberation Serif" w:cs="Liberation Serif"/>
          <w:sz w:val="26"/>
          <w:szCs w:val="26"/>
        </w:rPr>
        <w:t xml:space="preserve"> </w:t>
      </w:r>
      <w:r w:rsidR="00977284" w:rsidRPr="000535B5">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4D4DA24E" w14:textId="484F22B9" w:rsidR="002B25BC" w:rsidRPr="000535B5" w:rsidRDefault="002B25BC" w:rsidP="00032047">
      <w:pPr>
        <w:pStyle w:val="aff8"/>
        <w:widowControl w:val="0"/>
        <w:numPr>
          <w:ilvl w:val="1"/>
          <w:numId w:val="12"/>
        </w:numPr>
        <w:tabs>
          <w:tab w:val="left" w:pos="1418"/>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При отсутствии </w:t>
      </w:r>
      <w:r w:rsidR="001D2B78">
        <w:rPr>
          <w:rFonts w:ascii="Liberation Serif" w:hAnsi="Liberation Serif" w:cs="Liberation Serif"/>
          <w:sz w:val="26"/>
          <w:szCs w:val="26"/>
        </w:rPr>
        <w:t>р</w:t>
      </w:r>
      <w:r w:rsidR="001D2B78" w:rsidRPr="000535B5">
        <w:rPr>
          <w:rFonts w:ascii="Liberation Serif" w:hAnsi="Liberation Serif" w:cs="Liberation Serif"/>
          <w:sz w:val="26"/>
          <w:szCs w:val="26"/>
        </w:rPr>
        <w:t>егистраци</w:t>
      </w:r>
      <w:r w:rsidR="001D2B78">
        <w:rPr>
          <w:rFonts w:ascii="Liberation Serif" w:hAnsi="Liberation Serif" w:cs="Liberation Serif"/>
          <w:sz w:val="26"/>
          <w:szCs w:val="26"/>
        </w:rPr>
        <w:t>и</w:t>
      </w:r>
      <w:r w:rsidR="001D2B78" w:rsidRPr="000535B5">
        <w:rPr>
          <w:rFonts w:ascii="Liberation Serif" w:hAnsi="Liberation Serif" w:cs="Liberation Serif"/>
          <w:sz w:val="26"/>
          <w:szCs w:val="26"/>
        </w:rPr>
        <w:t xml:space="preserve"> аварийных событий и процессов </w:t>
      </w:r>
      <w:r w:rsidR="001D2B78">
        <w:rPr>
          <w:rFonts w:ascii="Liberation Serif" w:hAnsi="Liberation Serif" w:cs="Liberation Serif"/>
          <w:sz w:val="26"/>
          <w:szCs w:val="26"/>
        </w:rPr>
        <w:t>(</w:t>
      </w:r>
      <w:r w:rsidR="001D2B78">
        <w:rPr>
          <w:rStyle w:val="WW-"/>
          <w:rFonts w:ascii="Liberation Serif" w:hAnsi="Liberation Serif" w:cs="Liberation Serif"/>
          <w:sz w:val="26"/>
          <w:szCs w:val="26"/>
        </w:rPr>
        <w:t xml:space="preserve">автономных РАС, микропроцессорных терминалов РЗА с функцией регистрации аварийных событий) </w:t>
      </w:r>
      <w:r w:rsidR="005850FD" w:rsidRPr="000535B5">
        <w:rPr>
          <w:rFonts w:ascii="Liberation Serif" w:hAnsi="Liberation Serif" w:cs="Liberation Serif"/>
          <w:sz w:val="26"/>
          <w:szCs w:val="26"/>
        </w:rPr>
        <w:t>информация</w:t>
      </w:r>
      <w:r w:rsidR="005850FD" w:rsidRPr="000535B5">
        <w:rPr>
          <w:rStyle w:val="WW-"/>
          <w:rFonts w:ascii="Liberation Serif" w:hAnsi="Liberation Serif" w:cs="Liberation Serif"/>
          <w:sz w:val="26"/>
          <w:szCs w:val="26"/>
        </w:rPr>
        <w:t xml:space="preserve"> об </w:t>
      </w:r>
      <w:r w:rsidR="008D2D92" w:rsidRPr="000535B5">
        <w:rPr>
          <w:rStyle w:val="WW-"/>
          <w:rFonts w:ascii="Liberation Serif" w:hAnsi="Liberation Serif" w:cs="Liberation Serif"/>
          <w:sz w:val="26"/>
          <w:szCs w:val="26"/>
        </w:rPr>
        <w:t>аварийных событи</w:t>
      </w:r>
      <w:r w:rsidR="005850FD" w:rsidRPr="000535B5">
        <w:rPr>
          <w:rStyle w:val="WW-"/>
          <w:rFonts w:ascii="Liberation Serif" w:hAnsi="Liberation Serif" w:cs="Liberation Serif"/>
          <w:sz w:val="26"/>
          <w:szCs w:val="26"/>
        </w:rPr>
        <w:t>ях</w:t>
      </w:r>
      <w:r w:rsidR="00ED086E">
        <w:rPr>
          <w:rStyle w:val="WW-"/>
          <w:rFonts w:ascii="Liberation Serif" w:hAnsi="Liberation Serif" w:cs="Liberation Serif"/>
          <w:sz w:val="26"/>
          <w:szCs w:val="26"/>
        </w:rPr>
        <w:t xml:space="preserve"> и процессах </w:t>
      </w:r>
      <w:r w:rsidRPr="000535B5">
        <w:rPr>
          <w:rStyle w:val="WW-"/>
          <w:rFonts w:ascii="Liberation Serif" w:hAnsi="Liberation Serif" w:cs="Liberation Serif"/>
          <w:sz w:val="26"/>
          <w:szCs w:val="26"/>
        </w:rPr>
        <w:t>должн</w:t>
      </w:r>
      <w:r w:rsidR="005850FD" w:rsidRPr="000535B5">
        <w:rPr>
          <w:rStyle w:val="WW-"/>
          <w:rFonts w:ascii="Liberation Serif" w:hAnsi="Liberation Serif" w:cs="Liberation Serif"/>
          <w:sz w:val="26"/>
          <w:szCs w:val="26"/>
        </w:rPr>
        <w:t>а</w:t>
      </w:r>
      <w:r w:rsidRPr="000535B5">
        <w:rPr>
          <w:rStyle w:val="WW-"/>
          <w:rFonts w:ascii="Liberation Serif" w:hAnsi="Liberation Serif" w:cs="Liberation Serif"/>
          <w:sz w:val="26"/>
          <w:szCs w:val="26"/>
        </w:rPr>
        <w:t xml:space="preserve"> предоставляться по запросу </w:t>
      </w:r>
      <w:r w:rsidR="00042A83" w:rsidRPr="000535B5">
        <w:rPr>
          <w:rStyle w:val="WW-"/>
          <w:rFonts w:ascii="Liberation Serif" w:hAnsi="Liberation Serif" w:cs="Liberation Serif"/>
          <w:sz w:val="26"/>
          <w:szCs w:val="26"/>
        </w:rPr>
        <w:t xml:space="preserve">ДЦ </w:t>
      </w:r>
      <w:r w:rsidR="008D2D92" w:rsidRPr="000535B5">
        <w:rPr>
          <w:rStyle w:val="WW-"/>
          <w:rFonts w:ascii="Liberation Serif" w:hAnsi="Liberation Serif" w:cs="Liberation Serif"/>
          <w:sz w:val="26"/>
          <w:szCs w:val="26"/>
        </w:rPr>
        <w:t>в течение перво</w:t>
      </w:r>
      <w:r w:rsidR="00212D80" w:rsidRPr="000535B5">
        <w:rPr>
          <w:rStyle w:val="WW-"/>
          <w:rFonts w:ascii="Liberation Serif" w:hAnsi="Liberation Serif" w:cs="Liberation Serif"/>
          <w:sz w:val="26"/>
          <w:szCs w:val="26"/>
        </w:rPr>
        <w:t>го</w:t>
      </w:r>
      <w:r w:rsidR="00607485" w:rsidRPr="000535B5">
        <w:rPr>
          <w:rStyle w:val="WW-"/>
          <w:rFonts w:ascii="Liberation Serif" w:hAnsi="Liberation Serif" w:cs="Liberation Serif"/>
          <w:sz w:val="26"/>
          <w:szCs w:val="26"/>
        </w:rPr>
        <w:t xml:space="preserve"> </w:t>
      </w:r>
      <w:r w:rsidR="008D2D92" w:rsidRPr="000535B5">
        <w:rPr>
          <w:rStyle w:val="WW-"/>
          <w:rFonts w:ascii="Liberation Serif" w:hAnsi="Liberation Serif" w:cs="Liberation Serif"/>
          <w:sz w:val="26"/>
          <w:szCs w:val="26"/>
        </w:rPr>
        <w:t>рабочего дня, следующего за днем запроса.</w:t>
      </w:r>
    </w:p>
    <w:p w14:paraId="3658788E" w14:textId="77777777" w:rsidR="00AC0DE9" w:rsidRPr="000535B5" w:rsidRDefault="003F7972" w:rsidP="00032047">
      <w:pPr>
        <w:pStyle w:val="aff8"/>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В ДЦ подлежат передаче показания приборов</w:t>
      </w:r>
      <w:r w:rsidR="008D2D92" w:rsidRPr="000535B5">
        <w:rPr>
          <w:rStyle w:val="WW-"/>
          <w:rFonts w:ascii="Liberation Serif" w:hAnsi="Liberation Serif" w:cs="Liberation Serif"/>
          <w:sz w:val="26"/>
          <w:szCs w:val="26"/>
        </w:rPr>
        <w:t>, предназначенных для определения места повреждения на ЛЭП</w:t>
      </w:r>
      <w:r w:rsidRPr="000535B5">
        <w:rPr>
          <w:rStyle w:val="WW-"/>
          <w:rFonts w:ascii="Liberation Serif" w:hAnsi="Liberation Serif" w:cs="Liberation Serif"/>
          <w:sz w:val="26"/>
          <w:szCs w:val="26"/>
        </w:rPr>
        <w:t xml:space="preserve"> </w:t>
      </w:r>
      <w:r w:rsidR="00515BAD" w:rsidRPr="000535B5">
        <w:rPr>
          <w:rStyle w:val="WW-"/>
          <w:rFonts w:ascii="Liberation Serif" w:hAnsi="Liberation Serif" w:cs="Liberation Serif"/>
          <w:sz w:val="26"/>
          <w:szCs w:val="26"/>
        </w:rPr>
        <w:t>110 кВ и выше</w:t>
      </w:r>
      <w:r w:rsidR="001D2B78">
        <w:rPr>
          <w:rStyle w:val="WW-"/>
          <w:rFonts w:ascii="Liberation Serif" w:hAnsi="Liberation Serif" w:cs="Liberation Serif"/>
          <w:sz w:val="26"/>
          <w:szCs w:val="26"/>
        </w:rPr>
        <w:t>,</w:t>
      </w:r>
      <w:r w:rsidR="00515BAD" w:rsidRPr="000535B5">
        <w:rPr>
          <w:rStyle w:val="WW-"/>
          <w:rFonts w:ascii="Liberation Serif" w:hAnsi="Liberation Serif" w:cs="Liberation Serif"/>
          <w:sz w:val="26"/>
          <w:szCs w:val="26"/>
        </w:rPr>
        <w:t xml:space="preserve"> </w:t>
      </w:r>
      <w:r w:rsidRPr="000535B5">
        <w:rPr>
          <w:rStyle w:val="WW-"/>
          <w:rFonts w:ascii="Liberation Serif" w:hAnsi="Liberation Serif" w:cs="Liberation Serif"/>
          <w:sz w:val="26"/>
          <w:szCs w:val="26"/>
        </w:rPr>
        <w:t>и результаты определения места повреждения на ЛЭП.</w:t>
      </w:r>
    </w:p>
    <w:p w14:paraId="7B15C0D7" w14:textId="10CB00A9" w:rsidR="003F7972" w:rsidRPr="000535B5" w:rsidRDefault="00915616" w:rsidP="00051BEB">
      <w:pPr>
        <w:pStyle w:val="35"/>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 xml:space="preserve">Применение на </w:t>
      </w:r>
      <w:r w:rsidR="00042A83" w:rsidRPr="000535B5">
        <w:rPr>
          <w:rFonts w:ascii="Liberation Serif" w:hAnsi="Liberation Serif" w:cs="Liberation Serif"/>
          <w:sz w:val="26"/>
          <w:szCs w:val="26"/>
        </w:rPr>
        <w:t xml:space="preserve">объектах электроэнергетики </w:t>
      </w:r>
      <w:r w:rsidRPr="000535B5">
        <w:rPr>
          <w:rFonts w:ascii="Liberation Serif" w:hAnsi="Liberation Serif" w:cs="Liberation Serif"/>
          <w:sz w:val="26"/>
          <w:szCs w:val="26"/>
        </w:rPr>
        <w:t xml:space="preserve">устройств и программно-технических комплексов СМПР, </w:t>
      </w:r>
      <w:r w:rsidRPr="000535B5">
        <w:rPr>
          <w:rStyle w:val="-0"/>
          <w:rFonts w:ascii="Liberation Serif" w:hAnsi="Liberation Serif" w:cs="Liberation Serif"/>
          <w:sz w:val="26"/>
          <w:szCs w:val="26"/>
        </w:rPr>
        <w:t>с</w:t>
      </w:r>
      <w:r w:rsidR="00802CD7" w:rsidRPr="000535B5">
        <w:rPr>
          <w:rStyle w:val="-0"/>
          <w:rFonts w:ascii="Liberation Serif" w:hAnsi="Liberation Serif" w:cs="Liberation Serif"/>
          <w:sz w:val="26"/>
          <w:szCs w:val="26"/>
        </w:rPr>
        <w:t xml:space="preserve">бор и передача в ДЦ информации </w:t>
      </w:r>
      <w:r w:rsidR="00484CD9">
        <w:rPr>
          <w:rStyle w:val="-0"/>
          <w:rFonts w:ascii="Liberation Serif" w:hAnsi="Liberation Serif" w:cs="Liberation Serif"/>
          <w:sz w:val="26"/>
          <w:szCs w:val="26"/>
        </w:rPr>
        <w:t xml:space="preserve">об </w:t>
      </w:r>
      <w:r w:rsidR="00ED086E" w:rsidRPr="000535B5">
        <w:rPr>
          <w:rFonts w:ascii="Liberation Serif" w:hAnsi="Liberation Serif" w:cs="Liberation Serif"/>
          <w:sz w:val="26"/>
          <w:szCs w:val="26"/>
        </w:rPr>
        <w:t>аварийных событи</w:t>
      </w:r>
      <w:r w:rsidR="00ED086E">
        <w:rPr>
          <w:rFonts w:ascii="Liberation Serif" w:hAnsi="Liberation Serif" w:cs="Liberation Serif"/>
          <w:sz w:val="26"/>
          <w:szCs w:val="26"/>
        </w:rPr>
        <w:t>ях и</w:t>
      </w:r>
      <w:r w:rsidR="00ED086E" w:rsidRPr="000535B5">
        <w:rPr>
          <w:rFonts w:ascii="Liberation Serif" w:hAnsi="Liberation Serif" w:cs="Liberation Serif"/>
          <w:sz w:val="26"/>
          <w:szCs w:val="26"/>
        </w:rPr>
        <w:t xml:space="preserve"> процесс</w:t>
      </w:r>
      <w:r w:rsidR="00ED086E">
        <w:rPr>
          <w:rFonts w:ascii="Liberation Serif" w:hAnsi="Liberation Serif" w:cs="Liberation Serif"/>
          <w:sz w:val="26"/>
          <w:szCs w:val="26"/>
        </w:rPr>
        <w:t>ах</w:t>
      </w:r>
      <w:r w:rsidR="00802CD7" w:rsidRPr="000535B5">
        <w:rPr>
          <w:rStyle w:val="-0"/>
          <w:rFonts w:ascii="Liberation Serif" w:hAnsi="Liberation Serif" w:cs="Liberation Serif"/>
          <w:sz w:val="26"/>
          <w:szCs w:val="26"/>
        </w:rPr>
        <w:t xml:space="preserve"> с использованием </w:t>
      </w:r>
      <w:r w:rsidR="00AC0DE9" w:rsidRPr="000535B5">
        <w:rPr>
          <w:rStyle w:val="-0"/>
          <w:rFonts w:ascii="Liberation Serif" w:hAnsi="Liberation Serif" w:cs="Liberation Serif"/>
          <w:sz w:val="26"/>
          <w:szCs w:val="26"/>
        </w:rPr>
        <w:t>устройств и программно-технических комплексов СМПР</w:t>
      </w:r>
      <w:r w:rsidR="00802CD7" w:rsidRPr="000535B5">
        <w:rPr>
          <w:rStyle w:val="-0"/>
          <w:rFonts w:ascii="Liberation Serif" w:hAnsi="Liberation Serif" w:cs="Liberation Serif"/>
          <w:sz w:val="26"/>
          <w:szCs w:val="26"/>
        </w:rPr>
        <w:t xml:space="preserve"> должны осуществляться в соответствии с </w:t>
      </w:r>
      <w:r w:rsidR="007E6EF9" w:rsidRPr="000535B5">
        <w:rPr>
          <w:rStyle w:val="WW-"/>
          <w:rFonts w:ascii="Liberation Serif" w:hAnsi="Liberation Serif" w:cs="Liberation Serif"/>
          <w:sz w:val="26"/>
          <w:szCs w:val="26"/>
        </w:rPr>
        <w:t>Требованиями к оснащению устройствами РЗА</w:t>
      </w:r>
      <w:r w:rsidR="00CF0675" w:rsidRPr="000535B5">
        <w:rPr>
          <w:rStyle w:val="-0"/>
          <w:rFonts w:ascii="Liberation Serif" w:hAnsi="Liberation Serif" w:cs="Liberation Serif"/>
          <w:sz w:val="26"/>
          <w:szCs w:val="26"/>
        </w:rPr>
        <w:t xml:space="preserve"> </w:t>
      </w:r>
      <w:r w:rsidR="00950841" w:rsidRPr="000535B5">
        <w:rPr>
          <w:rStyle w:val="WW-"/>
          <w:rFonts w:ascii="Liberation Serif" w:hAnsi="Liberation Serif" w:cs="Liberation Serif"/>
          <w:sz w:val="26"/>
          <w:szCs w:val="26"/>
        </w:rPr>
        <w:t>и</w:t>
      </w:r>
      <w:r w:rsidR="00AC0DE9" w:rsidRPr="000535B5">
        <w:rPr>
          <w:rStyle w:val="WW-"/>
          <w:rFonts w:ascii="Liberation Serif" w:hAnsi="Liberation Serif" w:cs="Liberation Serif"/>
          <w:sz w:val="26"/>
          <w:szCs w:val="26"/>
        </w:rPr>
        <w:t xml:space="preserve"> положениями</w:t>
      </w:r>
      <w:r w:rsidR="00E17ACA" w:rsidRPr="000535B5">
        <w:rPr>
          <w:rStyle w:val="WW-"/>
          <w:rFonts w:ascii="Liberation Serif" w:hAnsi="Liberation Serif" w:cs="Liberation Serif"/>
          <w:sz w:val="26"/>
          <w:szCs w:val="26"/>
        </w:rPr>
        <w:t xml:space="preserve"> ГОСТ Р </w:t>
      </w:r>
      <w:r w:rsidR="00E17ACA" w:rsidRPr="000535B5">
        <w:rPr>
          <w:rFonts w:ascii="Liberation Serif" w:hAnsi="Liberation Serif" w:cs="Liberation Serif"/>
          <w:sz w:val="26"/>
          <w:szCs w:val="26"/>
        </w:rPr>
        <w:t xml:space="preserve">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00E17ACA" w:rsidRPr="000535B5">
        <w:rPr>
          <w:rFonts w:ascii="Liberation Serif" w:hAnsi="Liberation Serif" w:cs="Liberation Serif"/>
          <w:spacing w:val="-2"/>
          <w:sz w:val="26"/>
          <w:szCs w:val="26"/>
        </w:rPr>
        <w:t>Росстандарта</w:t>
      </w:r>
      <w:r w:rsidR="00E17ACA" w:rsidRPr="000535B5">
        <w:rPr>
          <w:rFonts w:ascii="Liberation Serif" w:hAnsi="Liberation Serif" w:cs="Liberation Serif"/>
          <w:sz w:val="26"/>
          <w:szCs w:val="26"/>
        </w:rPr>
        <w:t xml:space="preserve"> от 14.04.2021 № 213-ст</w:t>
      </w:r>
      <w:r w:rsidR="00DA6278" w:rsidRPr="000535B5">
        <w:rPr>
          <w:rFonts w:ascii="Liberation Serif" w:hAnsi="Liberation Serif" w:cs="Liberation Serif"/>
          <w:sz w:val="26"/>
          <w:szCs w:val="26"/>
        </w:rPr>
        <w:t>, с изменением № 1, утвержденным приказом Росстандарта от 25.10.2023 № 1227-ст</w:t>
      </w:r>
      <w:r w:rsidR="00E17ACA" w:rsidRPr="000535B5">
        <w:rPr>
          <w:rFonts w:ascii="Liberation Serif" w:hAnsi="Liberation Serif" w:cs="Liberation Serif"/>
          <w:sz w:val="26"/>
          <w:szCs w:val="26"/>
        </w:rPr>
        <w:t>)</w:t>
      </w:r>
      <w:r w:rsidR="00AC0DE9" w:rsidRPr="000535B5">
        <w:rPr>
          <w:rStyle w:val="WW-"/>
          <w:rFonts w:ascii="Liberation Serif" w:hAnsi="Liberation Serif" w:cs="Liberation Serif"/>
          <w:sz w:val="26"/>
          <w:szCs w:val="26"/>
        </w:rPr>
        <w:t>.</w:t>
      </w:r>
    </w:p>
    <w:p w14:paraId="0C93EF78" w14:textId="77777777" w:rsidR="00B576C0" w:rsidRPr="000535B5" w:rsidRDefault="007E6EF9" w:rsidP="00032047">
      <w:pPr>
        <w:pStyle w:val="aff8"/>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В случае, если данные СМПР используются для целей функционирования противоаварийной и режимной автоматики, организация и характеристики применяемых каналов связи должны соответствовать требованиям раздела 5 настоящих Технических требований.</w:t>
      </w:r>
    </w:p>
    <w:p w14:paraId="22568FB5" w14:textId="77777777" w:rsidR="008D288D" w:rsidRPr="000535B5" w:rsidRDefault="008D288D" w:rsidP="008631D9">
      <w:pPr>
        <w:widowControl w:val="0"/>
        <w:tabs>
          <w:tab w:val="left" w:pos="1418"/>
        </w:tabs>
        <w:jc w:val="both"/>
        <w:rPr>
          <w:rStyle w:val="WW-"/>
          <w:rFonts w:ascii="Liberation Serif" w:hAnsi="Liberation Serif" w:cs="Liberation Serif"/>
          <w:b/>
          <w:sz w:val="26"/>
          <w:szCs w:val="26"/>
        </w:rPr>
      </w:pPr>
    </w:p>
    <w:p w14:paraId="6DD3E6AC" w14:textId="77777777" w:rsidR="00C52FC7" w:rsidRPr="000535B5" w:rsidRDefault="00C52FC7" w:rsidP="00032047">
      <w:pPr>
        <w:pStyle w:val="aff8"/>
        <w:widowControl w:val="0"/>
        <w:numPr>
          <w:ilvl w:val="0"/>
          <w:numId w:val="12"/>
        </w:numPr>
        <w:tabs>
          <w:tab w:val="left" w:pos="1418"/>
        </w:tabs>
        <w:ind w:left="0" w:firstLine="709"/>
        <w:jc w:val="both"/>
        <w:rPr>
          <w:rFonts w:ascii="Liberation Serif" w:hAnsi="Liberation Serif" w:cs="Liberation Serif"/>
          <w:b/>
          <w:sz w:val="26"/>
          <w:szCs w:val="26"/>
        </w:rPr>
      </w:pPr>
      <w:r w:rsidRPr="000535B5">
        <w:rPr>
          <w:rStyle w:val="WW-"/>
          <w:rFonts w:ascii="Liberation Serif" w:hAnsi="Liberation Serif" w:cs="Liberation Serif"/>
          <w:b/>
          <w:sz w:val="26"/>
          <w:szCs w:val="26"/>
        </w:rPr>
        <w:t xml:space="preserve">Требования к организации </w:t>
      </w:r>
      <w:r w:rsidRPr="000535B5">
        <w:rPr>
          <w:rFonts w:ascii="Liberation Serif" w:hAnsi="Liberation Serif" w:cs="Liberation Serif"/>
          <w:b/>
          <w:sz w:val="26"/>
          <w:szCs w:val="26"/>
        </w:rPr>
        <w:t>передачи информации для функционирования противоаварийной и режимной автоматики</w:t>
      </w:r>
      <w:r w:rsidR="00112D3D" w:rsidRPr="000535B5">
        <w:rPr>
          <w:rFonts w:ascii="Liberation Serif" w:hAnsi="Liberation Serif" w:cs="Liberation Serif"/>
          <w:b/>
          <w:sz w:val="26"/>
          <w:szCs w:val="26"/>
        </w:rPr>
        <w:t>.</w:t>
      </w:r>
    </w:p>
    <w:p w14:paraId="75453F1B" w14:textId="77777777" w:rsidR="00C52FC7" w:rsidRPr="000535B5" w:rsidRDefault="00C52FC7" w:rsidP="00EA2D3C">
      <w:pPr>
        <w:pStyle w:val="aff8"/>
        <w:widowControl w:val="0"/>
        <w:tabs>
          <w:tab w:val="left" w:pos="1418"/>
        </w:tabs>
        <w:ind w:left="408"/>
        <w:jc w:val="both"/>
        <w:rPr>
          <w:rStyle w:val="WW-"/>
          <w:rFonts w:ascii="Liberation Serif" w:hAnsi="Liberation Serif" w:cs="Liberation Serif"/>
          <w:sz w:val="26"/>
          <w:szCs w:val="26"/>
        </w:rPr>
      </w:pPr>
    </w:p>
    <w:p w14:paraId="7C92DAED" w14:textId="77777777" w:rsidR="00B17223" w:rsidRPr="000535B5" w:rsidRDefault="00B17223" w:rsidP="00032047">
      <w:pPr>
        <w:pStyle w:val="aff8"/>
        <w:widowControl w:val="0"/>
        <w:numPr>
          <w:ilvl w:val="1"/>
          <w:numId w:val="12"/>
        </w:numPr>
        <w:tabs>
          <w:tab w:val="left" w:pos="709"/>
        </w:tabs>
        <w:ind w:left="0"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 xml:space="preserve">При организации передачи в </w:t>
      </w:r>
      <w:r w:rsidR="00064A86" w:rsidRPr="000535B5">
        <w:rPr>
          <w:rFonts w:ascii="Liberation Serif" w:hAnsi="Liberation Serif" w:cs="Liberation Serif"/>
          <w:sz w:val="26"/>
          <w:szCs w:val="26"/>
        </w:rPr>
        <w:t>ДЦ</w:t>
      </w:r>
      <w:r w:rsidRPr="000535B5">
        <w:rPr>
          <w:rFonts w:ascii="Liberation Serif" w:hAnsi="Liberation Serif" w:cs="Liberation Serif"/>
          <w:sz w:val="26"/>
          <w:szCs w:val="26"/>
        </w:rPr>
        <w:t xml:space="preserve"> информации для функционирования противоаварийной и режимной автоматики должны соблюдаться Требования к каналам связи для функционирования </w:t>
      </w:r>
      <w:r w:rsidR="00F34C71" w:rsidRPr="000535B5">
        <w:rPr>
          <w:rFonts w:ascii="Liberation Serif" w:hAnsi="Liberation Serif" w:cs="Liberation Serif"/>
          <w:sz w:val="26"/>
          <w:szCs w:val="26"/>
        </w:rPr>
        <w:t>РЗА</w:t>
      </w:r>
      <w:r w:rsidRPr="000535B5">
        <w:rPr>
          <w:rFonts w:ascii="Liberation Serif" w:hAnsi="Liberation Serif" w:cs="Liberation Serif"/>
          <w:sz w:val="26"/>
          <w:szCs w:val="26"/>
        </w:rPr>
        <w:t>, утвержденные</w:t>
      </w:r>
      <w:r w:rsidR="00F34C71" w:rsidRPr="000535B5">
        <w:rPr>
          <w:rFonts w:ascii="Liberation Serif" w:hAnsi="Liberation Serif" w:cs="Liberation Serif"/>
          <w:sz w:val="26"/>
          <w:szCs w:val="26"/>
        </w:rPr>
        <w:t xml:space="preserve"> приказом </w:t>
      </w:r>
      <w:r w:rsidRPr="000535B5">
        <w:rPr>
          <w:rFonts w:ascii="Liberation Serif" w:hAnsi="Liberation Serif" w:cs="Liberation Serif"/>
          <w:sz w:val="26"/>
          <w:szCs w:val="26"/>
        </w:rPr>
        <w:t>Минэнерго России</w:t>
      </w:r>
      <w:r w:rsidR="00F34C71" w:rsidRPr="000535B5">
        <w:rPr>
          <w:rFonts w:ascii="Liberation Serif" w:hAnsi="Liberation Serif" w:cs="Liberation Serif"/>
          <w:sz w:val="26"/>
          <w:szCs w:val="26"/>
        </w:rPr>
        <w:t xml:space="preserve"> от 13.02.2019 № 97</w:t>
      </w:r>
      <w:r w:rsidRPr="000535B5">
        <w:rPr>
          <w:rFonts w:ascii="Liberation Serif" w:hAnsi="Liberation Serif" w:cs="Liberation Serif"/>
          <w:sz w:val="26"/>
          <w:szCs w:val="26"/>
        </w:rPr>
        <w:t xml:space="preserve">. </w:t>
      </w:r>
    </w:p>
    <w:p w14:paraId="28E5BA7F" w14:textId="77777777" w:rsidR="00B17223" w:rsidRPr="000535B5" w:rsidRDefault="00B17223" w:rsidP="00032047">
      <w:pPr>
        <w:pStyle w:val="aff8"/>
        <w:widowControl w:val="0"/>
        <w:numPr>
          <w:ilvl w:val="1"/>
          <w:numId w:val="12"/>
        </w:numPr>
        <w:tabs>
          <w:tab w:val="left" w:pos="709"/>
        </w:tabs>
        <w:ind w:left="0" w:firstLine="709"/>
        <w:jc w:val="both"/>
        <w:rPr>
          <w:rFonts w:ascii="Liberation Serif" w:hAnsi="Liberation Serif" w:cs="Liberation Serif"/>
          <w:sz w:val="26"/>
          <w:szCs w:val="26"/>
        </w:rPr>
      </w:pPr>
      <w:r w:rsidRPr="000535B5">
        <w:rPr>
          <w:rStyle w:val="WW-"/>
          <w:rFonts w:ascii="Liberation Serif" w:hAnsi="Liberation Serif" w:cs="Liberation Serif"/>
          <w:sz w:val="26"/>
          <w:szCs w:val="26"/>
        </w:rPr>
        <w:lastRenderedPageBreak/>
        <w:t>При передаче информации для функционирования противоаварийной автоматики дополнительно должны соблюдаться положения</w:t>
      </w:r>
      <w:r w:rsidR="00E845FF" w:rsidRPr="000535B5">
        <w:rPr>
          <w:rFonts w:ascii="Liberation Serif" w:hAnsi="Liberation Serif" w:cs="Liberation Serif"/>
          <w:sz w:val="26"/>
          <w:szCs w:val="26"/>
        </w:rPr>
        <w:t xml:space="preserve"> </w:t>
      </w:r>
      <w:bookmarkStart w:id="157" w:name="_Hlk33193490"/>
      <w:r w:rsidR="00E845FF" w:rsidRPr="000535B5">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4F62EF">
        <w:rPr>
          <w:rFonts w:ascii="Liberation Serif" w:hAnsi="Liberation Serif" w:cs="Liberation Serif"/>
          <w:sz w:val="26"/>
          <w:szCs w:val="26"/>
        </w:rPr>
        <w:t xml:space="preserve">, </w:t>
      </w:r>
      <w:r w:rsidR="004F62EF" w:rsidRPr="000535B5">
        <w:rPr>
          <w:rFonts w:ascii="Liberation Serif" w:hAnsi="Liberation Serif" w:cs="Liberation Serif"/>
          <w:sz w:val="26"/>
          <w:szCs w:val="26"/>
        </w:rPr>
        <w:t>с изменением № 1, утвержденным приказом Росстандарта от</w:t>
      </w:r>
      <w:r w:rsidR="004F62EF">
        <w:rPr>
          <w:rFonts w:ascii="Liberation Serif" w:hAnsi="Liberation Serif" w:cs="Liberation Serif"/>
          <w:sz w:val="26"/>
          <w:szCs w:val="26"/>
        </w:rPr>
        <w:t xml:space="preserve"> 30.03.2026 №291-ст</w:t>
      </w:r>
      <w:r w:rsidR="00E845FF" w:rsidRPr="000535B5">
        <w:rPr>
          <w:rFonts w:ascii="Liberation Serif" w:hAnsi="Liberation Serif" w:cs="Liberation Serif"/>
          <w:sz w:val="26"/>
          <w:szCs w:val="26"/>
        </w:rPr>
        <w:t>)</w:t>
      </w:r>
      <w:bookmarkEnd w:id="157"/>
      <w:r w:rsidRPr="000535B5">
        <w:rPr>
          <w:rFonts w:ascii="Liberation Serif" w:hAnsi="Liberation Serif" w:cs="Liberation Serif"/>
          <w:sz w:val="26"/>
          <w:szCs w:val="26"/>
        </w:rPr>
        <w:t>.</w:t>
      </w:r>
    </w:p>
    <w:p w14:paraId="1030727B" w14:textId="77777777" w:rsidR="00B17223" w:rsidRPr="000535B5" w:rsidRDefault="00B17223" w:rsidP="00032047">
      <w:pPr>
        <w:pStyle w:val="aff8"/>
        <w:widowControl w:val="0"/>
        <w:numPr>
          <w:ilvl w:val="1"/>
          <w:numId w:val="12"/>
        </w:numPr>
        <w:tabs>
          <w:tab w:val="left" w:pos="709"/>
        </w:tabs>
        <w:ind w:left="0" w:firstLine="709"/>
        <w:jc w:val="both"/>
        <w:rPr>
          <w:rStyle w:val="WW-"/>
          <w:rFonts w:ascii="Liberation Serif" w:hAnsi="Liberation Serif" w:cs="Liberation Serif"/>
          <w:sz w:val="26"/>
          <w:szCs w:val="26"/>
        </w:rPr>
      </w:pPr>
      <w:bookmarkStart w:id="158" w:name="_Ref68033926"/>
      <w:r w:rsidRPr="000535B5">
        <w:rPr>
          <w:rFonts w:ascii="Liberation Serif" w:hAnsi="Liberation Serif" w:cs="Liberation Serif"/>
          <w:sz w:val="26"/>
          <w:szCs w:val="26"/>
        </w:rPr>
        <w:t>Организация информационного обмена объектов электроэнергетики с системой АРЧМ</w:t>
      </w:r>
      <w:r w:rsidRPr="000535B5">
        <w:rPr>
          <w:rStyle w:val="WW-"/>
          <w:rFonts w:ascii="Liberation Serif" w:hAnsi="Liberation Serif" w:cs="Liberation Serif"/>
          <w:sz w:val="26"/>
          <w:szCs w:val="26"/>
        </w:rPr>
        <w:t xml:space="preserve"> должна дополнительно соответствовать Общим техническим требованиям для подключения ГЭС к ЦС (ЦКС) АРЧМ</w:t>
      </w:r>
      <w:r w:rsidRPr="000535B5">
        <w:rPr>
          <w:rStyle w:val="WW-"/>
          <w:rFonts w:ascii="Liberation Serif" w:hAnsi="Liberation Serif" w:cs="Liberation Serif"/>
          <w:sz w:val="26"/>
          <w:szCs w:val="26"/>
          <w:vertAlign w:val="superscript"/>
        </w:rPr>
        <w:footnoteReference w:id="51"/>
      </w:r>
      <w:r w:rsidRPr="000535B5">
        <w:rPr>
          <w:rStyle w:val="WW-"/>
          <w:rFonts w:ascii="Liberation Serif" w:hAnsi="Liberation Serif" w:cs="Liberation Serif"/>
          <w:sz w:val="26"/>
          <w:szCs w:val="26"/>
        </w:rPr>
        <w:t>.</w:t>
      </w:r>
      <w:bookmarkEnd w:id="158"/>
    </w:p>
    <w:p w14:paraId="2DA49215" w14:textId="77777777" w:rsidR="00042A83" w:rsidRPr="000535B5" w:rsidRDefault="00042A83" w:rsidP="0093761C">
      <w:pPr>
        <w:pStyle w:val="aff6"/>
        <w:widowControl w:val="0"/>
        <w:spacing w:after="0"/>
        <w:ind w:left="0" w:firstLine="720"/>
        <w:jc w:val="both"/>
        <w:rPr>
          <w:rFonts w:ascii="Liberation Serif" w:eastAsia="Arial Unicode MS" w:hAnsi="Liberation Serif" w:cs="Liberation Serif"/>
        </w:rPr>
      </w:pPr>
    </w:p>
    <w:p w14:paraId="1D84E85A" w14:textId="77777777" w:rsidR="0093761C" w:rsidRPr="000535B5" w:rsidRDefault="0093761C" w:rsidP="0093761C">
      <w:pPr>
        <w:pStyle w:val="aff6"/>
        <w:widowControl w:val="0"/>
        <w:spacing w:after="0"/>
        <w:ind w:left="0" w:firstLine="720"/>
        <w:jc w:val="both"/>
        <w:rPr>
          <w:rFonts w:ascii="Liberation Serif" w:eastAsia="Arial Unicode MS" w:hAnsi="Liberation Serif" w:cs="Liberation Serif"/>
        </w:rPr>
      </w:pPr>
      <w:r w:rsidRPr="000535B5">
        <w:rPr>
          <w:rFonts w:ascii="Liberation Serif" w:eastAsia="Arial Unicode MS" w:hAnsi="Liberation Serif" w:cs="Liberation Serif"/>
        </w:rPr>
        <w:t>Примечание:</w:t>
      </w:r>
    </w:p>
    <w:p w14:paraId="0ED28B6E" w14:textId="77777777" w:rsidR="00042A83" w:rsidRPr="000535B5" w:rsidRDefault="00042A83" w:rsidP="0093761C">
      <w:pPr>
        <w:pStyle w:val="aff6"/>
        <w:widowControl w:val="0"/>
        <w:spacing w:after="0"/>
        <w:ind w:left="0" w:firstLine="720"/>
        <w:jc w:val="both"/>
        <w:rPr>
          <w:rFonts w:ascii="Liberation Serif" w:eastAsia="Arial Unicode MS" w:hAnsi="Liberation Serif" w:cs="Liberation Serif"/>
        </w:rPr>
      </w:pPr>
    </w:p>
    <w:p w14:paraId="1551B153" w14:textId="140F2DB7" w:rsidR="0093761C" w:rsidRPr="000535B5" w:rsidRDefault="0093761C" w:rsidP="00032047">
      <w:pPr>
        <w:pStyle w:val="aff6"/>
        <w:widowControl w:val="0"/>
        <w:numPr>
          <w:ilvl w:val="0"/>
          <w:numId w:val="20"/>
        </w:numPr>
        <w:tabs>
          <w:tab w:val="left" w:pos="1134"/>
        </w:tabs>
        <w:spacing w:after="0"/>
        <w:ind w:left="0" w:firstLine="709"/>
        <w:jc w:val="both"/>
        <w:rPr>
          <w:rFonts w:ascii="Liberation Serif" w:eastAsia="Arial Unicode MS" w:hAnsi="Liberation Serif" w:cs="Liberation Serif"/>
        </w:rPr>
      </w:pPr>
      <w:r w:rsidRPr="000535B5">
        <w:rPr>
          <w:rFonts w:ascii="Liberation Serif" w:eastAsia="Arial Unicode MS" w:hAnsi="Liberation Serif" w:cs="Liberation Serif"/>
        </w:rPr>
        <w:t xml:space="preserve">В случае если передаваемый в ДЦ с объектов электроэнергетики Заказчика объем АПТС не соответствует требованиям, указанным в </w:t>
      </w:r>
      <w:r w:rsidR="007953D9" w:rsidRPr="000535B5">
        <w:rPr>
          <w:rFonts w:ascii="Liberation Serif" w:eastAsia="Arial Unicode MS" w:hAnsi="Liberation Serif" w:cs="Liberation Serif"/>
        </w:rPr>
        <w:t>п. </w:t>
      </w:r>
      <w:r w:rsidR="00E85866" w:rsidRPr="000535B5">
        <w:rPr>
          <w:rFonts w:ascii="Liberation Serif" w:eastAsia="Arial Unicode MS" w:hAnsi="Liberation Serif" w:cs="Liberation Serif"/>
        </w:rPr>
        <w:fldChar w:fldCharType="begin"/>
      </w:r>
      <w:r w:rsidR="00E85866" w:rsidRPr="000535B5">
        <w:rPr>
          <w:rFonts w:ascii="Liberation Serif" w:eastAsia="Arial Unicode MS" w:hAnsi="Liberation Serif" w:cs="Liberation Serif"/>
        </w:rPr>
        <w:instrText xml:space="preserve"> REF _Ref68034648 \r \h </w:instrText>
      </w:r>
      <w:r w:rsidR="000535B5">
        <w:rPr>
          <w:rFonts w:ascii="Liberation Serif" w:eastAsia="Arial Unicode MS" w:hAnsi="Liberation Serif" w:cs="Liberation Serif"/>
        </w:rPr>
        <w:instrText xml:space="preserve"> \* MERGEFORMAT </w:instrText>
      </w:r>
      <w:r w:rsidR="00E85866" w:rsidRPr="000535B5">
        <w:rPr>
          <w:rFonts w:ascii="Liberation Serif" w:eastAsia="Arial Unicode MS" w:hAnsi="Liberation Serif" w:cs="Liberation Serif"/>
        </w:rPr>
      </w:r>
      <w:r w:rsidR="00E85866" w:rsidRPr="000535B5">
        <w:rPr>
          <w:rFonts w:ascii="Liberation Serif" w:eastAsia="Arial Unicode MS" w:hAnsi="Liberation Serif" w:cs="Liberation Serif"/>
        </w:rPr>
        <w:fldChar w:fldCharType="separate"/>
      </w:r>
      <w:r w:rsidR="001065C4">
        <w:rPr>
          <w:rFonts w:ascii="Liberation Serif" w:eastAsia="Arial Unicode MS" w:hAnsi="Liberation Serif" w:cs="Liberation Serif"/>
        </w:rPr>
        <w:t>3.3.4</w:t>
      </w:r>
      <w:r w:rsidR="00E85866" w:rsidRPr="000535B5">
        <w:rPr>
          <w:rFonts w:ascii="Liberation Serif" w:eastAsia="Arial Unicode MS" w:hAnsi="Liberation Serif" w:cs="Liberation Serif"/>
        </w:rPr>
        <w:fldChar w:fldCharType="end"/>
      </w:r>
      <w:r w:rsidRPr="000535B5">
        <w:rPr>
          <w:rFonts w:ascii="Liberation Serif" w:eastAsia="Arial Unicode MS" w:hAnsi="Liberation Serif" w:cs="Liberation Serif"/>
        </w:rPr>
        <w:t xml:space="preserve"> настоящих Технических требований, Заказчик обязан:</w:t>
      </w:r>
    </w:p>
    <w:p w14:paraId="7A0C7891" w14:textId="77777777" w:rsidR="0093761C" w:rsidRPr="000535B5" w:rsidRDefault="00996BA6" w:rsidP="00032047">
      <w:pPr>
        <w:pStyle w:val="aff6"/>
        <w:widowControl w:val="0"/>
        <w:numPr>
          <w:ilvl w:val="0"/>
          <w:numId w:val="21"/>
        </w:numPr>
        <w:tabs>
          <w:tab w:val="left" w:pos="993"/>
          <w:tab w:val="left" w:pos="1560"/>
        </w:tabs>
        <w:spacing w:after="0"/>
        <w:ind w:left="0" w:firstLine="709"/>
        <w:jc w:val="both"/>
        <w:rPr>
          <w:rFonts w:ascii="Liberation Serif" w:eastAsia="Arial Unicode MS" w:hAnsi="Liberation Serif" w:cs="Liberation Serif"/>
        </w:rPr>
      </w:pPr>
      <w:r w:rsidRPr="000535B5">
        <w:rPr>
          <w:rFonts w:ascii="Liberation Serif" w:eastAsia="Arial Unicode MS" w:hAnsi="Liberation Serif" w:cs="Liberation Serif"/>
        </w:rPr>
        <w:t>о</w:t>
      </w:r>
      <w:r w:rsidR="0093761C" w:rsidRPr="000535B5">
        <w:rPr>
          <w:rFonts w:ascii="Liberation Serif" w:eastAsia="Arial Unicode MS" w:hAnsi="Liberation Serif" w:cs="Liberation Serif"/>
        </w:rPr>
        <w:t xml:space="preserve">беспечить передачу с объектов электроэнергетики Заказчика в ДЦ существующего (передаваемого в ДЦ) объема АПТС; </w:t>
      </w:r>
    </w:p>
    <w:p w14:paraId="4B7A5474" w14:textId="77777777" w:rsidR="00996BA6" w:rsidRPr="000535B5" w:rsidRDefault="00996BA6" w:rsidP="00032047">
      <w:pPr>
        <w:pStyle w:val="aff6"/>
        <w:widowControl w:val="0"/>
        <w:numPr>
          <w:ilvl w:val="0"/>
          <w:numId w:val="21"/>
        </w:numPr>
        <w:tabs>
          <w:tab w:val="left" w:pos="993"/>
          <w:tab w:val="left" w:pos="1560"/>
        </w:tabs>
        <w:spacing w:after="0"/>
        <w:ind w:left="0" w:firstLine="709"/>
        <w:jc w:val="both"/>
        <w:rPr>
          <w:rFonts w:ascii="Liberation Serif" w:eastAsia="Arial Unicode MS" w:hAnsi="Liberation Serif" w:cs="Liberation Serif"/>
        </w:rPr>
      </w:pPr>
      <w:r w:rsidRPr="000535B5">
        <w:rPr>
          <w:rFonts w:ascii="Liberation Serif" w:eastAsia="Arial Unicode MS" w:hAnsi="Liberation Serif" w:cs="Liberation Serif"/>
        </w:rPr>
        <w:t>п</w:t>
      </w:r>
      <w:r w:rsidR="0093761C" w:rsidRPr="000535B5">
        <w:rPr>
          <w:rFonts w:ascii="Liberation Serif" w:eastAsia="Arial Unicode MS" w:hAnsi="Liberation Serif" w:cs="Liberation Serif"/>
        </w:rPr>
        <w:t xml:space="preserve">ри наличии технической возможности </w:t>
      </w:r>
      <w:r w:rsidRPr="000535B5">
        <w:rPr>
          <w:rFonts w:ascii="Liberation Serif" w:eastAsia="Arial Unicode MS" w:hAnsi="Liberation Serif" w:cs="Liberation Serif"/>
        </w:rPr>
        <w:t>организовать передачу в ДЦ недостающих параметров АПТС в рамках существующей СОТИАССО;</w:t>
      </w:r>
    </w:p>
    <w:p w14:paraId="2F06B0B2" w14:textId="7390AB89" w:rsidR="0093761C" w:rsidRPr="000535B5" w:rsidRDefault="00996BA6" w:rsidP="00032047">
      <w:pPr>
        <w:pStyle w:val="aff6"/>
        <w:widowControl w:val="0"/>
        <w:numPr>
          <w:ilvl w:val="0"/>
          <w:numId w:val="21"/>
        </w:numPr>
        <w:tabs>
          <w:tab w:val="left" w:pos="993"/>
          <w:tab w:val="left" w:pos="1560"/>
        </w:tabs>
        <w:spacing w:after="0"/>
        <w:ind w:left="0" w:firstLine="709"/>
        <w:jc w:val="both"/>
        <w:rPr>
          <w:rFonts w:ascii="Liberation Serif" w:eastAsia="Arial Unicode MS" w:hAnsi="Liberation Serif" w:cs="Liberation Serif"/>
        </w:rPr>
      </w:pPr>
      <w:r w:rsidRPr="000535B5">
        <w:rPr>
          <w:rFonts w:ascii="Liberation Serif" w:eastAsia="Arial Unicode MS" w:hAnsi="Liberation Serif" w:cs="Liberation Serif"/>
        </w:rPr>
        <w:t xml:space="preserve">при отсутствии технической возможности организации передачи АПТС в соответствии с требованиями </w:t>
      </w:r>
      <w:r w:rsidR="007953D9" w:rsidRPr="000535B5">
        <w:rPr>
          <w:rFonts w:ascii="Liberation Serif" w:eastAsia="Arial Unicode MS" w:hAnsi="Liberation Serif" w:cs="Liberation Serif"/>
        </w:rPr>
        <w:t>п. </w:t>
      </w:r>
      <w:r w:rsidR="00E85866" w:rsidRPr="000535B5">
        <w:rPr>
          <w:rFonts w:ascii="Liberation Serif" w:eastAsia="Arial Unicode MS" w:hAnsi="Liberation Serif" w:cs="Liberation Serif"/>
        </w:rPr>
        <w:fldChar w:fldCharType="begin"/>
      </w:r>
      <w:r w:rsidR="00E85866" w:rsidRPr="000535B5">
        <w:rPr>
          <w:rFonts w:ascii="Liberation Serif" w:eastAsia="Arial Unicode MS" w:hAnsi="Liberation Serif" w:cs="Liberation Serif"/>
        </w:rPr>
        <w:instrText xml:space="preserve"> REF _Ref68034648 \r \h </w:instrText>
      </w:r>
      <w:r w:rsidR="000535B5">
        <w:rPr>
          <w:rFonts w:ascii="Liberation Serif" w:eastAsia="Arial Unicode MS" w:hAnsi="Liberation Serif" w:cs="Liberation Serif"/>
        </w:rPr>
        <w:instrText xml:space="preserve"> \* MERGEFORMAT </w:instrText>
      </w:r>
      <w:r w:rsidR="00E85866" w:rsidRPr="000535B5">
        <w:rPr>
          <w:rFonts w:ascii="Liberation Serif" w:eastAsia="Arial Unicode MS" w:hAnsi="Liberation Serif" w:cs="Liberation Serif"/>
        </w:rPr>
      </w:r>
      <w:r w:rsidR="00E85866" w:rsidRPr="000535B5">
        <w:rPr>
          <w:rFonts w:ascii="Liberation Serif" w:eastAsia="Arial Unicode MS" w:hAnsi="Liberation Serif" w:cs="Liberation Serif"/>
        </w:rPr>
        <w:fldChar w:fldCharType="separate"/>
      </w:r>
      <w:r w:rsidR="001065C4">
        <w:rPr>
          <w:rFonts w:ascii="Liberation Serif" w:eastAsia="Arial Unicode MS" w:hAnsi="Liberation Serif" w:cs="Liberation Serif"/>
        </w:rPr>
        <w:t>3.3.4</w:t>
      </w:r>
      <w:r w:rsidR="00E85866" w:rsidRPr="000535B5">
        <w:rPr>
          <w:rFonts w:ascii="Liberation Serif" w:eastAsia="Arial Unicode MS" w:hAnsi="Liberation Serif" w:cs="Liberation Serif"/>
        </w:rPr>
        <w:fldChar w:fldCharType="end"/>
      </w:r>
      <w:r w:rsidRPr="000535B5">
        <w:rPr>
          <w:rFonts w:ascii="Liberation Serif" w:eastAsia="Arial Unicode MS" w:hAnsi="Liberation Serif" w:cs="Liberation Serif"/>
        </w:rPr>
        <w:t xml:space="preserve"> настоящих Технических требований обеспечить сбор и передачу в ДЦ всего объема АПТС при новом строительстве (реконструкции) объектов электроэнергетики Заказчика</w:t>
      </w:r>
      <w:r w:rsidR="0093761C" w:rsidRPr="000535B5">
        <w:rPr>
          <w:rFonts w:ascii="Liberation Serif" w:eastAsia="Arial Unicode MS" w:hAnsi="Liberation Serif" w:cs="Liberation Serif"/>
        </w:rPr>
        <w:t>.</w:t>
      </w:r>
    </w:p>
    <w:p w14:paraId="2EB56C3D" w14:textId="77777777" w:rsidR="00E17ACA" w:rsidRPr="000535B5" w:rsidRDefault="00E17ACA">
      <w:pPr>
        <w:rPr>
          <w:rFonts w:ascii="Liberation Serif" w:hAnsi="Liberation Serif" w:cs="Liberation Serif"/>
        </w:rPr>
      </w:pPr>
    </w:p>
    <w:p w14:paraId="01063642" w14:textId="77777777" w:rsidR="002375E1" w:rsidRPr="000535B5" w:rsidRDefault="002375E1">
      <w:pPr>
        <w:rPr>
          <w:rFonts w:ascii="Liberation Serif" w:hAnsi="Liberation Serif" w:cs="Liberation Serif"/>
        </w:rPr>
      </w:pPr>
      <w:r w:rsidRPr="000535B5">
        <w:rPr>
          <w:rFonts w:ascii="Liberation Serif" w:hAnsi="Liberation Serif" w:cs="Liberation Serif"/>
        </w:rPr>
        <w:br w:type="page"/>
      </w:r>
    </w:p>
    <w:p w14:paraId="665C2A23" w14:textId="77777777" w:rsidR="002A030C" w:rsidRPr="000535B5" w:rsidRDefault="002A030C"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lastRenderedPageBreak/>
        <w:t>Приложение № 3</w:t>
      </w:r>
    </w:p>
    <w:p w14:paraId="78C96857" w14:textId="77777777" w:rsidR="002A030C" w:rsidRPr="000535B5" w:rsidRDefault="002A030C"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к Договору возмездного оказания услуг по оперативно-диспетчерскому управлению в электроэнергетике</w:t>
      </w:r>
    </w:p>
    <w:p w14:paraId="61B4BEED" w14:textId="77777777" w:rsidR="002A030C" w:rsidRPr="000535B5" w:rsidRDefault="002A030C" w:rsidP="00965691">
      <w:pPr>
        <w:pStyle w:val="af7"/>
        <w:widowControl w:val="0"/>
        <w:spacing w:after="120"/>
        <w:ind w:left="5103"/>
        <w:jc w:val="center"/>
        <w:rPr>
          <w:rFonts w:ascii="Liberation Serif" w:hAnsi="Liberation Serif" w:cs="Liberation Serif"/>
          <w:sz w:val="24"/>
          <w:szCs w:val="24"/>
        </w:rPr>
      </w:pPr>
      <w:r w:rsidRPr="000535B5">
        <w:rPr>
          <w:rFonts w:ascii="Liberation Serif" w:hAnsi="Liberation Serif" w:cs="Liberation Serif"/>
          <w:sz w:val="24"/>
          <w:szCs w:val="24"/>
        </w:rPr>
        <w:t>от «___»_________ 20___г. №______</w:t>
      </w:r>
    </w:p>
    <w:p w14:paraId="6E0D6489" w14:textId="77777777" w:rsidR="00714627" w:rsidRPr="000535B5" w:rsidRDefault="00714627" w:rsidP="00060B5F">
      <w:pPr>
        <w:pBdr>
          <w:top w:val="single" w:sz="4" w:space="1" w:color="auto"/>
        </w:pBdr>
        <w:shd w:val="clear" w:color="auto" w:fill="D9D9D9" w:themeFill="background1" w:themeFillShade="D9"/>
        <w:ind w:right="21"/>
        <w:jc w:val="center"/>
        <w:rPr>
          <w:rFonts w:ascii="Liberation Serif" w:hAnsi="Liberation Serif" w:cs="Liberation Serif"/>
          <w:b/>
          <w:i/>
          <w:spacing w:val="36"/>
          <w:sz w:val="28"/>
          <w:szCs w:val="20"/>
        </w:rPr>
      </w:pPr>
      <w:r w:rsidRPr="000535B5">
        <w:rPr>
          <w:rFonts w:ascii="Liberation Serif" w:hAnsi="Liberation Serif" w:cs="Liberation Serif"/>
          <w:b/>
          <w:i/>
          <w:spacing w:val="36"/>
          <w:sz w:val="28"/>
          <w:szCs w:val="20"/>
        </w:rPr>
        <w:t>начало формы</w:t>
      </w:r>
    </w:p>
    <w:p w14:paraId="12D6BED4" w14:textId="77777777" w:rsidR="002A030C" w:rsidRPr="000535B5" w:rsidRDefault="002A030C" w:rsidP="00AD7F72">
      <w:pPr>
        <w:pStyle w:val="3"/>
        <w:spacing w:before="0" w:after="0"/>
        <w:jc w:val="center"/>
        <w:rPr>
          <w:rFonts w:ascii="Liberation Serif" w:hAnsi="Liberation Serif" w:cs="Liberation Serif"/>
        </w:rPr>
      </w:pPr>
      <w:bookmarkStart w:id="159" w:name="_Акт_об_оказании"/>
      <w:bookmarkEnd w:id="159"/>
      <w:r w:rsidRPr="000535B5">
        <w:rPr>
          <w:rFonts w:ascii="Liberation Serif" w:hAnsi="Liberation Serif" w:cs="Liberation Serif"/>
        </w:rPr>
        <w:t>Акт об оказании услуг</w:t>
      </w:r>
    </w:p>
    <w:p w14:paraId="53638396" w14:textId="77777777" w:rsidR="002A030C" w:rsidRPr="000535B5" w:rsidRDefault="002A030C" w:rsidP="00B14E3E">
      <w:pPr>
        <w:widowControl w:val="0"/>
        <w:jc w:val="center"/>
        <w:rPr>
          <w:rFonts w:ascii="Liberation Serif" w:hAnsi="Liberation Serif" w:cs="Liberation Serif"/>
          <w:sz w:val="26"/>
          <w:szCs w:val="26"/>
        </w:rPr>
      </w:pPr>
      <w:r w:rsidRPr="000535B5">
        <w:rPr>
          <w:rFonts w:ascii="Liberation Serif" w:hAnsi="Liberation Serif" w:cs="Liberation Serif"/>
          <w:sz w:val="26"/>
          <w:szCs w:val="26"/>
        </w:rPr>
        <w:t>за ___</w:t>
      </w:r>
      <w:r w:rsidRPr="000535B5">
        <w:rPr>
          <w:rFonts w:ascii="Liberation Serif" w:hAnsi="Liberation Serif" w:cs="Liberation Serif"/>
          <w:i/>
          <w:sz w:val="26"/>
          <w:szCs w:val="26"/>
          <w:u w:val="single"/>
        </w:rPr>
        <w:t>месяц</w:t>
      </w:r>
      <w:r w:rsidRPr="000535B5">
        <w:rPr>
          <w:rFonts w:ascii="Liberation Serif" w:hAnsi="Liberation Serif" w:cs="Liberation Serif"/>
          <w:i/>
          <w:sz w:val="26"/>
          <w:szCs w:val="26"/>
        </w:rPr>
        <w:t xml:space="preserve">___ </w:t>
      </w:r>
      <w:r w:rsidRPr="000535B5">
        <w:rPr>
          <w:rFonts w:ascii="Liberation Serif" w:hAnsi="Liberation Serif" w:cs="Liberation Serif"/>
          <w:sz w:val="26"/>
          <w:szCs w:val="26"/>
        </w:rPr>
        <w:t>20__ г.</w:t>
      </w:r>
    </w:p>
    <w:p w14:paraId="2BBBF0A7" w14:textId="77777777" w:rsidR="002A030C" w:rsidRPr="000535B5" w:rsidRDefault="002A030C" w:rsidP="00B14E3E">
      <w:pPr>
        <w:widowControl w:val="0"/>
        <w:tabs>
          <w:tab w:val="left" w:pos="6663"/>
        </w:tabs>
        <w:rPr>
          <w:rFonts w:ascii="Liberation Serif" w:hAnsi="Liberation Serif" w:cs="Liberation Serif"/>
          <w:sz w:val="26"/>
          <w:szCs w:val="26"/>
        </w:rPr>
      </w:pPr>
      <w:r w:rsidRPr="000535B5">
        <w:rPr>
          <w:rFonts w:ascii="Liberation Serif" w:hAnsi="Liberation Serif" w:cs="Liberation Serif"/>
          <w:sz w:val="26"/>
          <w:szCs w:val="26"/>
        </w:rPr>
        <w:t>г. Москва</w:t>
      </w:r>
      <w:r w:rsidRPr="000535B5">
        <w:rPr>
          <w:rFonts w:ascii="Liberation Serif" w:hAnsi="Liberation Serif" w:cs="Liberation Serif"/>
          <w:sz w:val="26"/>
          <w:szCs w:val="26"/>
        </w:rPr>
        <w:tab/>
        <w:t>«___»_________20__ г.</w:t>
      </w:r>
    </w:p>
    <w:p w14:paraId="640C045E" w14:textId="77777777" w:rsidR="002A030C" w:rsidRPr="000535B5" w:rsidRDefault="002A030C" w:rsidP="00B14E3E">
      <w:pPr>
        <w:widowControl w:val="0"/>
        <w:rPr>
          <w:rFonts w:ascii="Liberation Serif" w:hAnsi="Liberation Serif" w:cs="Liberation Serif"/>
          <w:sz w:val="26"/>
          <w:szCs w:val="26"/>
        </w:rPr>
      </w:pPr>
    </w:p>
    <w:p w14:paraId="3C1071DA" w14:textId="77777777" w:rsidR="002A030C" w:rsidRPr="000535B5" w:rsidRDefault="002A030C" w:rsidP="00B14E3E">
      <w:pPr>
        <w:pStyle w:val="a9"/>
        <w:widowControl w:val="0"/>
        <w:rPr>
          <w:rFonts w:ascii="Liberation Serif" w:hAnsi="Liberation Serif" w:cs="Liberation Serif"/>
          <w:sz w:val="26"/>
          <w:szCs w:val="26"/>
        </w:rPr>
      </w:pPr>
      <w:r w:rsidRPr="000535B5">
        <w:rPr>
          <w:rFonts w:ascii="Liberation Serif" w:hAnsi="Liberation Serif" w:cs="Liberation Serif"/>
          <w:sz w:val="26"/>
          <w:szCs w:val="26"/>
        </w:rPr>
        <w:t xml:space="preserve">Акционерное общество «Системный оператор Единой энергетической системы» (АО «СО ЕЭС»), именуемое в дальнейшем «Исполнитель», в лице _________________________, действующего на основании ______________, с одной стороны, и _____________________________________, именуемое в дальнейшем «Заказчик», в лице _____________________________, действующего на основании _____________________, с другой стороны, составили настоящий акт о следующем: </w:t>
      </w:r>
    </w:p>
    <w:p w14:paraId="5DEC7AA8" w14:textId="77777777" w:rsidR="002A030C" w:rsidRPr="000535B5" w:rsidRDefault="002A030C" w:rsidP="00B14E3E">
      <w:pPr>
        <w:widowControl w:val="0"/>
        <w:jc w:val="both"/>
        <w:rPr>
          <w:rFonts w:ascii="Liberation Serif" w:hAnsi="Liberation Serif" w:cs="Liberation Serif"/>
          <w:sz w:val="26"/>
          <w:szCs w:val="26"/>
          <w:vertAlign w:val="superscript"/>
        </w:rPr>
      </w:pPr>
    </w:p>
    <w:tbl>
      <w:tblPr>
        <w:tblStyle w:val="afb"/>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3D0C77" w:rsidRPr="000535B5" w14:paraId="7849CD0D" w14:textId="77777777" w:rsidTr="00060B5F">
        <w:tc>
          <w:tcPr>
            <w:tcW w:w="9493" w:type="dxa"/>
          </w:tcPr>
          <w:p w14:paraId="542A5D4A" w14:textId="77777777" w:rsidR="003D0C77" w:rsidRPr="000535B5" w:rsidRDefault="003D0C77" w:rsidP="00060B5F">
            <w:pPr>
              <w:widowControl w:val="0"/>
              <w:ind w:left="-120" w:firstLine="851"/>
              <w:jc w:val="both"/>
              <w:rPr>
                <w:rFonts w:ascii="Liberation Serif" w:hAnsi="Liberation Serif" w:cs="Liberation Serif"/>
                <w:sz w:val="26"/>
                <w:szCs w:val="26"/>
              </w:rPr>
            </w:pPr>
            <w:r w:rsidRPr="000535B5">
              <w:rPr>
                <w:rFonts w:ascii="Liberation Serif" w:hAnsi="Liberation Serif" w:cs="Liberation Serif"/>
                <w:sz w:val="26"/>
                <w:szCs w:val="26"/>
              </w:rPr>
              <w:t>1.  Исполнитель оказал Заказчику услуг</w:t>
            </w:r>
            <w:r w:rsidR="00FB5585" w:rsidRPr="000535B5">
              <w:rPr>
                <w:rFonts w:ascii="Liberation Serif" w:hAnsi="Liberation Serif" w:cs="Liberation Serif"/>
                <w:sz w:val="26"/>
                <w:szCs w:val="26"/>
              </w:rPr>
              <w:t>у</w:t>
            </w:r>
            <w:r w:rsidRPr="000535B5">
              <w:rPr>
                <w:rFonts w:ascii="Liberation Serif" w:hAnsi="Liberation Serif" w:cs="Liberation Serif"/>
                <w:sz w:val="26"/>
                <w:szCs w:val="26"/>
              </w:rPr>
              <w:t xml:space="preserve">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(мощности) и розничных рынков электрической энергии</w:t>
            </w:r>
            <w:r w:rsidR="00225608" w:rsidRPr="000535B5">
              <w:rPr>
                <w:rFonts w:ascii="Liberation Serif" w:hAnsi="Liberation Serif" w:cs="Liberation Serif"/>
              </w:rPr>
              <w:t xml:space="preserve"> </w:t>
            </w:r>
            <w:r w:rsidR="00225608" w:rsidRPr="000535B5">
              <w:rPr>
                <w:rFonts w:ascii="Liberation Serif" w:hAnsi="Liberation Serif" w:cs="Liberation Serif"/>
                <w:sz w:val="26"/>
                <w:szCs w:val="26"/>
              </w:rPr>
              <w:t>и осуществления проектирования развития электроэнергетических систем</w:t>
            </w:r>
            <w:r w:rsidRPr="000535B5">
              <w:rPr>
                <w:rFonts w:ascii="Liberation Serif" w:hAnsi="Liberation Serif" w:cs="Liberation Serif"/>
                <w:sz w:val="26"/>
                <w:szCs w:val="26"/>
              </w:rPr>
              <w:t xml:space="preserve"> (</w:t>
            </w:r>
            <w:r w:rsidRPr="000535B5">
              <w:rPr>
                <w:rFonts w:ascii="Liberation Serif" w:hAnsi="Liberation Serif" w:cs="Liberation Serif"/>
                <w:i/>
                <w:sz w:val="26"/>
                <w:szCs w:val="26"/>
              </w:rPr>
              <w:t>далее – услуг</w:t>
            </w:r>
            <w:r w:rsidR="00FB5585" w:rsidRPr="000535B5">
              <w:rPr>
                <w:rFonts w:ascii="Liberation Serif" w:hAnsi="Liberation Serif" w:cs="Liberation Serif"/>
                <w:i/>
                <w:sz w:val="26"/>
                <w:szCs w:val="26"/>
              </w:rPr>
              <w:t>а</w:t>
            </w:r>
            <w:r w:rsidRPr="000535B5">
              <w:rPr>
                <w:rFonts w:ascii="Liberation Serif" w:hAnsi="Liberation Serif" w:cs="Liberation Serif"/>
                <w:sz w:val="26"/>
                <w:szCs w:val="26"/>
              </w:rPr>
              <w:t>) в соответствии с Договором возмездного оказания услуг по оперативно-диспетчерскому управлению в электроэнергетике от «__» ________ 20__ г. № _______ (</w:t>
            </w:r>
            <w:r w:rsidRPr="000535B5">
              <w:rPr>
                <w:rFonts w:ascii="Liberation Serif" w:hAnsi="Liberation Serif" w:cs="Liberation Serif"/>
                <w:i/>
                <w:sz w:val="26"/>
                <w:szCs w:val="26"/>
              </w:rPr>
              <w:t>далее – Договор</w:t>
            </w:r>
            <w:r w:rsidRPr="000535B5">
              <w:rPr>
                <w:rFonts w:ascii="Liberation Serif" w:hAnsi="Liberation Serif" w:cs="Liberation Serif"/>
                <w:sz w:val="26"/>
                <w:szCs w:val="26"/>
              </w:rPr>
              <w:t xml:space="preserve">) в___________________ </w:t>
            </w:r>
            <w:proofErr w:type="spellStart"/>
            <w:r w:rsidRPr="000535B5">
              <w:rPr>
                <w:rFonts w:ascii="Liberation Serif" w:hAnsi="Liberation Serif" w:cs="Liberation Serif"/>
                <w:sz w:val="26"/>
                <w:szCs w:val="26"/>
              </w:rPr>
              <w:t>в</w:t>
            </w:r>
            <w:proofErr w:type="spellEnd"/>
            <w:r w:rsidRPr="000535B5">
              <w:rPr>
                <w:rFonts w:ascii="Liberation Serif" w:hAnsi="Liberation Serif" w:cs="Liberation Serif"/>
                <w:sz w:val="26"/>
                <w:szCs w:val="26"/>
              </w:rPr>
              <w:t xml:space="preserve"> полном объеме в порядке и на условиях, предусмотренных</w:t>
            </w:r>
          </w:p>
        </w:tc>
      </w:tr>
      <w:tr w:rsidR="003D0C77" w:rsidRPr="000535B5" w14:paraId="06D2ABEC" w14:textId="77777777" w:rsidTr="00060B5F">
        <w:trPr>
          <w:trHeight w:val="81"/>
        </w:trPr>
        <w:tc>
          <w:tcPr>
            <w:tcW w:w="9493" w:type="dxa"/>
          </w:tcPr>
          <w:p w14:paraId="424C5E83" w14:textId="77777777" w:rsidR="003D0C77" w:rsidRPr="000535B5" w:rsidRDefault="003D0C77" w:rsidP="00060B5F">
            <w:pPr>
              <w:widowControl w:val="0"/>
              <w:ind w:left="178"/>
              <w:rPr>
                <w:rFonts w:ascii="Liberation Serif" w:hAnsi="Liberation Serif" w:cs="Liberation Serif"/>
                <w:sz w:val="14"/>
                <w:szCs w:val="26"/>
              </w:rPr>
            </w:pPr>
            <w:r w:rsidRPr="000535B5">
              <w:rPr>
                <w:rFonts w:ascii="Liberation Serif" w:hAnsi="Liberation Serif" w:cs="Liberation Serif"/>
                <w:sz w:val="26"/>
                <w:szCs w:val="26"/>
                <w:vertAlign w:val="superscript"/>
              </w:rPr>
              <w:t>(указывается месяц и год)</w:t>
            </w:r>
          </w:p>
        </w:tc>
      </w:tr>
      <w:tr w:rsidR="003D0C77" w:rsidRPr="000535B5" w14:paraId="17F76AF0" w14:textId="77777777" w:rsidTr="00060B5F">
        <w:tc>
          <w:tcPr>
            <w:tcW w:w="9493" w:type="dxa"/>
          </w:tcPr>
          <w:p w14:paraId="5B1A3887" w14:textId="77777777" w:rsidR="003D0C77" w:rsidRPr="000535B5" w:rsidRDefault="003D0C77" w:rsidP="00060B5F">
            <w:pPr>
              <w:pStyle w:val="aff8"/>
              <w:ind w:left="0"/>
              <w:jc w:val="both"/>
              <w:rPr>
                <w:rFonts w:ascii="Liberation Serif" w:hAnsi="Liberation Serif" w:cs="Liberation Serif"/>
                <w:sz w:val="26"/>
                <w:szCs w:val="26"/>
              </w:rPr>
            </w:pPr>
            <w:r w:rsidRPr="000535B5">
              <w:rPr>
                <w:rFonts w:ascii="Liberation Serif" w:hAnsi="Liberation Serif" w:cs="Liberation Serif"/>
                <w:sz w:val="26"/>
                <w:szCs w:val="26"/>
              </w:rPr>
              <w:t xml:space="preserve">Договором, на сумму _________________________ руб., в том числе НДС на сумму </w:t>
            </w:r>
          </w:p>
        </w:tc>
      </w:tr>
      <w:tr w:rsidR="003D0C77" w:rsidRPr="000535B5" w14:paraId="45F32329" w14:textId="77777777" w:rsidTr="003D0C77">
        <w:tc>
          <w:tcPr>
            <w:tcW w:w="9493" w:type="dxa"/>
          </w:tcPr>
          <w:p w14:paraId="09CE2F24" w14:textId="77777777" w:rsidR="003D0C77" w:rsidRPr="000535B5" w:rsidRDefault="003D0C77" w:rsidP="00060B5F">
            <w:pPr>
              <w:pStyle w:val="aff8"/>
              <w:ind w:left="2729"/>
              <w:jc w:val="both"/>
              <w:rPr>
                <w:rFonts w:ascii="Liberation Serif" w:hAnsi="Liberation Serif" w:cs="Liberation Serif"/>
                <w:sz w:val="26"/>
                <w:szCs w:val="26"/>
              </w:rPr>
            </w:pPr>
            <w:r w:rsidRPr="000535B5">
              <w:rPr>
                <w:rFonts w:ascii="Liberation Serif" w:hAnsi="Liberation Serif" w:cs="Liberation Serif"/>
                <w:sz w:val="26"/>
                <w:szCs w:val="26"/>
                <w:vertAlign w:val="superscript"/>
              </w:rPr>
              <w:t>(указывается сумма прописью)</w:t>
            </w:r>
          </w:p>
        </w:tc>
      </w:tr>
      <w:tr w:rsidR="003D0C77" w:rsidRPr="000535B5" w14:paraId="4F0D419C" w14:textId="77777777" w:rsidTr="003D0C77">
        <w:tc>
          <w:tcPr>
            <w:tcW w:w="9493" w:type="dxa"/>
          </w:tcPr>
          <w:p w14:paraId="1B98C6BF" w14:textId="77777777" w:rsidR="003D0C77" w:rsidRPr="000535B5" w:rsidRDefault="003D0C77" w:rsidP="003D0C77">
            <w:pPr>
              <w:pStyle w:val="aff8"/>
              <w:ind w:left="0"/>
              <w:jc w:val="both"/>
              <w:rPr>
                <w:rFonts w:ascii="Liberation Serif" w:hAnsi="Liberation Serif" w:cs="Liberation Serif"/>
                <w:sz w:val="26"/>
                <w:szCs w:val="26"/>
              </w:rPr>
            </w:pPr>
            <w:r w:rsidRPr="000535B5">
              <w:rPr>
                <w:rFonts w:ascii="Liberation Serif" w:hAnsi="Liberation Serif" w:cs="Liberation Serif"/>
                <w:sz w:val="26"/>
                <w:szCs w:val="26"/>
              </w:rPr>
              <w:t>_________________ руб.</w:t>
            </w:r>
          </w:p>
        </w:tc>
      </w:tr>
      <w:tr w:rsidR="003D0C77" w:rsidRPr="000535B5" w14:paraId="34C2C64D" w14:textId="77777777" w:rsidTr="00060B5F">
        <w:tc>
          <w:tcPr>
            <w:tcW w:w="9493" w:type="dxa"/>
          </w:tcPr>
          <w:p w14:paraId="4A9AEEAA" w14:textId="77777777" w:rsidR="003D0C77" w:rsidRPr="000535B5" w:rsidRDefault="003D0C77" w:rsidP="007F5E81">
            <w:pPr>
              <w:widowControl w:val="0"/>
              <w:jc w:val="both"/>
              <w:rPr>
                <w:rFonts w:ascii="Liberation Serif" w:hAnsi="Liberation Serif" w:cs="Liberation Serif"/>
                <w:sz w:val="26"/>
                <w:szCs w:val="26"/>
              </w:rPr>
            </w:pPr>
            <w:r w:rsidRPr="000535B5">
              <w:rPr>
                <w:rFonts w:ascii="Liberation Serif" w:hAnsi="Liberation Serif" w:cs="Liberation Serif"/>
                <w:sz w:val="26"/>
                <w:szCs w:val="26"/>
                <w:vertAlign w:val="superscript"/>
              </w:rPr>
              <w:t>(указывается сумма прописью)</w:t>
            </w:r>
          </w:p>
        </w:tc>
      </w:tr>
    </w:tbl>
    <w:p w14:paraId="2F3E49F2" w14:textId="77777777" w:rsidR="002A030C" w:rsidRPr="000535B5" w:rsidRDefault="002A030C" w:rsidP="007F5E81">
      <w:pPr>
        <w:widowControl w:val="0"/>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2. Заказчик принял оказанную услугу и претензий по оказанной услуге к Исполнителю не имеет. </w:t>
      </w:r>
    </w:p>
    <w:p w14:paraId="03A797D1" w14:textId="77777777" w:rsidR="002A030C" w:rsidRPr="000535B5" w:rsidRDefault="002A030C" w:rsidP="00060B5F">
      <w:pPr>
        <w:widowControl w:val="0"/>
        <w:spacing w:after="120"/>
        <w:ind w:firstLine="709"/>
        <w:jc w:val="both"/>
        <w:rPr>
          <w:rFonts w:ascii="Liberation Serif" w:hAnsi="Liberation Serif" w:cs="Liberation Serif"/>
          <w:sz w:val="26"/>
          <w:szCs w:val="26"/>
        </w:rPr>
      </w:pPr>
      <w:r w:rsidRPr="000535B5">
        <w:rPr>
          <w:rFonts w:ascii="Liberation Serif" w:hAnsi="Liberation Serif" w:cs="Liberation Serif"/>
          <w:sz w:val="26"/>
          <w:szCs w:val="26"/>
        </w:rPr>
        <w:t>3. Лица, подписавшие настоящий акт от имени Заказчика и Исполнителя, подтверждают свои полномочия при подписании акта и свидетельствуют, что каких-либо ограничений их полномочий на подписание подобного рода документов не установлено.</w:t>
      </w:r>
    </w:p>
    <w:tbl>
      <w:tblPr>
        <w:tblW w:w="9828" w:type="dxa"/>
        <w:tblLayout w:type="fixed"/>
        <w:tblLook w:val="00A0" w:firstRow="1" w:lastRow="0" w:firstColumn="1" w:lastColumn="0" w:noHBand="0" w:noVBand="0"/>
      </w:tblPr>
      <w:tblGrid>
        <w:gridCol w:w="4968"/>
        <w:gridCol w:w="236"/>
        <w:gridCol w:w="4624"/>
      </w:tblGrid>
      <w:tr w:rsidR="002A030C" w:rsidRPr="000535B5" w14:paraId="17910165" w14:textId="77777777" w:rsidTr="00A66477">
        <w:tc>
          <w:tcPr>
            <w:tcW w:w="4968" w:type="dxa"/>
          </w:tcPr>
          <w:p w14:paraId="4F77EAAB" w14:textId="77777777" w:rsidR="002A030C" w:rsidRPr="000535B5" w:rsidRDefault="002A030C" w:rsidP="00B14E3E">
            <w:pPr>
              <w:pStyle w:val="a9"/>
              <w:widowControl w:val="0"/>
              <w:ind w:firstLine="0"/>
              <w:rPr>
                <w:rFonts w:ascii="Liberation Serif" w:hAnsi="Liberation Serif" w:cs="Liberation Serif"/>
                <w:b/>
                <w:sz w:val="26"/>
                <w:szCs w:val="26"/>
              </w:rPr>
            </w:pPr>
            <w:r w:rsidRPr="000535B5">
              <w:rPr>
                <w:rFonts w:ascii="Liberation Serif" w:hAnsi="Liberation Serif" w:cs="Liberation Serif"/>
                <w:b/>
                <w:sz w:val="26"/>
                <w:szCs w:val="26"/>
              </w:rPr>
              <w:t>Исполнитель:</w:t>
            </w:r>
          </w:p>
        </w:tc>
        <w:tc>
          <w:tcPr>
            <w:tcW w:w="236" w:type="dxa"/>
          </w:tcPr>
          <w:p w14:paraId="46726F5F" w14:textId="77777777" w:rsidR="002A030C" w:rsidRPr="000535B5" w:rsidRDefault="002A030C" w:rsidP="00B14E3E">
            <w:pPr>
              <w:pStyle w:val="a9"/>
              <w:widowControl w:val="0"/>
              <w:ind w:firstLine="0"/>
              <w:rPr>
                <w:rFonts w:ascii="Liberation Serif" w:hAnsi="Liberation Serif" w:cs="Liberation Serif"/>
                <w:b/>
                <w:sz w:val="26"/>
                <w:szCs w:val="26"/>
              </w:rPr>
            </w:pPr>
          </w:p>
        </w:tc>
        <w:tc>
          <w:tcPr>
            <w:tcW w:w="4624" w:type="dxa"/>
          </w:tcPr>
          <w:p w14:paraId="2F2773C4" w14:textId="77777777" w:rsidR="002A030C" w:rsidRPr="000535B5" w:rsidRDefault="002A030C" w:rsidP="00B14E3E">
            <w:pPr>
              <w:pStyle w:val="a9"/>
              <w:widowControl w:val="0"/>
              <w:ind w:firstLine="0"/>
              <w:rPr>
                <w:rFonts w:ascii="Liberation Serif" w:hAnsi="Liberation Serif" w:cs="Liberation Serif"/>
                <w:b/>
                <w:sz w:val="26"/>
                <w:szCs w:val="26"/>
              </w:rPr>
            </w:pPr>
            <w:r w:rsidRPr="000535B5">
              <w:rPr>
                <w:rFonts w:ascii="Liberation Serif" w:hAnsi="Liberation Serif" w:cs="Liberation Serif"/>
                <w:b/>
                <w:sz w:val="26"/>
                <w:szCs w:val="26"/>
              </w:rPr>
              <w:t>Заказчик:</w:t>
            </w:r>
          </w:p>
        </w:tc>
      </w:tr>
      <w:tr w:rsidR="002A030C" w:rsidRPr="000535B5" w14:paraId="3A317C1A" w14:textId="77777777" w:rsidTr="00A66477">
        <w:trPr>
          <w:trHeight w:val="646"/>
        </w:trPr>
        <w:tc>
          <w:tcPr>
            <w:tcW w:w="4968" w:type="dxa"/>
          </w:tcPr>
          <w:p w14:paraId="30EF3557" w14:textId="77777777" w:rsidR="002A030C" w:rsidRPr="000535B5" w:rsidRDefault="002A030C" w:rsidP="00B14E3E">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__________________________________</w:t>
            </w:r>
          </w:p>
          <w:p w14:paraId="63DE268A" w14:textId="77777777" w:rsidR="002A030C" w:rsidRPr="000535B5" w:rsidRDefault="002A030C" w:rsidP="00B14E3E">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 xml:space="preserve"> __________________ /______________</w:t>
            </w:r>
          </w:p>
        </w:tc>
        <w:tc>
          <w:tcPr>
            <w:tcW w:w="236" w:type="dxa"/>
          </w:tcPr>
          <w:p w14:paraId="5C797777" w14:textId="77777777" w:rsidR="002A030C" w:rsidRPr="000535B5" w:rsidRDefault="002A030C" w:rsidP="00B14E3E">
            <w:pPr>
              <w:pStyle w:val="a9"/>
              <w:widowControl w:val="0"/>
              <w:ind w:firstLine="0"/>
              <w:rPr>
                <w:rFonts w:ascii="Liberation Serif" w:hAnsi="Liberation Serif" w:cs="Liberation Serif"/>
                <w:sz w:val="26"/>
                <w:szCs w:val="26"/>
              </w:rPr>
            </w:pPr>
          </w:p>
        </w:tc>
        <w:tc>
          <w:tcPr>
            <w:tcW w:w="4624" w:type="dxa"/>
          </w:tcPr>
          <w:p w14:paraId="3AE8E952" w14:textId="77777777" w:rsidR="002A030C" w:rsidRPr="000535B5" w:rsidRDefault="002A030C" w:rsidP="00B14E3E">
            <w:pPr>
              <w:pStyle w:val="a9"/>
              <w:widowControl w:val="0"/>
              <w:ind w:firstLine="0"/>
              <w:rPr>
                <w:rFonts w:ascii="Liberation Serif" w:hAnsi="Liberation Serif" w:cs="Liberation Serif"/>
                <w:sz w:val="26"/>
                <w:szCs w:val="26"/>
              </w:rPr>
            </w:pPr>
            <w:r w:rsidRPr="000535B5">
              <w:rPr>
                <w:rFonts w:ascii="Liberation Serif" w:hAnsi="Liberation Serif" w:cs="Liberation Serif"/>
                <w:sz w:val="26"/>
                <w:szCs w:val="26"/>
              </w:rPr>
              <w:t>_______________________________</w:t>
            </w:r>
          </w:p>
          <w:p w14:paraId="144BC782" w14:textId="77777777" w:rsidR="002A030C" w:rsidRPr="000535B5" w:rsidRDefault="002A030C" w:rsidP="00B14E3E">
            <w:pPr>
              <w:widowControl w:val="0"/>
              <w:rPr>
                <w:rFonts w:ascii="Liberation Serif" w:hAnsi="Liberation Serif" w:cs="Liberation Serif"/>
                <w:sz w:val="26"/>
                <w:szCs w:val="26"/>
              </w:rPr>
            </w:pPr>
            <w:r w:rsidRPr="000535B5">
              <w:rPr>
                <w:rFonts w:ascii="Liberation Serif" w:hAnsi="Liberation Serif" w:cs="Liberation Serif"/>
                <w:sz w:val="26"/>
                <w:szCs w:val="26"/>
              </w:rPr>
              <w:t>____________________/__________</w:t>
            </w:r>
          </w:p>
        </w:tc>
      </w:tr>
    </w:tbl>
    <w:p w14:paraId="1772BBED" w14:textId="77777777" w:rsidR="004774E0" w:rsidRPr="000535B5" w:rsidRDefault="004774E0" w:rsidP="00B14E3E">
      <w:pPr>
        <w:widowControl w:val="0"/>
        <w:rPr>
          <w:rFonts w:ascii="Liberation Serif" w:hAnsi="Liberation Serif" w:cs="Liberation Serif"/>
        </w:rPr>
      </w:pPr>
    </w:p>
    <w:p w14:paraId="27A03BB4" w14:textId="77777777" w:rsidR="004774E0" w:rsidRPr="000535B5" w:rsidRDefault="004774E0" w:rsidP="004774E0">
      <w:pPr>
        <w:pBdr>
          <w:bottom w:val="single" w:sz="4" w:space="1" w:color="auto"/>
        </w:pBdr>
        <w:shd w:val="clear" w:color="auto" w:fill="D9D9D9" w:themeFill="background1" w:themeFillShade="D9"/>
        <w:ind w:right="21"/>
        <w:jc w:val="center"/>
        <w:rPr>
          <w:rFonts w:ascii="Liberation Serif" w:hAnsi="Liberation Serif" w:cs="Liberation Serif"/>
          <w:b/>
          <w:i/>
          <w:spacing w:val="36"/>
          <w:sz w:val="28"/>
          <w:szCs w:val="20"/>
        </w:rPr>
      </w:pPr>
      <w:r w:rsidRPr="000535B5">
        <w:rPr>
          <w:rFonts w:ascii="Liberation Serif" w:hAnsi="Liberation Serif" w:cs="Liberation Serif"/>
          <w:b/>
          <w:i/>
          <w:spacing w:val="36"/>
          <w:sz w:val="28"/>
          <w:szCs w:val="20"/>
        </w:rPr>
        <w:t>конец формы</w:t>
      </w:r>
    </w:p>
    <w:p w14:paraId="491F429B" w14:textId="77777777" w:rsidR="00E17ACA" w:rsidRPr="000535B5" w:rsidRDefault="00E17ACA" w:rsidP="00B14E3E">
      <w:pPr>
        <w:widowControl w:val="0"/>
        <w:rPr>
          <w:rFonts w:ascii="Liberation Serif" w:hAnsi="Liberation Serif" w:cs="Liberation Serif"/>
        </w:rPr>
      </w:pPr>
    </w:p>
    <w:p w14:paraId="4F4B0275" w14:textId="77777777" w:rsidR="002A030C" w:rsidRPr="000535B5" w:rsidRDefault="002A030C" w:rsidP="00B14E3E">
      <w:pPr>
        <w:widowControl w:val="0"/>
        <w:rPr>
          <w:rFonts w:ascii="Liberation Serif" w:hAnsi="Liberation Serif" w:cs="Liberation Serif"/>
        </w:rPr>
      </w:pPr>
      <w:r w:rsidRPr="000535B5">
        <w:rPr>
          <w:rFonts w:ascii="Liberation Serif" w:hAnsi="Liberation Serif" w:cs="Liberation Serif"/>
        </w:rPr>
        <w:br w:type="page"/>
      </w:r>
    </w:p>
    <w:p w14:paraId="0BAA2DA8" w14:textId="77777777" w:rsidR="002A030C" w:rsidRPr="000535B5" w:rsidRDefault="002A030C" w:rsidP="00965691">
      <w:pPr>
        <w:pStyle w:val="af7"/>
        <w:widowControl w:val="0"/>
        <w:ind w:left="5103"/>
        <w:jc w:val="center"/>
        <w:rPr>
          <w:rFonts w:ascii="Liberation Serif" w:hAnsi="Liberation Serif" w:cs="Liberation Serif"/>
          <w:sz w:val="24"/>
        </w:rPr>
      </w:pPr>
      <w:bookmarkStart w:id="160" w:name="_Toc148769543"/>
      <w:bookmarkStart w:id="161" w:name="_Toc149461676"/>
      <w:bookmarkStart w:id="162" w:name="_Toc148769544"/>
      <w:bookmarkStart w:id="163" w:name="_Toc149461677"/>
      <w:bookmarkStart w:id="164" w:name="_Toc148769547"/>
      <w:bookmarkStart w:id="165" w:name="_Toc149461680"/>
      <w:bookmarkStart w:id="166" w:name="_Toc148769552"/>
      <w:bookmarkStart w:id="167" w:name="_Toc149461685"/>
      <w:bookmarkEnd w:id="160"/>
      <w:bookmarkEnd w:id="161"/>
      <w:bookmarkEnd w:id="162"/>
      <w:bookmarkEnd w:id="163"/>
      <w:bookmarkEnd w:id="164"/>
      <w:bookmarkEnd w:id="165"/>
      <w:bookmarkEnd w:id="166"/>
      <w:bookmarkEnd w:id="167"/>
      <w:r w:rsidRPr="000535B5">
        <w:rPr>
          <w:rFonts w:ascii="Liberation Serif" w:hAnsi="Liberation Serif" w:cs="Liberation Serif"/>
          <w:sz w:val="24"/>
        </w:rPr>
        <w:lastRenderedPageBreak/>
        <w:t xml:space="preserve">Приложение № </w:t>
      </w:r>
      <w:r w:rsidR="00714627" w:rsidRPr="000535B5">
        <w:rPr>
          <w:rFonts w:ascii="Liberation Serif" w:hAnsi="Liberation Serif" w:cs="Liberation Serif"/>
          <w:sz w:val="24"/>
        </w:rPr>
        <w:t>4</w:t>
      </w:r>
    </w:p>
    <w:p w14:paraId="1AA62FC5" w14:textId="77777777" w:rsidR="002A030C" w:rsidRPr="000535B5" w:rsidRDefault="002A030C" w:rsidP="00965691">
      <w:pPr>
        <w:pStyle w:val="af7"/>
        <w:widowControl w:val="0"/>
        <w:ind w:left="5103"/>
        <w:jc w:val="center"/>
        <w:rPr>
          <w:rFonts w:ascii="Liberation Serif" w:hAnsi="Liberation Serif" w:cs="Liberation Serif"/>
          <w:sz w:val="24"/>
        </w:rPr>
      </w:pPr>
      <w:r w:rsidRPr="000535B5">
        <w:rPr>
          <w:rFonts w:ascii="Liberation Serif" w:hAnsi="Liberation Serif" w:cs="Liberation Serif"/>
          <w:sz w:val="24"/>
        </w:rPr>
        <w:t>к Договору возмездного оказания услуг по оперативно – диспетчерскому управлению в электроэнергетике</w:t>
      </w:r>
    </w:p>
    <w:p w14:paraId="748352B5" w14:textId="77777777" w:rsidR="002A030C" w:rsidRPr="000535B5" w:rsidRDefault="002A030C" w:rsidP="00965691">
      <w:pPr>
        <w:pStyle w:val="af7"/>
        <w:widowControl w:val="0"/>
        <w:ind w:left="5103"/>
        <w:jc w:val="center"/>
        <w:rPr>
          <w:rFonts w:ascii="Liberation Serif" w:hAnsi="Liberation Serif" w:cs="Liberation Serif"/>
          <w:sz w:val="24"/>
        </w:rPr>
      </w:pPr>
      <w:r w:rsidRPr="000535B5">
        <w:rPr>
          <w:rFonts w:ascii="Liberation Serif" w:hAnsi="Liberation Serif" w:cs="Liberation Serif"/>
          <w:sz w:val="24"/>
        </w:rPr>
        <w:t>от «___»_________ 20___г. №______</w:t>
      </w:r>
    </w:p>
    <w:p w14:paraId="6D08E828" w14:textId="77777777" w:rsidR="002A030C" w:rsidRPr="000535B5" w:rsidRDefault="002A030C" w:rsidP="00B14E3E">
      <w:pPr>
        <w:pStyle w:val="af7"/>
        <w:widowControl w:val="0"/>
        <w:rPr>
          <w:rFonts w:ascii="Liberation Serif" w:hAnsi="Liberation Serif" w:cs="Liberation Serif"/>
          <w:sz w:val="26"/>
        </w:rPr>
      </w:pPr>
    </w:p>
    <w:p w14:paraId="09BF30DC" w14:textId="77777777" w:rsidR="002A030C" w:rsidRPr="000535B5" w:rsidRDefault="002A030C" w:rsidP="008469CE">
      <w:pPr>
        <w:pStyle w:val="3"/>
        <w:spacing w:before="0" w:after="0"/>
        <w:jc w:val="center"/>
        <w:rPr>
          <w:rFonts w:ascii="Liberation Serif" w:hAnsi="Liberation Serif" w:cs="Liberation Serif"/>
        </w:rPr>
      </w:pPr>
      <w:bookmarkStart w:id="168" w:name="_Перечень_основной_информации,"/>
      <w:bookmarkEnd w:id="168"/>
      <w:r w:rsidRPr="000535B5">
        <w:rPr>
          <w:rFonts w:ascii="Liberation Serif" w:hAnsi="Liberation Serif" w:cs="Liberation Serif"/>
        </w:rPr>
        <w:t>Перечень передаваемой Заказчиком в диспетчерские центры Исполнителя</w:t>
      </w:r>
      <w:r w:rsidR="008469CE" w:rsidRPr="000535B5">
        <w:rPr>
          <w:rFonts w:ascii="Liberation Serif" w:hAnsi="Liberation Serif" w:cs="Liberation Serif"/>
        </w:rPr>
        <w:t xml:space="preserve"> основной информации, необходимой</w:t>
      </w:r>
      <w:r w:rsidRPr="000535B5">
        <w:rPr>
          <w:rFonts w:ascii="Liberation Serif" w:hAnsi="Liberation Serif" w:cs="Liberation Serif"/>
        </w:rPr>
        <w:t xml:space="preserve"> для </w:t>
      </w:r>
      <w:r w:rsidR="00B9599F" w:rsidRPr="000535B5">
        <w:rPr>
          <w:rFonts w:ascii="Liberation Serif" w:hAnsi="Liberation Serif" w:cs="Liberation Serif"/>
        </w:rPr>
        <w:t>осуществления</w:t>
      </w:r>
      <w:r w:rsidR="008469CE" w:rsidRPr="000535B5">
        <w:rPr>
          <w:rFonts w:ascii="Liberation Serif" w:hAnsi="Liberation Serif" w:cs="Liberation Serif"/>
        </w:rPr>
        <w:t xml:space="preserve"> Исполнителем функций по оперативно-диспетчерскому управлению в электроэнергетике</w:t>
      </w:r>
    </w:p>
    <w:p w14:paraId="06C211D0" w14:textId="77777777" w:rsidR="002A030C" w:rsidRPr="000535B5" w:rsidRDefault="002A030C" w:rsidP="00032047">
      <w:pPr>
        <w:widowControl w:val="0"/>
        <w:numPr>
          <w:ilvl w:val="0"/>
          <w:numId w:val="6"/>
        </w:numPr>
        <w:tabs>
          <w:tab w:val="clear" w:pos="360"/>
          <w:tab w:val="left" w:pos="1276"/>
          <w:tab w:val="num" w:pos="1418"/>
        </w:tabs>
        <w:spacing w:before="40"/>
        <w:ind w:left="0" w:firstLine="720"/>
        <w:jc w:val="both"/>
        <w:rPr>
          <w:rFonts w:ascii="Liberation Serif" w:eastAsia="Arial Unicode MS" w:hAnsi="Liberation Serif" w:cs="Liberation Serif"/>
          <w:sz w:val="26"/>
          <w:szCs w:val="26"/>
        </w:rPr>
      </w:pPr>
      <w:bookmarkStart w:id="169" w:name="_Hlk6401502"/>
      <w:r w:rsidRPr="000535B5">
        <w:rPr>
          <w:rFonts w:ascii="Liberation Serif" w:eastAsia="Arial Unicode MS" w:hAnsi="Liberation Serif" w:cs="Liberation Serif"/>
          <w:sz w:val="26"/>
          <w:szCs w:val="26"/>
        </w:rPr>
        <w:t>Информация</w:t>
      </w:r>
      <w:r w:rsidR="009621C1" w:rsidRPr="000535B5">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 xml:space="preserve">в соответствии с установленным </w:t>
      </w:r>
      <w:r w:rsidR="009A5E56" w:rsidRPr="000535B5">
        <w:rPr>
          <w:rFonts w:ascii="Liberation Serif" w:eastAsia="Arial Unicode MS" w:hAnsi="Liberation Serif" w:cs="Liberation Serif"/>
          <w:sz w:val="26"/>
          <w:szCs w:val="26"/>
        </w:rPr>
        <w:t>Правилами предоставления информации</w:t>
      </w:r>
      <w:r w:rsidR="00AD5098" w:rsidRPr="000535B5">
        <w:rPr>
          <w:rFonts w:ascii="Liberation Serif" w:eastAsia="Arial Unicode MS" w:hAnsi="Liberation Serif" w:cs="Liberation Serif"/>
          <w:sz w:val="26"/>
          <w:szCs w:val="26"/>
        </w:rPr>
        <w:t xml:space="preserve"> </w:t>
      </w:r>
      <w:r w:rsidRPr="000535B5">
        <w:rPr>
          <w:rFonts w:ascii="Liberation Serif" w:eastAsia="Arial Unicode MS" w:hAnsi="Liberation Serif" w:cs="Liberation Serif"/>
          <w:sz w:val="26"/>
          <w:szCs w:val="26"/>
        </w:rPr>
        <w:t>перечнем информации – в объеме, по формам, в сроки и порядке, предусмотренном указанным</w:t>
      </w:r>
      <w:r w:rsidR="009A5E56" w:rsidRPr="000535B5">
        <w:rPr>
          <w:rFonts w:ascii="Liberation Serif" w:eastAsia="Arial Unicode MS" w:hAnsi="Liberation Serif" w:cs="Liberation Serif"/>
          <w:sz w:val="26"/>
          <w:szCs w:val="26"/>
        </w:rPr>
        <w:t>и</w:t>
      </w:r>
      <w:r w:rsidRPr="000535B5">
        <w:rPr>
          <w:rFonts w:ascii="Liberation Serif" w:eastAsia="Arial Unicode MS" w:hAnsi="Liberation Serif" w:cs="Liberation Serif"/>
          <w:sz w:val="26"/>
          <w:szCs w:val="26"/>
        </w:rPr>
        <w:t xml:space="preserve"> </w:t>
      </w:r>
      <w:r w:rsidR="00E845FF" w:rsidRPr="000535B5">
        <w:rPr>
          <w:rFonts w:ascii="Liberation Serif" w:eastAsia="Arial Unicode MS" w:hAnsi="Liberation Serif" w:cs="Liberation Serif"/>
          <w:sz w:val="26"/>
          <w:szCs w:val="26"/>
        </w:rPr>
        <w:t>П</w:t>
      </w:r>
      <w:r w:rsidR="009A5E56" w:rsidRPr="000535B5">
        <w:rPr>
          <w:rFonts w:ascii="Liberation Serif" w:eastAsia="Arial Unicode MS" w:hAnsi="Liberation Serif" w:cs="Liberation Serif"/>
          <w:sz w:val="26"/>
          <w:szCs w:val="26"/>
        </w:rPr>
        <w:t>равилами</w:t>
      </w:r>
      <w:r w:rsidRPr="000535B5">
        <w:rPr>
          <w:rFonts w:ascii="Liberation Serif" w:eastAsia="Arial Unicode MS" w:hAnsi="Liberation Serif" w:cs="Liberation Serif"/>
          <w:sz w:val="26"/>
          <w:szCs w:val="26"/>
        </w:rPr>
        <w:t>.</w:t>
      </w:r>
      <w:r w:rsidR="00E81112" w:rsidRPr="000535B5">
        <w:rPr>
          <w:rFonts w:ascii="Liberation Serif" w:hAnsi="Liberation Serif" w:cs="Liberation Serif"/>
          <w:bCs/>
          <w:sz w:val="26"/>
          <w:szCs w:val="26"/>
        </w:rPr>
        <w:t xml:space="preserve"> </w:t>
      </w:r>
    </w:p>
    <w:bookmarkEnd w:id="169"/>
    <w:p w14:paraId="5E31FA47" w14:textId="77777777" w:rsidR="002A030C" w:rsidRPr="000535B5" w:rsidRDefault="002A030C" w:rsidP="00032047">
      <w:pPr>
        <w:widowControl w:val="0"/>
        <w:numPr>
          <w:ilvl w:val="0"/>
          <w:numId w:val="6"/>
        </w:numPr>
        <w:tabs>
          <w:tab w:val="clear" w:pos="360"/>
          <w:tab w:val="num" w:pos="180"/>
          <w:tab w:val="num" w:pos="1080"/>
        </w:tabs>
        <w:spacing w:before="40"/>
        <w:ind w:left="0" w:firstLine="720"/>
        <w:jc w:val="both"/>
        <w:rPr>
          <w:rFonts w:ascii="Liberation Serif" w:hAnsi="Liberation Serif" w:cs="Liberation Serif"/>
          <w:bCs/>
          <w:sz w:val="26"/>
          <w:szCs w:val="26"/>
        </w:rPr>
      </w:pPr>
      <w:r w:rsidRPr="000535B5">
        <w:rPr>
          <w:rFonts w:ascii="Liberation Serif" w:hAnsi="Liberation Serif" w:cs="Liberation Serif"/>
          <w:bCs/>
          <w:sz w:val="26"/>
          <w:szCs w:val="26"/>
        </w:rPr>
        <w:t xml:space="preserve">Телеинформация - в объеме и порядке, установленном Техническими требованиями </w:t>
      </w:r>
      <w:r w:rsidRPr="000535B5">
        <w:rPr>
          <w:rFonts w:ascii="Liberation Serif" w:hAnsi="Liberation Serif" w:cs="Liberation Serif"/>
          <w:sz w:val="26"/>
          <w:szCs w:val="26"/>
        </w:rPr>
        <w:t>по организации обмена информацией, необходимой для управления режимами ЕЭС России</w:t>
      </w:r>
      <w:r w:rsidRPr="000535B5">
        <w:rPr>
          <w:rFonts w:ascii="Liberation Serif" w:hAnsi="Liberation Serif" w:cs="Liberation Serif"/>
          <w:bCs/>
          <w:sz w:val="26"/>
          <w:szCs w:val="26"/>
        </w:rPr>
        <w:t xml:space="preserve"> (Приложение </w:t>
      </w:r>
      <w:r w:rsidR="00476F19" w:rsidRPr="000535B5">
        <w:rPr>
          <w:rFonts w:ascii="Liberation Serif" w:hAnsi="Liberation Serif" w:cs="Liberation Serif"/>
        </w:rPr>
        <w:t>№ 2</w:t>
      </w:r>
      <w:r w:rsidRPr="000535B5">
        <w:rPr>
          <w:rFonts w:ascii="Liberation Serif" w:hAnsi="Liberation Serif" w:cs="Liberation Serif"/>
          <w:bCs/>
          <w:sz w:val="26"/>
          <w:szCs w:val="26"/>
        </w:rPr>
        <w:t xml:space="preserve"> к настоящему договору).</w:t>
      </w:r>
    </w:p>
    <w:p w14:paraId="3E5B6BF5" w14:textId="77777777" w:rsidR="002A030C" w:rsidRPr="000535B5" w:rsidRDefault="002A030C" w:rsidP="00032047">
      <w:pPr>
        <w:widowControl w:val="0"/>
        <w:numPr>
          <w:ilvl w:val="0"/>
          <w:numId w:val="6"/>
        </w:numPr>
        <w:tabs>
          <w:tab w:val="clear" w:pos="360"/>
          <w:tab w:val="num" w:pos="180"/>
          <w:tab w:val="num" w:pos="1080"/>
        </w:tabs>
        <w:spacing w:before="4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Информация, необходимая для формирования и корректировки диспетчерского графика работы электростанции (в том числе о предполагаемом составе и параметрах генерирующего оборудования) - </w:t>
      </w:r>
      <w:r w:rsidRPr="000535B5">
        <w:rPr>
          <w:rFonts w:ascii="Liberation Serif" w:hAnsi="Liberation Serif" w:cs="Liberation Serif"/>
          <w:sz w:val="26"/>
          <w:szCs w:val="26"/>
        </w:rPr>
        <w:t xml:space="preserve">в </w:t>
      </w:r>
      <w:r w:rsidRPr="000535B5">
        <w:rPr>
          <w:rFonts w:ascii="Liberation Serif" w:eastAsia="Arial Unicode MS" w:hAnsi="Liberation Serif" w:cs="Liberation Serif"/>
          <w:sz w:val="26"/>
          <w:szCs w:val="26"/>
        </w:rPr>
        <w:t>соответствии с правилами оптового рынка и договором о присоединении к торговой системе оптового рынка.</w:t>
      </w:r>
    </w:p>
    <w:p w14:paraId="54495AA3" w14:textId="77777777" w:rsidR="002A030C" w:rsidRPr="000535B5" w:rsidRDefault="002A030C" w:rsidP="00032047">
      <w:pPr>
        <w:widowControl w:val="0"/>
        <w:numPr>
          <w:ilvl w:val="0"/>
          <w:numId w:val="6"/>
        </w:numPr>
        <w:tabs>
          <w:tab w:val="clear" w:pos="360"/>
          <w:tab w:val="num" w:pos="180"/>
          <w:tab w:val="num" w:pos="1080"/>
        </w:tabs>
        <w:spacing w:before="4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Данные технического учета электрической энергии – по согласованным перечням точек учета, в согласованных с ДЦ форматах и сроки (в том числе средствами голосовой связи).</w:t>
      </w:r>
    </w:p>
    <w:p w14:paraId="1D2707BE" w14:textId="77777777" w:rsidR="002A030C" w:rsidRPr="000535B5" w:rsidRDefault="002A030C" w:rsidP="00032047">
      <w:pPr>
        <w:widowControl w:val="0"/>
        <w:numPr>
          <w:ilvl w:val="0"/>
          <w:numId w:val="6"/>
        </w:numPr>
        <w:tabs>
          <w:tab w:val="clear" w:pos="360"/>
          <w:tab w:val="num" w:pos="180"/>
          <w:tab w:val="num" w:pos="1080"/>
        </w:tabs>
        <w:spacing w:before="4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 xml:space="preserve">Данные коммерческого учета электрической энергии – </w:t>
      </w:r>
      <w:r w:rsidRPr="000535B5">
        <w:rPr>
          <w:rFonts w:ascii="Liberation Serif" w:hAnsi="Liberation Serif" w:cs="Liberation Serif"/>
          <w:sz w:val="26"/>
          <w:szCs w:val="26"/>
        </w:rPr>
        <w:t>в объеме, форматах и сроки, установленные договором о присоединении к торговой системе оптового рынка.</w:t>
      </w:r>
    </w:p>
    <w:p w14:paraId="7D60C668" w14:textId="77777777" w:rsidR="00696907" w:rsidRPr="000535B5" w:rsidRDefault="007D1882" w:rsidP="00032047">
      <w:pPr>
        <w:widowControl w:val="0"/>
        <w:numPr>
          <w:ilvl w:val="0"/>
          <w:numId w:val="6"/>
        </w:numPr>
        <w:tabs>
          <w:tab w:val="clear" w:pos="360"/>
          <w:tab w:val="num" w:pos="180"/>
          <w:tab w:val="num" w:pos="1080"/>
        </w:tabs>
        <w:spacing w:before="40"/>
        <w:ind w:left="0" w:firstLine="720"/>
        <w:jc w:val="both"/>
        <w:rPr>
          <w:rFonts w:ascii="Liberation Serif" w:eastAsia="Arial Unicode MS" w:hAnsi="Liberation Serif" w:cs="Liberation Serif"/>
          <w:sz w:val="26"/>
          <w:szCs w:val="26"/>
        </w:rPr>
      </w:pPr>
      <w:bookmarkStart w:id="170" w:name="_Hlk6399878"/>
      <w:r w:rsidRPr="000535B5">
        <w:rPr>
          <w:rFonts w:ascii="Liberation Serif" w:eastAsia="Arial Unicode MS" w:hAnsi="Liberation Serif" w:cs="Liberation Serif"/>
          <w:sz w:val="26"/>
          <w:szCs w:val="26"/>
        </w:rPr>
        <w:t>Информация и и</w:t>
      </w:r>
      <w:r w:rsidR="00E35F43" w:rsidRPr="000535B5">
        <w:rPr>
          <w:rFonts w:ascii="Liberation Serif" w:eastAsia="Arial Unicode MS" w:hAnsi="Liberation Serif" w:cs="Liberation Serif"/>
          <w:sz w:val="26"/>
          <w:szCs w:val="26"/>
        </w:rPr>
        <w:t>сходные данные</w:t>
      </w:r>
      <w:r w:rsidR="00385968" w:rsidRPr="000535B5">
        <w:rPr>
          <w:rFonts w:ascii="Liberation Serif" w:eastAsia="Arial Unicode MS" w:hAnsi="Liberation Serif" w:cs="Liberation Serif"/>
          <w:sz w:val="26"/>
          <w:szCs w:val="26"/>
        </w:rPr>
        <w:t>, не</w:t>
      </w:r>
      <w:r w:rsidR="002350C8" w:rsidRPr="000535B5">
        <w:rPr>
          <w:rFonts w:ascii="Liberation Serif" w:eastAsia="Arial Unicode MS" w:hAnsi="Liberation Serif" w:cs="Liberation Serif"/>
          <w:sz w:val="26"/>
          <w:szCs w:val="26"/>
        </w:rPr>
        <w:t>обходимые</w:t>
      </w:r>
      <w:r w:rsidR="00E35F43" w:rsidRPr="000535B5">
        <w:rPr>
          <w:rFonts w:ascii="Liberation Serif" w:eastAsia="Arial Unicode MS" w:hAnsi="Liberation Serif" w:cs="Liberation Serif"/>
          <w:sz w:val="26"/>
          <w:szCs w:val="26"/>
        </w:rPr>
        <w:t xml:space="preserve"> для </w:t>
      </w:r>
      <w:r w:rsidR="00DC5DF2" w:rsidRPr="000535B5">
        <w:rPr>
          <w:rFonts w:ascii="Liberation Serif" w:eastAsia="Arial Unicode MS" w:hAnsi="Liberation Serif" w:cs="Liberation Serif"/>
          <w:sz w:val="26"/>
          <w:szCs w:val="26"/>
        </w:rPr>
        <w:t xml:space="preserve">прогнозирования потребления электрической энергии (мощности) энергосистемы и </w:t>
      </w:r>
      <w:r w:rsidR="00E35F43" w:rsidRPr="000535B5">
        <w:rPr>
          <w:rFonts w:ascii="Liberation Serif" w:eastAsia="Arial Unicode MS" w:hAnsi="Liberation Serif" w:cs="Liberation Serif"/>
          <w:sz w:val="26"/>
          <w:szCs w:val="26"/>
        </w:rPr>
        <w:t>формирования прогнозных балансов электрической энергии и мощности энергосистемы</w:t>
      </w:r>
      <w:r w:rsidR="001D35A4" w:rsidRPr="000535B5">
        <w:rPr>
          <w:rFonts w:ascii="Liberation Serif" w:eastAsia="Arial Unicode MS" w:hAnsi="Liberation Serif" w:cs="Liberation Serif"/>
          <w:sz w:val="26"/>
          <w:szCs w:val="26"/>
        </w:rPr>
        <w:t xml:space="preserve"> </w:t>
      </w:r>
      <w:r w:rsidR="00DC5DF2" w:rsidRPr="000535B5">
        <w:rPr>
          <w:rFonts w:ascii="Liberation Serif" w:eastAsia="Arial Unicode MS" w:hAnsi="Liberation Serif" w:cs="Liberation Serif"/>
          <w:sz w:val="26"/>
          <w:szCs w:val="26"/>
        </w:rPr>
        <w:t xml:space="preserve">– </w:t>
      </w:r>
      <w:r w:rsidR="001D35A4" w:rsidRPr="000535B5">
        <w:rPr>
          <w:rFonts w:ascii="Liberation Serif" w:eastAsia="Arial Unicode MS" w:hAnsi="Liberation Serif" w:cs="Liberation Serif"/>
          <w:sz w:val="26"/>
          <w:szCs w:val="26"/>
        </w:rPr>
        <w:t>в</w:t>
      </w:r>
      <w:r w:rsidR="00DC5DF2" w:rsidRPr="000535B5">
        <w:rPr>
          <w:rFonts w:ascii="Liberation Serif" w:eastAsia="Arial Unicode MS" w:hAnsi="Liberation Serif" w:cs="Liberation Serif"/>
          <w:sz w:val="26"/>
          <w:szCs w:val="26"/>
        </w:rPr>
        <w:t xml:space="preserve"> объеме, по формам, в сроки и порядке, предусмотренном</w:t>
      </w:r>
      <w:r w:rsidR="001D35A4" w:rsidRPr="000535B5">
        <w:rPr>
          <w:rFonts w:ascii="Liberation Serif" w:eastAsia="Arial Unicode MS" w:hAnsi="Liberation Serif" w:cs="Liberation Serif"/>
          <w:sz w:val="26"/>
          <w:szCs w:val="26"/>
        </w:rPr>
        <w:t xml:space="preserve"> Требованиями к прогнозированию потребления и формированию балансов электрической энергии и мощности энергосистемы на календарный год и периоды в пределах года, утвержденными приказом Мин</w:t>
      </w:r>
      <w:r w:rsidR="00DC5DF2" w:rsidRPr="000535B5">
        <w:rPr>
          <w:rFonts w:ascii="Liberation Serif" w:eastAsia="Arial Unicode MS" w:hAnsi="Liberation Serif" w:cs="Liberation Serif"/>
          <w:sz w:val="26"/>
          <w:szCs w:val="26"/>
        </w:rPr>
        <w:t xml:space="preserve">энерго России </w:t>
      </w:r>
      <w:r w:rsidR="001D35A4" w:rsidRPr="000535B5">
        <w:rPr>
          <w:rFonts w:ascii="Liberation Serif" w:eastAsia="Arial Unicode MS" w:hAnsi="Liberation Serif" w:cs="Liberation Serif"/>
          <w:sz w:val="26"/>
          <w:szCs w:val="26"/>
        </w:rPr>
        <w:t xml:space="preserve">от </w:t>
      </w:r>
      <w:r w:rsidR="002F56A4" w:rsidRPr="000535B5">
        <w:rPr>
          <w:rFonts w:ascii="Liberation Serif" w:eastAsia="Arial Unicode MS" w:hAnsi="Liberation Serif" w:cs="Liberation Serif"/>
          <w:sz w:val="26"/>
          <w:szCs w:val="26"/>
        </w:rPr>
        <w:t>11.02.</w:t>
      </w:r>
      <w:r w:rsidR="001D35A4" w:rsidRPr="000535B5">
        <w:rPr>
          <w:rFonts w:ascii="Liberation Serif" w:eastAsia="Arial Unicode MS" w:hAnsi="Liberation Serif" w:cs="Liberation Serif"/>
          <w:sz w:val="26"/>
          <w:szCs w:val="26"/>
        </w:rPr>
        <w:t>201</w:t>
      </w:r>
      <w:r w:rsidR="0025437F" w:rsidRPr="000535B5">
        <w:rPr>
          <w:rFonts w:ascii="Liberation Serif" w:eastAsia="Arial Unicode MS" w:hAnsi="Liberation Serif" w:cs="Liberation Serif"/>
          <w:sz w:val="26"/>
          <w:szCs w:val="26"/>
        </w:rPr>
        <w:t>9</w:t>
      </w:r>
      <w:r w:rsidR="001D35A4" w:rsidRPr="000535B5">
        <w:rPr>
          <w:rFonts w:ascii="Liberation Serif" w:eastAsia="Arial Unicode MS" w:hAnsi="Liberation Serif" w:cs="Liberation Serif"/>
          <w:sz w:val="26"/>
          <w:szCs w:val="26"/>
        </w:rPr>
        <w:t xml:space="preserve"> № 91</w:t>
      </w:r>
      <w:r w:rsidR="000D526F" w:rsidRPr="000535B5">
        <w:rPr>
          <w:rFonts w:ascii="Liberation Serif" w:eastAsia="Arial Unicode MS" w:hAnsi="Liberation Serif" w:cs="Liberation Serif"/>
          <w:sz w:val="26"/>
          <w:szCs w:val="26"/>
        </w:rPr>
        <w:t>.</w:t>
      </w:r>
    </w:p>
    <w:bookmarkEnd w:id="170"/>
    <w:p w14:paraId="04A88171" w14:textId="77777777" w:rsidR="00CE5EAE" w:rsidRPr="000535B5" w:rsidRDefault="002A030C" w:rsidP="00032047">
      <w:pPr>
        <w:widowControl w:val="0"/>
        <w:numPr>
          <w:ilvl w:val="0"/>
          <w:numId w:val="6"/>
        </w:numPr>
        <w:tabs>
          <w:tab w:val="clear" w:pos="360"/>
          <w:tab w:val="num" w:pos="180"/>
          <w:tab w:val="num" w:pos="1080"/>
        </w:tabs>
        <w:spacing w:before="4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Утвержденные принципиальные тепловые схемы электростанций Заказчика - в случае изменения в течение 10 дней со дня такого изменения, а также по запросу ДЦ в течение 5 рабочих дней со дня получения запроса.</w:t>
      </w:r>
    </w:p>
    <w:p w14:paraId="4F7A70B1" w14:textId="77777777" w:rsidR="00ED1094" w:rsidRPr="000535B5" w:rsidRDefault="002A030C" w:rsidP="00032047">
      <w:pPr>
        <w:widowControl w:val="0"/>
        <w:numPr>
          <w:ilvl w:val="0"/>
          <w:numId w:val="6"/>
        </w:numPr>
        <w:tabs>
          <w:tab w:val="clear" w:pos="360"/>
          <w:tab w:val="num" w:pos="180"/>
          <w:tab w:val="num" w:pos="1080"/>
        </w:tabs>
        <w:spacing w:before="40"/>
        <w:ind w:left="0" w:firstLine="720"/>
        <w:jc w:val="both"/>
        <w:rPr>
          <w:rFonts w:ascii="Liberation Serif" w:eastAsia="Arial Unicode MS" w:hAnsi="Liberation Serif" w:cs="Liberation Serif"/>
          <w:sz w:val="26"/>
          <w:szCs w:val="26"/>
        </w:rPr>
      </w:pPr>
      <w:r w:rsidRPr="000535B5">
        <w:rPr>
          <w:rFonts w:ascii="Liberation Serif" w:eastAsia="Arial Unicode MS" w:hAnsi="Liberation Serif" w:cs="Liberation Serif"/>
          <w:sz w:val="26"/>
          <w:szCs w:val="26"/>
        </w:rPr>
        <w:t>Другая информация, необходимая Исполнителю для планирования и управления режимами работы ЕЭС России</w:t>
      </w:r>
      <w:r w:rsidR="00CE5EAE" w:rsidRPr="000535B5">
        <w:rPr>
          <w:rFonts w:ascii="Liberation Serif" w:eastAsia="Arial Unicode MS" w:hAnsi="Liberation Serif" w:cs="Liberation Serif"/>
          <w:sz w:val="26"/>
          <w:szCs w:val="26"/>
        </w:rPr>
        <w:t xml:space="preserve"> </w:t>
      </w:r>
      <w:r w:rsidR="00CE5EAE" w:rsidRPr="000535B5">
        <w:rPr>
          <w:rFonts w:ascii="Liberation Serif" w:eastAsia="Arial Unicode MS" w:hAnsi="Liberation Serif" w:cs="Liberation Serif"/>
          <w:bCs/>
          <w:iCs/>
          <w:sz w:val="26"/>
          <w:szCs w:val="26"/>
        </w:rPr>
        <w:t>и проектирования развития электроэнергетических систем</w:t>
      </w:r>
      <w:r w:rsidRPr="000535B5">
        <w:rPr>
          <w:rFonts w:ascii="Liberation Serif" w:eastAsia="Arial Unicode MS" w:hAnsi="Liberation Serif" w:cs="Liberation Serif"/>
          <w:sz w:val="26"/>
          <w:szCs w:val="26"/>
        </w:rPr>
        <w:t>, представляемая в соответствии с нормативными правовыми актами, договором о присоединении к торговой системе оптового рынка и по запросу</w:t>
      </w:r>
      <w:r w:rsidR="00DC5DF2" w:rsidRPr="000535B5">
        <w:rPr>
          <w:rFonts w:ascii="Liberation Serif" w:eastAsia="Arial Unicode MS" w:hAnsi="Liberation Serif" w:cs="Liberation Serif"/>
          <w:sz w:val="26"/>
          <w:szCs w:val="26"/>
        </w:rPr>
        <w:t xml:space="preserve"> ДЦ</w:t>
      </w:r>
      <w:r w:rsidRPr="000535B5">
        <w:rPr>
          <w:rFonts w:ascii="Liberation Serif" w:eastAsia="Arial Unicode MS" w:hAnsi="Liberation Serif" w:cs="Liberation Serif"/>
          <w:sz w:val="26"/>
          <w:szCs w:val="26"/>
        </w:rPr>
        <w:t>.</w:t>
      </w:r>
    </w:p>
    <w:p w14:paraId="27420953" w14:textId="77777777" w:rsidR="00714627" w:rsidRPr="000535B5" w:rsidRDefault="00714627" w:rsidP="00714627">
      <w:pPr>
        <w:pStyle w:val="af7"/>
        <w:widowControl w:val="0"/>
        <w:ind w:left="5103"/>
        <w:rPr>
          <w:rFonts w:ascii="Liberation Serif" w:hAnsi="Liberation Serif" w:cs="Liberation Serif"/>
          <w:sz w:val="24"/>
          <w:szCs w:val="24"/>
        </w:rPr>
      </w:pPr>
    </w:p>
    <w:p w14:paraId="2B6C7285" w14:textId="77777777" w:rsidR="00E17ACA" w:rsidRPr="000535B5" w:rsidRDefault="00E17ACA">
      <w:pPr>
        <w:rPr>
          <w:rFonts w:ascii="Liberation Serif" w:hAnsi="Liberation Serif" w:cs="Liberation Serif"/>
        </w:rPr>
      </w:pPr>
      <w:r w:rsidRPr="000535B5">
        <w:rPr>
          <w:rFonts w:ascii="Liberation Serif" w:hAnsi="Liberation Serif" w:cs="Liberation Serif"/>
        </w:rPr>
        <w:br w:type="page"/>
      </w:r>
    </w:p>
    <w:p w14:paraId="7A722916" w14:textId="77777777" w:rsidR="00714627" w:rsidRPr="000535B5" w:rsidRDefault="00714627"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lastRenderedPageBreak/>
        <w:t>Приложение № 5</w:t>
      </w:r>
    </w:p>
    <w:p w14:paraId="089F29DB" w14:textId="77777777" w:rsidR="00714627" w:rsidRPr="000535B5" w:rsidRDefault="00714627"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к Договору возмездного оказания услуг по оперативно – диспетчерскому управлению в электроэнергетике</w:t>
      </w:r>
    </w:p>
    <w:p w14:paraId="5D156995" w14:textId="77777777" w:rsidR="00714627" w:rsidRPr="000535B5" w:rsidRDefault="00714627" w:rsidP="00965691">
      <w:pPr>
        <w:pStyle w:val="af7"/>
        <w:widowControl w:val="0"/>
        <w:ind w:left="5103"/>
        <w:jc w:val="center"/>
        <w:rPr>
          <w:rFonts w:ascii="Liberation Serif" w:hAnsi="Liberation Serif" w:cs="Liberation Serif"/>
          <w:sz w:val="24"/>
          <w:szCs w:val="24"/>
        </w:rPr>
      </w:pPr>
      <w:r w:rsidRPr="000535B5">
        <w:rPr>
          <w:rFonts w:ascii="Liberation Serif" w:hAnsi="Liberation Serif" w:cs="Liberation Serif"/>
          <w:sz w:val="24"/>
          <w:szCs w:val="24"/>
        </w:rPr>
        <w:t>от «___»_________ 20___г. №______</w:t>
      </w:r>
    </w:p>
    <w:p w14:paraId="19806DB8" w14:textId="77777777" w:rsidR="00714627" w:rsidRPr="000535B5" w:rsidRDefault="00714627" w:rsidP="00714627">
      <w:pPr>
        <w:pStyle w:val="af7"/>
        <w:widowControl w:val="0"/>
        <w:ind w:left="5103"/>
        <w:rPr>
          <w:rFonts w:ascii="Liberation Serif" w:hAnsi="Liberation Serif" w:cs="Liberation Serif"/>
          <w:sz w:val="26"/>
        </w:rPr>
      </w:pPr>
    </w:p>
    <w:p w14:paraId="6EFDF798" w14:textId="77777777" w:rsidR="00714627" w:rsidRPr="000535B5" w:rsidRDefault="00714627" w:rsidP="00714627">
      <w:pPr>
        <w:pStyle w:val="a9"/>
        <w:widowControl w:val="0"/>
        <w:ind w:firstLine="0"/>
        <w:rPr>
          <w:rFonts w:ascii="Liberation Serif" w:hAnsi="Liberation Serif" w:cs="Liberation Serif"/>
          <w:sz w:val="26"/>
          <w:szCs w:val="26"/>
        </w:rPr>
      </w:pPr>
    </w:p>
    <w:p w14:paraId="20107490" w14:textId="77777777" w:rsidR="00714627" w:rsidRPr="000535B5" w:rsidRDefault="00714627" w:rsidP="00714627">
      <w:pPr>
        <w:widowControl w:val="0"/>
        <w:tabs>
          <w:tab w:val="left" w:pos="5040"/>
        </w:tabs>
        <w:ind w:left="1980" w:hanging="1980"/>
        <w:jc w:val="center"/>
        <w:rPr>
          <w:rFonts w:ascii="Liberation Serif" w:hAnsi="Liberation Serif" w:cs="Liberation Serif"/>
          <w:b/>
          <w:sz w:val="26"/>
          <w:szCs w:val="26"/>
        </w:rPr>
      </w:pPr>
    </w:p>
    <w:p w14:paraId="325472FC" w14:textId="77777777" w:rsidR="00714627" w:rsidRPr="000535B5" w:rsidRDefault="00714627" w:rsidP="00A94EA7">
      <w:pPr>
        <w:pStyle w:val="3"/>
        <w:spacing w:before="0" w:after="0"/>
        <w:jc w:val="center"/>
        <w:rPr>
          <w:rFonts w:ascii="Liberation Serif" w:hAnsi="Liberation Serif" w:cs="Liberation Serif"/>
        </w:rPr>
      </w:pPr>
      <w:bookmarkStart w:id="171" w:name="_Перечень_электростанций_Заказчика,"/>
      <w:bookmarkEnd w:id="171"/>
      <w:r w:rsidRPr="000535B5">
        <w:rPr>
          <w:rFonts w:ascii="Liberation Serif" w:eastAsiaTheme="majorEastAsia" w:hAnsi="Liberation Serif" w:cs="Liberation Serif"/>
        </w:rPr>
        <w:t>Перечень электростанций Заказчика</w:t>
      </w:r>
      <w:r w:rsidRPr="000535B5">
        <w:rPr>
          <w:rFonts w:ascii="Liberation Serif" w:hAnsi="Liberation Serif" w:cs="Liberation Serif"/>
        </w:rPr>
        <w:t>,</w:t>
      </w:r>
    </w:p>
    <w:p w14:paraId="6CCBE9A3" w14:textId="77777777" w:rsidR="00714627" w:rsidRPr="000535B5" w:rsidRDefault="00714627" w:rsidP="00A94EA7">
      <w:pPr>
        <w:jc w:val="center"/>
        <w:rPr>
          <w:rFonts w:ascii="Liberation Serif" w:hAnsi="Liberation Serif" w:cs="Liberation Serif"/>
          <w:b/>
          <w:sz w:val="26"/>
          <w:szCs w:val="26"/>
        </w:rPr>
      </w:pPr>
      <w:r w:rsidRPr="000535B5">
        <w:rPr>
          <w:rFonts w:ascii="Liberation Serif" w:hAnsi="Liberation Serif" w:cs="Liberation Serif"/>
          <w:b/>
          <w:sz w:val="26"/>
          <w:szCs w:val="26"/>
        </w:rPr>
        <w:t>находящихся на территории операционных зон</w:t>
      </w:r>
    </w:p>
    <w:p w14:paraId="65CF05FA" w14:textId="77777777" w:rsidR="00714627" w:rsidRPr="000535B5" w:rsidRDefault="00714627" w:rsidP="00A94EA7">
      <w:pPr>
        <w:jc w:val="center"/>
        <w:rPr>
          <w:rFonts w:ascii="Liberation Serif" w:hAnsi="Liberation Serif" w:cs="Liberation Serif"/>
          <w:b/>
          <w:sz w:val="26"/>
          <w:szCs w:val="26"/>
        </w:rPr>
      </w:pPr>
      <w:r w:rsidRPr="000535B5">
        <w:rPr>
          <w:rFonts w:ascii="Liberation Serif" w:hAnsi="Liberation Serif" w:cs="Liberation Serif"/>
          <w:b/>
          <w:sz w:val="26"/>
          <w:szCs w:val="26"/>
        </w:rPr>
        <w:t>диспетчерских центров Исполнителя</w:t>
      </w:r>
    </w:p>
    <w:p w14:paraId="52253A16" w14:textId="77777777" w:rsidR="00714627" w:rsidRPr="000535B5" w:rsidRDefault="00714627" w:rsidP="00A94EA7">
      <w:pPr>
        <w:jc w:val="center"/>
        <w:rPr>
          <w:rFonts w:ascii="Liberation Serif" w:hAnsi="Liberation Serif" w:cs="Liberation Serif"/>
          <w:b/>
          <w:sz w:val="26"/>
          <w:szCs w:val="26"/>
        </w:rPr>
      </w:pPr>
    </w:p>
    <w:p w14:paraId="793237E7" w14:textId="7750BC81" w:rsidR="00714627" w:rsidRPr="000535B5" w:rsidRDefault="00714627" w:rsidP="00714627">
      <w:pPr>
        <w:widowControl w:val="0"/>
        <w:tabs>
          <w:tab w:val="left" w:pos="5040"/>
        </w:tabs>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1. Операционная зона </w:t>
      </w:r>
      <w:r w:rsidR="00446805">
        <w:rPr>
          <w:rFonts w:ascii="Liberation Serif" w:hAnsi="Liberation Serif" w:cs="Liberation Serif"/>
          <w:sz w:val="26"/>
          <w:szCs w:val="26"/>
        </w:rPr>
        <w:t>Филиала</w:t>
      </w:r>
      <w:r w:rsidRPr="000535B5">
        <w:rPr>
          <w:rFonts w:ascii="Liberation Serif" w:hAnsi="Liberation Serif" w:cs="Liberation Serif"/>
          <w:sz w:val="26"/>
          <w:szCs w:val="26"/>
        </w:rPr>
        <w:t xml:space="preserve"> АО «СО ЕЭС» ОДУ </w:t>
      </w:r>
      <w:r w:rsidR="00332FCF">
        <w:rPr>
          <w:rFonts w:ascii="Liberation Serif" w:hAnsi="Liberation Serif" w:cs="Liberation Serif"/>
          <w:sz w:val="26"/>
          <w:szCs w:val="26"/>
        </w:rPr>
        <w:t xml:space="preserve">______ </w:t>
      </w:r>
      <w:r w:rsidRPr="000535B5">
        <w:rPr>
          <w:rFonts w:ascii="Liberation Serif" w:hAnsi="Liberation Serif" w:cs="Liberation Serif"/>
          <w:i/>
          <w:sz w:val="26"/>
          <w:szCs w:val="26"/>
        </w:rPr>
        <w:t>(наименование)</w:t>
      </w:r>
      <w:r w:rsidRPr="000535B5">
        <w:rPr>
          <w:rFonts w:ascii="Liberation Serif" w:hAnsi="Liberation Serif" w:cs="Liberation Serif"/>
          <w:sz w:val="26"/>
          <w:szCs w:val="26"/>
        </w:rPr>
        <w:t>:</w:t>
      </w:r>
    </w:p>
    <w:p w14:paraId="169797ED" w14:textId="6F5CA0D7" w:rsidR="00714627" w:rsidRPr="000535B5" w:rsidRDefault="00714627" w:rsidP="00714627">
      <w:pPr>
        <w:widowControl w:val="0"/>
        <w:tabs>
          <w:tab w:val="left" w:pos="5040"/>
        </w:tabs>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1.1. Операционная зона </w:t>
      </w:r>
      <w:r w:rsidR="00446805">
        <w:rPr>
          <w:rFonts w:ascii="Liberation Serif" w:hAnsi="Liberation Serif" w:cs="Liberation Serif"/>
          <w:sz w:val="26"/>
          <w:szCs w:val="26"/>
        </w:rPr>
        <w:t>Филиала</w:t>
      </w:r>
      <w:r w:rsidRPr="000535B5">
        <w:rPr>
          <w:rFonts w:ascii="Liberation Serif" w:hAnsi="Liberation Serif" w:cs="Liberation Serif"/>
          <w:sz w:val="26"/>
          <w:szCs w:val="26"/>
        </w:rPr>
        <w:t xml:space="preserve"> АО «СО ЕЭС» </w:t>
      </w:r>
      <w:r w:rsidR="00332FCF">
        <w:rPr>
          <w:rFonts w:ascii="Liberation Serif" w:hAnsi="Liberation Serif" w:cs="Liberation Serif"/>
          <w:sz w:val="26"/>
          <w:szCs w:val="26"/>
        </w:rPr>
        <w:t xml:space="preserve">______ </w:t>
      </w:r>
      <w:r w:rsidRPr="000535B5">
        <w:rPr>
          <w:rFonts w:ascii="Liberation Serif" w:hAnsi="Liberation Serif" w:cs="Liberation Serif"/>
          <w:sz w:val="26"/>
          <w:szCs w:val="26"/>
        </w:rPr>
        <w:t xml:space="preserve">РДУ </w:t>
      </w:r>
      <w:r w:rsidRPr="000535B5">
        <w:rPr>
          <w:rFonts w:ascii="Liberation Serif" w:hAnsi="Liberation Serif" w:cs="Liberation Serif"/>
          <w:i/>
          <w:sz w:val="26"/>
          <w:szCs w:val="26"/>
        </w:rPr>
        <w:t>(наименование)</w:t>
      </w:r>
      <w:r w:rsidRPr="000535B5">
        <w:rPr>
          <w:rFonts w:ascii="Liberation Serif" w:hAnsi="Liberation Serif" w:cs="Liberation Serif"/>
          <w:sz w:val="26"/>
          <w:szCs w:val="26"/>
        </w:rPr>
        <w:t>:</w:t>
      </w:r>
    </w:p>
    <w:p w14:paraId="50AC0E14" w14:textId="63F29831" w:rsidR="00714627" w:rsidRPr="000535B5" w:rsidRDefault="00714627" w:rsidP="00714627">
      <w:pPr>
        <w:widowControl w:val="0"/>
        <w:tabs>
          <w:tab w:val="left" w:pos="5040"/>
        </w:tabs>
        <w:ind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1.1.1. </w:t>
      </w:r>
      <w:r w:rsidR="00332FCF">
        <w:rPr>
          <w:rFonts w:ascii="Liberation Serif" w:hAnsi="Liberation Serif" w:cs="Liberation Serif"/>
          <w:sz w:val="26"/>
          <w:szCs w:val="26"/>
        </w:rPr>
        <w:t>______________</w:t>
      </w:r>
      <w:r w:rsidR="00332FCF" w:rsidRPr="000535B5">
        <w:rPr>
          <w:rFonts w:ascii="Liberation Serif" w:hAnsi="Liberation Serif" w:cs="Liberation Serif"/>
          <w:sz w:val="26"/>
          <w:szCs w:val="26"/>
        </w:rPr>
        <w:t xml:space="preserve"> </w:t>
      </w:r>
      <w:r w:rsidRPr="000535B5">
        <w:rPr>
          <w:rFonts w:ascii="Liberation Serif" w:hAnsi="Liberation Serif" w:cs="Liberation Serif"/>
          <w:i/>
          <w:sz w:val="26"/>
          <w:szCs w:val="26"/>
        </w:rPr>
        <w:t>(наименование</w:t>
      </w:r>
      <w:r w:rsidR="00332FCF">
        <w:rPr>
          <w:rFonts w:ascii="Liberation Serif" w:hAnsi="Liberation Serif" w:cs="Liberation Serif"/>
          <w:i/>
          <w:sz w:val="26"/>
          <w:szCs w:val="26"/>
        </w:rPr>
        <w:t xml:space="preserve"> электростанции</w:t>
      </w:r>
      <w:r w:rsidRPr="000535B5">
        <w:rPr>
          <w:rFonts w:ascii="Liberation Serif" w:hAnsi="Liberation Serif" w:cs="Liberation Serif"/>
          <w:i/>
          <w:sz w:val="26"/>
          <w:szCs w:val="26"/>
        </w:rPr>
        <w:t>)</w:t>
      </w:r>
      <w:r w:rsidR="00332FCF">
        <w:rPr>
          <w:rFonts w:ascii="Liberation Serif" w:hAnsi="Liberation Serif" w:cs="Liberation Serif"/>
          <w:i/>
          <w:sz w:val="26"/>
          <w:szCs w:val="26"/>
        </w:rPr>
        <w:t xml:space="preserve"> (</w:t>
      </w:r>
      <w:r w:rsidRPr="000535B5">
        <w:rPr>
          <w:rFonts w:ascii="Liberation Serif" w:hAnsi="Liberation Serif" w:cs="Liberation Serif"/>
          <w:sz w:val="26"/>
          <w:szCs w:val="26"/>
        </w:rPr>
        <w:t>диспетчерское наименование</w:t>
      </w:r>
      <w:r w:rsidRPr="000535B5">
        <w:rPr>
          <w:rFonts w:ascii="Liberation Serif" w:hAnsi="Liberation Serif" w:cs="Liberation Serif"/>
          <w:i/>
          <w:sz w:val="26"/>
          <w:szCs w:val="26"/>
        </w:rPr>
        <w:t xml:space="preserve"> </w:t>
      </w:r>
      <w:r w:rsidR="00332FCF">
        <w:rPr>
          <w:rFonts w:ascii="Liberation Serif" w:hAnsi="Liberation Serif" w:cs="Liberation Serif"/>
          <w:i/>
          <w:sz w:val="26"/>
          <w:szCs w:val="26"/>
        </w:rPr>
        <w:t>–</w:t>
      </w:r>
      <w:r w:rsidRPr="000535B5">
        <w:rPr>
          <w:rFonts w:ascii="Liberation Serif" w:hAnsi="Liberation Serif" w:cs="Liberation Serif"/>
          <w:i/>
          <w:sz w:val="26"/>
          <w:szCs w:val="26"/>
        </w:rPr>
        <w:t xml:space="preserve"> ____________</w:t>
      </w:r>
      <w:r w:rsidR="00332FCF">
        <w:rPr>
          <w:rFonts w:ascii="Liberation Serif" w:hAnsi="Liberation Serif" w:cs="Liberation Serif"/>
          <w:i/>
          <w:sz w:val="26"/>
          <w:szCs w:val="26"/>
        </w:rPr>
        <w:t>)</w:t>
      </w:r>
      <w:r w:rsidRPr="000535B5">
        <w:rPr>
          <w:rStyle w:val="aff"/>
          <w:rFonts w:ascii="Liberation Serif" w:hAnsi="Liberation Serif" w:cs="Liberation Serif"/>
          <w:i/>
          <w:sz w:val="26"/>
          <w:szCs w:val="26"/>
        </w:rPr>
        <w:footnoteReference w:id="52"/>
      </w:r>
      <w:r w:rsidRPr="000535B5">
        <w:rPr>
          <w:rFonts w:ascii="Liberation Serif" w:hAnsi="Liberation Serif" w:cs="Liberation Serif"/>
          <w:i/>
          <w:sz w:val="26"/>
          <w:szCs w:val="26"/>
        </w:rPr>
        <w:t>.</w:t>
      </w:r>
    </w:p>
    <w:p w14:paraId="73A4EAD5" w14:textId="77777777" w:rsidR="00E17ACA" w:rsidRPr="000535B5" w:rsidRDefault="00714627" w:rsidP="005F45E1">
      <w:pPr>
        <w:widowControl w:val="0"/>
        <w:tabs>
          <w:tab w:val="left" w:pos="5040"/>
        </w:tabs>
        <w:ind w:firstLine="709"/>
        <w:jc w:val="both"/>
        <w:rPr>
          <w:rFonts w:ascii="Liberation Serif" w:hAnsi="Liberation Serif" w:cs="Liberation Serif"/>
        </w:rPr>
      </w:pPr>
      <w:r w:rsidRPr="000535B5">
        <w:rPr>
          <w:rFonts w:ascii="Liberation Serif" w:hAnsi="Liberation Serif" w:cs="Liberation Serif"/>
          <w:sz w:val="26"/>
          <w:szCs w:val="26"/>
        </w:rPr>
        <w:t>1.1.2. … .</w:t>
      </w:r>
      <w:bookmarkStart w:id="172" w:name="_GoBack"/>
      <w:bookmarkEnd w:id="172"/>
    </w:p>
    <w:sectPr w:rsidR="00E17ACA" w:rsidRPr="000535B5" w:rsidSect="00121BD0">
      <w:headerReference w:type="default" r:id="rId9"/>
      <w:footerReference w:type="even" r:id="rId10"/>
      <w:footerReference w:type="default" r:id="rId11"/>
      <w:pgSz w:w="11906" w:h="16838"/>
      <w:pgMar w:top="1021" w:right="851" w:bottom="567" w:left="1701" w:header="426"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1EA67" w14:textId="77777777" w:rsidR="00514605" w:rsidRDefault="00514605">
      <w:r>
        <w:separator/>
      </w:r>
    </w:p>
  </w:endnote>
  <w:endnote w:type="continuationSeparator" w:id="0">
    <w:p w14:paraId="7EDBA9FC" w14:textId="77777777" w:rsidR="00514605" w:rsidRDefault="00514605">
      <w:r>
        <w:continuationSeparator/>
      </w:r>
    </w:p>
  </w:endnote>
  <w:endnote w:type="continuationNotice" w:id="1">
    <w:p w14:paraId="6122926E" w14:textId="77777777" w:rsidR="00514605" w:rsidRDefault="00514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C94A" w14:textId="77777777" w:rsidR="00ED5B15" w:rsidRDefault="00ED5B15">
    <w:pPr>
      <w:pStyle w:val="ad"/>
      <w:framePr w:wrap="around" w:vAnchor="text" w:hAnchor="margin" w:xAlign="right" w:y="1"/>
      <w:rPr>
        <w:rStyle w:val="af"/>
        <w:sz w:val="23"/>
      </w:rPr>
    </w:pPr>
    <w:r>
      <w:rPr>
        <w:rStyle w:val="af"/>
        <w:sz w:val="23"/>
      </w:rPr>
      <w:fldChar w:fldCharType="begin"/>
    </w:r>
    <w:r>
      <w:rPr>
        <w:rStyle w:val="af"/>
        <w:sz w:val="23"/>
      </w:rPr>
      <w:instrText xml:space="preserve">PAGE  </w:instrText>
    </w:r>
    <w:r>
      <w:rPr>
        <w:rStyle w:val="af"/>
        <w:sz w:val="23"/>
      </w:rPr>
      <w:fldChar w:fldCharType="end"/>
    </w:r>
  </w:p>
  <w:p w14:paraId="7D5AEFB9" w14:textId="77777777" w:rsidR="00ED5B15" w:rsidRDefault="00ED5B15">
    <w:pPr>
      <w:pStyle w:val="ad"/>
      <w:ind w:right="360"/>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F906" w14:textId="77777777" w:rsidR="00ED5B15" w:rsidRDefault="00ED5B15">
    <w:pPr>
      <w:pStyle w:val="ad"/>
      <w:ind w:right="360"/>
      <w:rPr>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CA2AC" w14:textId="77777777" w:rsidR="00514605" w:rsidRDefault="00514605">
      <w:r>
        <w:separator/>
      </w:r>
    </w:p>
  </w:footnote>
  <w:footnote w:type="continuationSeparator" w:id="0">
    <w:p w14:paraId="61E4E29F" w14:textId="77777777" w:rsidR="00514605" w:rsidRDefault="00514605">
      <w:r>
        <w:continuationSeparator/>
      </w:r>
    </w:p>
  </w:footnote>
  <w:footnote w:type="continuationNotice" w:id="1">
    <w:p w14:paraId="62BC2230" w14:textId="77777777" w:rsidR="00514605" w:rsidRDefault="00514605"/>
  </w:footnote>
  <w:footnote w:id="2">
    <w:p w14:paraId="1A67052B" w14:textId="77777777" w:rsidR="00ED5B15" w:rsidRPr="00C76B58" w:rsidRDefault="00ED5B15" w:rsidP="00F31235">
      <w:pPr>
        <w:pStyle w:val="afd"/>
        <w:ind w:firstLine="0"/>
        <w:rPr>
          <w:rFonts w:ascii="Liberation Serif" w:hAnsi="Liberation Serif" w:cs="Liberation Serif"/>
          <w:sz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Применяется</w:t>
      </w:r>
      <w:r w:rsidRPr="00C76B58">
        <w:rPr>
          <w:rFonts w:ascii="Liberation Serif" w:hAnsi="Liberation Serif" w:cs="Liberation Serif"/>
          <w:sz w:val="22"/>
        </w:rPr>
        <w:t xml:space="preserve"> при направлении проекта договора на бумажном носителе.</w:t>
      </w:r>
    </w:p>
    <w:p w14:paraId="7D3DF9B1" w14:textId="77777777" w:rsidR="00ED5B15" w:rsidRPr="00C76B58" w:rsidRDefault="00ED5B15" w:rsidP="00F31235">
      <w:pPr>
        <w:pStyle w:val="afd"/>
        <w:spacing w:before="0"/>
        <w:ind w:firstLine="0"/>
        <w:rPr>
          <w:rFonts w:ascii="Liberation Serif" w:hAnsi="Liberation Serif" w:cs="Liberation Serif"/>
        </w:rPr>
      </w:pPr>
      <w:r w:rsidRPr="00C76B58">
        <w:rPr>
          <w:rFonts w:ascii="Liberation Serif" w:hAnsi="Liberation Serif" w:cs="Liberation Serif"/>
          <w:sz w:val="22"/>
        </w:rPr>
        <w:t>В случае заключения договора в электронной форме через оператора ЭДО вместо реквизита даты размещается текст: «Датой договора считается более поздняя из дат подписания каждой из сторон, указанных в штампе визуализации электронной подписи на последнем листе договора.».</w:t>
      </w:r>
    </w:p>
  </w:footnote>
  <w:footnote w:id="3">
    <w:p w14:paraId="4DA0E88C" w14:textId="77777777" w:rsidR="00ED5B15" w:rsidRPr="00C76B58" w:rsidRDefault="00ED5B15" w:rsidP="00FC2CCB">
      <w:pPr>
        <w:pStyle w:val="afd"/>
        <w:ind w:firstLine="0"/>
        <w:rPr>
          <w:rFonts w:ascii="Liberation Serif" w:hAnsi="Liberation Serif" w:cs="Liberation Serif"/>
        </w:rPr>
      </w:pPr>
      <w:r w:rsidRPr="00C76B58">
        <w:rPr>
          <w:rStyle w:val="aff"/>
          <w:rFonts w:ascii="Liberation Serif" w:hAnsi="Liberation Serif" w:cs="Liberation Serif"/>
          <w:sz w:val="22"/>
        </w:rPr>
        <w:footnoteRef/>
      </w:r>
      <w:r w:rsidRPr="00C76B58">
        <w:rPr>
          <w:rFonts w:ascii="Liberation Serif" w:hAnsi="Liberation Serif" w:cs="Liberation Serif"/>
          <w:sz w:val="22"/>
        </w:rPr>
        <w:t xml:space="preserve"> Текст в скобках включается в договор</w:t>
      </w:r>
      <w:r w:rsidRPr="00C76B58">
        <w:rPr>
          <w:rFonts w:ascii="Liberation Serif" w:hAnsi="Liberation Serif" w:cs="Liberation Serif"/>
          <w:sz w:val="22"/>
          <w:szCs w:val="22"/>
        </w:rPr>
        <w:t xml:space="preserve"> в случае его заключения с Заказчиком, владеющим</w:t>
      </w:r>
      <w:r w:rsidRPr="00C76B58">
        <w:rPr>
          <w:rFonts w:ascii="Liberation Serif" w:hAnsi="Liberation Serif" w:cs="Liberation Serif"/>
          <w:sz w:val="22"/>
        </w:rPr>
        <w:t xml:space="preserve"> ВЭС и (или) СЭС.</w:t>
      </w:r>
    </w:p>
  </w:footnote>
  <w:footnote w:id="4">
    <w:p w14:paraId="31061668" w14:textId="6CC5885C" w:rsidR="00ED5B15" w:rsidRPr="00C76B58" w:rsidRDefault="00ED5B15" w:rsidP="00B14E3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Ссылка на указанное положение включается в п.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_Ref68034359 \r \h </w:instrText>
      </w:r>
      <w:r>
        <w:rPr>
          <w:rFonts w:ascii="Liberation Serif" w:hAnsi="Liberation Serif" w:cs="Liberation Serif"/>
          <w:sz w:val="22"/>
          <w:szCs w:val="22"/>
        </w:rPr>
        <w:instrText xml:space="preserve">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3.3.3</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договора в случае заключения договора с Заказчиком, которым по согласованию с Исполнителем утверждено такое положение.</w:t>
      </w:r>
    </w:p>
  </w:footnote>
  <w:footnote w:id="5">
    <w:p w14:paraId="51965B90" w14:textId="77777777" w:rsidR="00ED5B15" w:rsidRPr="00C76B58" w:rsidRDefault="00ED5B15" w:rsidP="008D3BD3">
      <w:pPr>
        <w:pStyle w:val="afd"/>
        <w:spacing w:before="0"/>
        <w:ind w:firstLine="0"/>
        <w:rPr>
          <w:rFonts w:ascii="Liberation Serif" w:hAnsi="Liberation Serif" w:cs="Liberation Serif"/>
          <w:sz w:val="22"/>
        </w:rPr>
      </w:pPr>
      <w:r w:rsidRPr="00C76B58">
        <w:rPr>
          <w:rStyle w:val="aff"/>
          <w:rFonts w:ascii="Liberation Serif" w:hAnsi="Liberation Serif" w:cs="Liberation Serif"/>
          <w:sz w:val="22"/>
        </w:rPr>
        <w:footnoteRef/>
      </w:r>
      <w:r w:rsidRPr="00C76B58">
        <w:rPr>
          <w:rFonts w:ascii="Liberation Serif" w:hAnsi="Liberation Serif" w:cs="Liberation Serif"/>
          <w:sz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6">
    <w:p w14:paraId="10437D9B" w14:textId="710D1539" w:rsidR="00ED5B15" w:rsidRPr="00C76B58" w:rsidRDefault="00ED5B15" w:rsidP="005A345D">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При заключении договора в отношении СЭС п.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_Ref68034766 \r \h </w:instrText>
      </w:r>
      <w:r>
        <w:rPr>
          <w:rFonts w:ascii="Liberation Serif" w:hAnsi="Liberation Serif" w:cs="Liberation Serif"/>
          <w:sz w:val="22"/>
          <w:szCs w:val="22"/>
        </w:rPr>
        <w:instrText xml:space="preserve">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4.1.4</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договора изложить в следующей редакции:</w:t>
      </w:r>
    </w:p>
    <w:p w14:paraId="08365211" w14:textId="77777777" w:rsidR="00ED5B15" w:rsidRPr="00C76B58" w:rsidRDefault="00ED5B15" w:rsidP="005A345D">
      <w:pPr>
        <w:pStyle w:val="afd"/>
        <w:spacing w:before="0"/>
        <w:ind w:firstLine="284"/>
        <w:rPr>
          <w:rFonts w:ascii="Liberation Serif" w:hAnsi="Liberation Serif" w:cs="Liberation Serif"/>
          <w:sz w:val="22"/>
          <w:szCs w:val="22"/>
        </w:rPr>
      </w:pPr>
      <w:r w:rsidRPr="00C76B58">
        <w:rPr>
          <w:rFonts w:ascii="Liberation Serif" w:hAnsi="Liberation Serif" w:cs="Liberation Serif"/>
          <w:sz w:val="22"/>
          <w:szCs w:val="22"/>
        </w:rPr>
        <w:t>«4.1.4. Организовать оперативное обслуживание оборудования солнечных электростанций в периоды инсоляции с постоянным пребыванием оперативного персонала на электростанции.</w:t>
      </w:r>
    </w:p>
    <w:p w14:paraId="26F716D7" w14:textId="77777777" w:rsidR="00ED5B15" w:rsidRPr="00C76B58" w:rsidRDefault="00ED5B15" w:rsidP="005A345D">
      <w:pPr>
        <w:pStyle w:val="afd"/>
        <w:spacing w:before="0"/>
        <w:ind w:firstLine="284"/>
        <w:rPr>
          <w:rFonts w:ascii="Liberation Serif" w:hAnsi="Liberation Serif" w:cs="Liberation Serif"/>
          <w:sz w:val="22"/>
          <w:szCs w:val="22"/>
        </w:rPr>
      </w:pPr>
      <w:r w:rsidRPr="00C76B58">
        <w:rPr>
          <w:rFonts w:ascii="Liberation Serif" w:hAnsi="Liberation Serif" w:cs="Liberation Serif"/>
          <w:sz w:val="22"/>
          <w:szCs w:val="22"/>
        </w:rPr>
        <w:t>Организовать оперативное обслуживание оборудования солнечных электростанций в периоды отсутствия инсоляции без постоянного пребывания на электростанции оперативного персонала с соблюдением требований, установленных Регламентом оперативного диспетчерского управления электроэнергетическим режимом объектов управления ЕЭС России (приложение № 9 к Договору о присоединении к торговой системе оптового рынка).</w:t>
      </w:r>
    </w:p>
    <w:p w14:paraId="70340693" w14:textId="77777777" w:rsidR="00ED5B15" w:rsidRPr="00C76B58" w:rsidRDefault="00ED5B15" w:rsidP="005A345D">
      <w:pPr>
        <w:pStyle w:val="afd"/>
        <w:spacing w:before="0"/>
        <w:ind w:firstLine="284"/>
        <w:rPr>
          <w:rFonts w:ascii="Liberation Serif" w:hAnsi="Liberation Serif" w:cs="Liberation Serif"/>
          <w:sz w:val="22"/>
          <w:szCs w:val="22"/>
        </w:rPr>
      </w:pPr>
      <w:r w:rsidRPr="00C76B58">
        <w:rPr>
          <w:rFonts w:ascii="Liberation Serif" w:hAnsi="Liberation Serif" w:cs="Liberation Serif"/>
          <w:sz w:val="22"/>
          <w:szCs w:val="22"/>
        </w:rPr>
        <w:t>Изменение схемы оперативного обслуживания электростанций Заказчика осуществляется по согласованию с соответствующими диспетчерскими центрами Исполнителя.».</w:t>
      </w:r>
    </w:p>
  </w:footnote>
  <w:footnote w:id="7">
    <w:p w14:paraId="16ED38C1" w14:textId="77777777" w:rsidR="00ED5B15" w:rsidRPr="00C76B58" w:rsidRDefault="00ED5B15" w:rsidP="00031529">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rPr>
        <w:t>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8">
    <w:p w14:paraId="25A707A0" w14:textId="1DF429D0" w:rsidR="00ED5B15" w:rsidRPr="00C76B58" w:rsidRDefault="00ED5B15" w:rsidP="005574B9">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_Ref74920822 \r \h </w:instrText>
      </w:r>
      <w:r>
        <w:rPr>
          <w:rFonts w:ascii="Liberation Serif" w:hAnsi="Liberation Serif" w:cs="Liberation Serif"/>
          <w:sz w:val="22"/>
          <w:szCs w:val="22"/>
        </w:rPr>
        <w:instrText xml:space="preserve">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4.1.12.8</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w:t>
      </w:r>
      <w:r w:rsidRPr="00C76B58">
        <w:rPr>
          <w:rFonts w:ascii="Liberation Serif" w:hAnsi="Liberation Serif" w:cs="Liberation Serif"/>
          <w:b/>
          <w:sz w:val="22"/>
          <w:szCs w:val="22"/>
          <w:u w:val="single"/>
        </w:rPr>
        <w:t>не</w:t>
      </w:r>
      <w:r w:rsidRPr="00C76B58">
        <w:rPr>
          <w:rFonts w:ascii="Liberation Serif" w:hAnsi="Liberation Serif" w:cs="Liberation Serif"/>
          <w:sz w:val="22"/>
          <w:szCs w:val="22"/>
        </w:rPr>
        <w:t xml:space="preserve"> включается в договор в случае его заключения с Заказчиком, владеющим только СЭС (ВЭС).</w:t>
      </w:r>
    </w:p>
  </w:footnote>
  <w:footnote w:id="9">
    <w:p w14:paraId="13DC51DB" w14:textId="77777777" w:rsidR="00ED5B15" w:rsidRPr="00C76B58" w:rsidRDefault="00ED5B15" w:rsidP="002A030C">
      <w:pPr>
        <w:pStyle w:val="afd"/>
        <w:spacing w:before="0"/>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Требование распространяется на ГЭС установленной мощностью более 100 МВт.</w:t>
      </w:r>
    </w:p>
  </w:footnote>
  <w:footnote w:id="10">
    <w:p w14:paraId="063CF20A" w14:textId="77777777" w:rsidR="00ED5B15" w:rsidRPr="00C76B58" w:rsidRDefault="00ED5B15" w:rsidP="002A030C">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11">
    <w:p w14:paraId="6B1E14F0" w14:textId="3AF4DF03" w:rsidR="00ED5B15" w:rsidRPr="00C76B58" w:rsidRDefault="00ED5B15" w:rsidP="00B14E3E">
      <w:pPr>
        <w:pStyle w:val="afd"/>
        <w:ind w:firstLine="0"/>
        <w:rPr>
          <w:rFonts w:ascii="Liberation Serif" w:hAnsi="Liberation Serif" w:cs="Liberation Serif"/>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Ссылка на указанное положение включается в п.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_Ref68034789 \r \h </w:instrText>
      </w:r>
      <w:r>
        <w:rPr>
          <w:rFonts w:ascii="Liberation Serif" w:hAnsi="Liberation Serif" w:cs="Liberation Serif"/>
          <w:sz w:val="22"/>
          <w:szCs w:val="22"/>
        </w:rPr>
        <w:instrText xml:space="preserve">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4.1.23</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договора в случае заключения договора с Заказчиком, которым по согласованию с Исполнителем утверждено такое положение.</w:t>
      </w:r>
    </w:p>
  </w:footnote>
  <w:footnote w:id="12">
    <w:p w14:paraId="7C163AF0" w14:textId="77777777" w:rsidR="00ED5B15" w:rsidRPr="00C76B58" w:rsidRDefault="00ED5B15" w:rsidP="00D56C17">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w:t>
      </w:r>
      <w:bookmarkStart w:id="74" w:name="_Hlk178524251"/>
      <w:r w:rsidRPr="00C76B58">
        <w:rPr>
          <w:rFonts w:ascii="Liberation Serif" w:hAnsi="Liberation Serif" w:cs="Liberation Serif"/>
          <w:sz w:val="22"/>
          <w:szCs w:val="22"/>
        </w:rPr>
        <w:t xml:space="preserve">Требование распространяется на электростанции, использующие газ в качестве основного или резервного топлива. </w:t>
      </w:r>
      <w:bookmarkEnd w:id="74"/>
    </w:p>
  </w:footnote>
  <w:footnote w:id="13">
    <w:p w14:paraId="7BDFFDD9" w14:textId="77777777" w:rsidR="00ED5B15" w:rsidRPr="00C76B58" w:rsidRDefault="00ED5B15" w:rsidP="0052231E">
      <w:pPr>
        <w:pStyle w:val="afd"/>
        <w:ind w:firstLine="0"/>
        <w:rPr>
          <w:rFonts w:ascii="Liberation Serif" w:hAnsi="Liberation Serif" w:cs="Liberation Serif"/>
        </w:rPr>
      </w:pPr>
      <w:r w:rsidRPr="00C76B58">
        <w:rPr>
          <w:rStyle w:val="aff"/>
          <w:rFonts w:ascii="Liberation Serif" w:hAnsi="Liberation Serif" w:cs="Liberation Serif"/>
          <w:sz w:val="22"/>
        </w:rPr>
        <w:footnoteRef/>
      </w:r>
      <w:r w:rsidRPr="00C76B58">
        <w:rPr>
          <w:rFonts w:ascii="Liberation Serif" w:hAnsi="Liberation Serif" w:cs="Liberation Serif"/>
          <w:sz w:val="22"/>
        </w:rPr>
        <w:t xml:space="preserve"> Требование распространяется на тепловые электростанции.</w:t>
      </w:r>
    </w:p>
  </w:footnote>
  <w:footnote w:id="14">
    <w:p w14:paraId="5B1A66FD" w14:textId="5F1C56BF" w:rsidR="00ED5B15" w:rsidRPr="00C76B58" w:rsidRDefault="00ED5B15" w:rsidP="00802CF1">
      <w:pPr>
        <w:pStyle w:val="afd"/>
        <w:spacing w:before="0"/>
        <w:ind w:firstLine="0"/>
        <w:rPr>
          <w:rFonts w:ascii="Liberation Serif" w:hAnsi="Liberation Serif" w:cs="Liberation Serif"/>
          <w:sz w:val="22"/>
          <w:szCs w:val="22"/>
          <w:u w:val="single"/>
        </w:rPr>
      </w:pPr>
      <w:r w:rsidRPr="004011B4">
        <w:rPr>
          <w:rStyle w:val="aff"/>
        </w:rPr>
        <w:footnoteRef/>
      </w:r>
      <w:r w:rsidRPr="004011B4">
        <w:t xml:space="preserve"> </w:t>
      </w:r>
      <w:r w:rsidRPr="00C76B58">
        <w:rPr>
          <w:rFonts w:ascii="Liberation Serif" w:hAnsi="Liberation Serif" w:cs="Liberation Serif"/>
          <w:sz w:val="22"/>
          <w:szCs w:val="22"/>
          <w:u w:val="single"/>
        </w:rPr>
        <w:t>В случае</w:t>
      </w:r>
      <w:r>
        <w:rPr>
          <w:rFonts w:ascii="Liberation Serif" w:hAnsi="Liberation Serif" w:cs="Liberation Serif"/>
          <w:sz w:val="22"/>
          <w:szCs w:val="22"/>
          <w:u w:val="single"/>
        </w:rPr>
        <w:t xml:space="preserve"> если</w:t>
      </w:r>
      <w:r w:rsidRPr="00C76B58">
        <w:rPr>
          <w:rFonts w:ascii="Liberation Serif" w:hAnsi="Liberation Serif" w:cs="Liberation Serif"/>
          <w:sz w:val="22"/>
          <w:szCs w:val="22"/>
          <w:u w:val="single"/>
        </w:rPr>
        <w:t xml:space="preserve"> все электростанции, указанные в Приложении № 5 к договору, принадлежит Заказчику на ином, чем право собственности, законном основании</w:t>
      </w:r>
      <w:r>
        <w:rPr>
          <w:rFonts w:ascii="Liberation Serif" w:hAnsi="Liberation Serif" w:cs="Liberation Serif"/>
          <w:sz w:val="22"/>
          <w:szCs w:val="22"/>
          <w:u w:val="single"/>
        </w:rPr>
        <w:t xml:space="preserve"> (аренда и пр.)</w:t>
      </w:r>
      <w:r w:rsidRPr="00C76B58">
        <w:rPr>
          <w:rFonts w:ascii="Liberation Serif" w:hAnsi="Liberation Serif" w:cs="Liberation Serif"/>
          <w:sz w:val="22"/>
          <w:szCs w:val="22"/>
          <w:u w:val="single"/>
        </w:rPr>
        <w:t xml:space="preserve">, п. </w:t>
      </w:r>
      <w:r w:rsidRPr="00C76B58">
        <w:rPr>
          <w:rFonts w:ascii="Liberation Serif" w:hAnsi="Liberation Serif" w:cs="Liberation Serif"/>
          <w:sz w:val="22"/>
          <w:szCs w:val="22"/>
          <w:u w:val="single"/>
        </w:rPr>
        <w:fldChar w:fldCharType="begin"/>
      </w:r>
      <w:r w:rsidRPr="00C76B58">
        <w:rPr>
          <w:rFonts w:ascii="Liberation Serif" w:hAnsi="Liberation Serif" w:cs="Liberation Serif"/>
          <w:sz w:val="22"/>
          <w:szCs w:val="22"/>
          <w:u w:val="single"/>
        </w:rPr>
        <w:instrText xml:space="preserve"> REF _Ref224910402 \r \h </w:instrText>
      </w:r>
      <w:r>
        <w:rPr>
          <w:rFonts w:ascii="Liberation Serif" w:hAnsi="Liberation Serif" w:cs="Liberation Serif"/>
          <w:sz w:val="22"/>
          <w:szCs w:val="22"/>
          <w:u w:val="single"/>
        </w:rPr>
        <w:instrText xml:space="preserve"> \* MERGEFORMAT </w:instrText>
      </w:r>
      <w:r w:rsidRPr="00C76B58">
        <w:rPr>
          <w:rFonts w:ascii="Liberation Serif" w:hAnsi="Liberation Serif" w:cs="Liberation Serif"/>
          <w:sz w:val="22"/>
          <w:szCs w:val="22"/>
          <w:u w:val="single"/>
        </w:rPr>
      </w:r>
      <w:r w:rsidRPr="00C76B58">
        <w:rPr>
          <w:rFonts w:ascii="Liberation Serif" w:hAnsi="Liberation Serif" w:cs="Liberation Serif"/>
          <w:sz w:val="22"/>
          <w:szCs w:val="22"/>
          <w:u w:val="single"/>
        </w:rPr>
        <w:fldChar w:fldCharType="separate"/>
      </w:r>
      <w:r>
        <w:rPr>
          <w:rFonts w:ascii="Liberation Serif" w:hAnsi="Liberation Serif" w:cs="Liberation Serif"/>
          <w:sz w:val="22"/>
          <w:szCs w:val="22"/>
          <w:u w:val="single"/>
        </w:rPr>
        <w:t>8.3</w:t>
      </w:r>
      <w:r w:rsidRPr="00C76B58">
        <w:rPr>
          <w:rFonts w:ascii="Liberation Serif" w:hAnsi="Liberation Serif" w:cs="Liberation Serif"/>
          <w:sz w:val="22"/>
          <w:szCs w:val="22"/>
          <w:u w:val="single"/>
        </w:rPr>
        <w:fldChar w:fldCharType="end"/>
      </w:r>
      <w:r w:rsidRPr="00C76B58">
        <w:rPr>
          <w:rFonts w:ascii="Liberation Serif" w:hAnsi="Liberation Serif" w:cs="Liberation Serif"/>
          <w:sz w:val="22"/>
          <w:szCs w:val="22"/>
          <w:u w:val="single"/>
        </w:rPr>
        <w:t xml:space="preserve"> договора необходимо изложить в следующей редакции (скорректировав ее с учетом обстоятельств):</w:t>
      </w:r>
    </w:p>
    <w:p w14:paraId="1EEDED2D" w14:textId="658E848B" w:rsidR="00ED5B15" w:rsidRPr="00C76B58" w:rsidRDefault="00ED5B15" w:rsidP="00C76B58">
      <w:pPr>
        <w:pStyle w:val="a9"/>
        <w:widowControl w:val="0"/>
        <w:tabs>
          <w:tab w:val="left" w:pos="1276"/>
        </w:tabs>
        <w:spacing w:before="60"/>
        <w:ind w:firstLine="709"/>
        <w:rPr>
          <w:rFonts w:ascii="Liberation Serif" w:hAnsi="Liberation Serif" w:cs="Liberation Serif"/>
          <w:sz w:val="22"/>
          <w:szCs w:val="26"/>
        </w:rPr>
      </w:pPr>
      <w:r>
        <w:rPr>
          <w:rFonts w:ascii="Liberation Serif" w:hAnsi="Liberation Serif" w:cs="Liberation Serif"/>
          <w:sz w:val="22"/>
          <w:szCs w:val="26"/>
        </w:rPr>
        <w:t>«8.3.</w:t>
      </w:r>
      <w:r>
        <w:rPr>
          <w:rFonts w:ascii="Liberation Serif" w:hAnsi="Liberation Serif" w:cs="Liberation Serif"/>
          <w:sz w:val="22"/>
          <w:szCs w:val="26"/>
        </w:rPr>
        <w:tab/>
      </w:r>
      <w:r w:rsidRPr="00C76B58">
        <w:rPr>
          <w:rFonts w:ascii="Liberation Serif" w:hAnsi="Liberation Serif" w:cs="Liberation Serif"/>
          <w:sz w:val="22"/>
          <w:szCs w:val="26"/>
        </w:rPr>
        <w:t>При переходе прав владения и пользования объектом</w:t>
      </w:r>
      <w:r>
        <w:rPr>
          <w:rFonts w:ascii="Liberation Serif" w:hAnsi="Liberation Serif" w:cs="Liberation Serif"/>
          <w:sz w:val="22"/>
          <w:szCs w:val="26"/>
        </w:rPr>
        <w:t>(-</w:t>
      </w:r>
      <w:proofErr w:type="spellStart"/>
      <w:r>
        <w:rPr>
          <w:rFonts w:ascii="Liberation Serif" w:hAnsi="Liberation Serif" w:cs="Liberation Serif"/>
          <w:sz w:val="22"/>
          <w:szCs w:val="26"/>
        </w:rPr>
        <w:t>ами</w:t>
      </w:r>
      <w:proofErr w:type="spellEnd"/>
      <w:r>
        <w:rPr>
          <w:rFonts w:ascii="Liberation Serif" w:hAnsi="Liberation Serif" w:cs="Liberation Serif"/>
          <w:sz w:val="22"/>
          <w:szCs w:val="26"/>
        </w:rPr>
        <w:t>)</w:t>
      </w:r>
      <w:r w:rsidRPr="00C76B58">
        <w:rPr>
          <w:rFonts w:ascii="Liberation Serif" w:hAnsi="Liberation Serif" w:cs="Liberation Serif"/>
          <w:sz w:val="22"/>
          <w:szCs w:val="26"/>
        </w:rPr>
        <w:t xml:space="preserve"> электроэнергетики и (или) входящим</w:t>
      </w:r>
      <w:r>
        <w:rPr>
          <w:rFonts w:ascii="Liberation Serif" w:hAnsi="Liberation Serif" w:cs="Liberation Serif"/>
          <w:sz w:val="22"/>
          <w:szCs w:val="26"/>
        </w:rPr>
        <w:t>и</w:t>
      </w:r>
      <w:r w:rsidRPr="00C76B58">
        <w:rPr>
          <w:rFonts w:ascii="Liberation Serif" w:hAnsi="Liberation Serif" w:cs="Liberation Serif"/>
          <w:sz w:val="22"/>
          <w:szCs w:val="26"/>
        </w:rPr>
        <w:t xml:space="preserve"> в его</w:t>
      </w:r>
      <w:r>
        <w:rPr>
          <w:rFonts w:ascii="Liberation Serif" w:hAnsi="Liberation Serif" w:cs="Liberation Serif"/>
          <w:sz w:val="22"/>
          <w:szCs w:val="26"/>
        </w:rPr>
        <w:t xml:space="preserve"> (их)</w:t>
      </w:r>
      <w:r w:rsidRPr="00C76B58">
        <w:rPr>
          <w:rFonts w:ascii="Liberation Serif" w:hAnsi="Liberation Serif" w:cs="Liberation Serif"/>
          <w:sz w:val="22"/>
          <w:szCs w:val="26"/>
        </w:rPr>
        <w:t xml:space="preserve"> состав оборудованием и устройствами, относящимися к объектам диспетчеризации, от Заказчика к другому лицу (</w:t>
      </w:r>
      <w:r w:rsidRPr="00C76B58">
        <w:rPr>
          <w:rFonts w:ascii="Liberation Serif" w:hAnsi="Liberation Serif" w:cs="Liberation Serif"/>
          <w:i/>
          <w:sz w:val="22"/>
          <w:szCs w:val="26"/>
        </w:rPr>
        <w:t>далее - приобретатель</w:t>
      </w:r>
      <w:r w:rsidRPr="00C76B58">
        <w:rPr>
          <w:rFonts w:ascii="Liberation Serif" w:hAnsi="Liberation Serif" w:cs="Liberation Serif"/>
          <w:sz w:val="22"/>
          <w:szCs w:val="26"/>
        </w:rPr>
        <w:t xml:space="preserve">) в результате прекращения договора </w:t>
      </w:r>
      <w:r>
        <w:rPr>
          <w:rFonts w:ascii="Liberation Serif" w:hAnsi="Liberation Serif" w:cs="Liberation Serif"/>
          <w:sz w:val="22"/>
          <w:szCs w:val="26"/>
        </w:rPr>
        <w:t>______ (</w:t>
      </w:r>
      <w:r w:rsidRPr="00C76B58">
        <w:rPr>
          <w:rFonts w:ascii="Liberation Serif" w:hAnsi="Liberation Serif" w:cs="Liberation Serif"/>
          <w:i/>
          <w:sz w:val="22"/>
          <w:szCs w:val="26"/>
        </w:rPr>
        <w:t>аренды либо иного, указать реквизиты</w:t>
      </w:r>
      <w:r>
        <w:rPr>
          <w:rFonts w:ascii="Liberation Serif" w:hAnsi="Liberation Serif" w:cs="Liberation Serif"/>
          <w:sz w:val="22"/>
          <w:szCs w:val="26"/>
        </w:rPr>
        <w:t>)</w:t>
      </w:r>
      <w:r w:rsidRPr="00C76B58">
        <w:rPr>
          <w:rFonts w:ascii="Liberation Serif" w:hAnsi="Liberation Serif" w:cs="Liberation Serif"/>
          <w:sz w:val="22"/>
          <w:szCs w:val="26"/>
        </w:rPr>
        <w:t xml:space="preserve">, заключенного между </w:t>
      </w:r>
      <w:r>
        <w:rPr>
          <w:rFonts w:ascii="Liberation Serif" w:hAnsi="Liberation Serif" w:cs="Liberation Serif"/>
          <w:sz w:val="22"/>
          <w:szCs w:val="26"/>
        </w:rPr>
        <w:t>_______</w:t>
      </w:r>
      <w:r w:rsidRPr="00C76B58">
        <w:rPr>
          <w:rFonts w:ascii="Liberation Serif" w:hAnsi="Liberation Serif" w:cs="Liberation Serif"/>
          <w:sz w:val="22"/>
          <w:szCs w:val="26"/>
        </w:rPr>
        <w:t xml:space="preserve"> (</w:t>
      </w:r>
      <w:r w:rsidRPr="00C76B58">
        <w:rPr>
          <w:rFonts w:ascii="Liberation Serif" w:hAnsi="Liberation Serif" w:cs="Liberation Serif"/>
          <w:i/>
          <w:sz w:val="22"/>
          <w:szCs w:val="26"/>
        </w:rPr>
        <w:t>арендодатель</w:t>
      </w:r>
      <w:r w:rsidRPr="00C76B58">
        <w:rPr>
          <w:rFonts w:ascii="Liberation Serif" w:hAnsi="Liberation Serif" w:cs="Liberation Serif"/>
          <w:sz w:val="22"/>
          <w:szCs w:val="26"/>
        </w:rPr>
        <w:t>) и Заказчиком (</w:t>
      </w:r>
      <w:r w:rsidRPr="00C76B58">
        <w:rPr>
          <w:rFonts w:ascii="Liberation Serif" w:hAnsi="Liberation Serif" w:cs="Liberation Serif"/>
          <w:i/>
          <w:sz w:val="22"/>
          <w:szCs w:val="26"/>
        </w:rPr>
        <w:t>арендатор</w:t>
      </w:r>
      <w:r w:rsidRPr="00C76B58">
        <w:rPr>
          <w:rFonts w:ascii="Liberation Serif" w:hAnsi="Liberation Serif" w:cs="Liberation Serif"/>
          <w:sz w:val="22"/>
          <w:szCs w:val="26"/>
        </w:rPr>
        <w:t>), совершения иных действий по распоряжению данным имуществом Заказчик обязан:</w:t>
      </w:r>
    </w:p>
    <w:p w14:paraId="28B09517" w14:textId="77777777" w:rsidR="00ED5B15" w:rsidRPr="00C76B58" w:rsidRDefault="00ED5B15" w:rsidP="00802CF1">
      <w:pPr>
        <w:pStyle w:val="ConsNormal"/>
        <w:numPr>
          <w:ilvl w:val="0"/>
          <w:numId w:val="13"/>
        </w:numPr>
        <w:tabs>
          <w:tab w:val="left" w:pos="993"/>
        </w:tabs>
        <w:ind w:left="0" w:firstLine="708"/>
        <w:jc w:val="both"/>
        <w:rPr>
          <w:rFonts w:ascii="Liberation Serif" w:hAnsi="Liberation Serif" w:cs="Liberation Serif"/>
          <w:sz w:val="22"/>
          <w:szCs w:val="26"/>
        </w:rPr>
      </w:pPr>
      <w:r w:rsidRPr="00C76B58">
        <w:rPr>
          <w:rFonts w:ascii="Liberation Serif" w:hAnsi="Liberation Serif" w:cs="Liberation Serif"/>
          <w:sz w:val="22"/>
          <w:szCs w:val="26"/>
        </w:rPr>
        <w:t>не менее чем за 10 (десять) дней письменно уведомить Исполнителя о предстоящем переходе прав владения и пользования соответствующим имуществом;</w:t>
      </w:r>
    </w:p>
    <w:p w14:paraId="1954609C" w14:textId="77777777" w:rsidR="00ED5B15" w:rsidRPr="00C76B58" w:rsidRDefault="00ED5B15" w:rsidP="00802CF1">
      <w:pPr>
        <w:pStyle w:val="ConsNormal"/>
        <w:numPr>
          <w:ilvl w:val="0"/>
          <w:numId w:val="13"/>
        </w:numPr>
        <w:tabs>
          <w:tab w:val="left" w:pos="993"/>
        </w:tabs>
        <w:ind w:left="0" w:firstLine="708"/>
        <w:jc w:val="both"/>
        <w:rPr>
          <w:rFonts w:ascii="Liberation Serif" w:hAnsi="Liberation Serif" w:cs="Liberation Serif"/>
          <w:sz w:val="22"/>
          <w:szCs w:val="26"/>
        </w:rPr>
      </w:pPr>
      <w:r w:rsidRPr="00C76B58">
        <w:rPr>
          <w:rFonts w:ascii="Liberation Serif" w:hAnsi="Liberation Serif" w:cs="Liberation Serif"/>
          <w:sz w:val="22"/>
          <w:szCs w:val="26"/>
        </w:rPr>
        <w:t>уведомить приобретателя о наличии обязательств по настоящему договору;</w:t>
      </w:r>
    </w:p>
    <w:p w14:paraId="550AFE90" w14:textId="77777777" w:rsidR="00ED5B15" w:rsidRPr="00C76B58" w:rsidRDefault="00ED5B15" w:rsidP="00802CF1">
      <w:pPr>
        <w:pStyle w:val="ConsNormal"/>
        <w:numPr>
          <w:ilvl w:val="0"/>
          <w:numId w:val="13"/>
        </w:numPr>
        <w:tabs>
          <w:tab w:val="left" w:pos="993"/>
        </w:tabs>
        <w:ind w:left="0" w:firstLine="708"/>
        <w:jc w:val="both"/>
        <w:rPr>
          <w:rFonts w:ascii="Liberation Serif" w:hAnsi="Liberation Serif" w:cs="Liberation Serif"/>
          <w:sz w:val="22"/>
          <w:szCs w:val="26"/>
        </w:rPr>
      </w:pPr>
      <w:r w:rsidRPr="00C76B58">
        <w:rPr>
          <w:rFonts w:ascii="Liberation Serif" w:hAnsi="Liberation Serif" w:cs="Liberation Serif"/>
          <w:sz w:val="22"/>
          <w:szCs w:val="26"/>
        </w:rPr>
        <w:t xml:space="preserve">уведомить Исполнителя в письменной форме в 10-дневный срок со дня подписания соответствующих документов с приложением их копий о прекращении </w:t>
      </w:r>
      <w:r w:rsidRPr="00C76B58">
        <w:rPr>
          <w:rFonts w:ascii="Liberation Serif" w:hAnsi="Liberation Serif" w:cs="Liberation Serif"/>
          <w:i/>
          <w:sz w:val="22"/>
          <w:szCs w:val="26"/>
        </w:rPr>
        <w:t>аренды</w:t>
      </w:r>
      <w:r w:rsidRPr="00C76B58">
        <w:rPr>
          <w:rFonts w:ascii="Liberation Serif" w:hAnsi="Liberation Serif" w:cs="Liberation Serif"/>
          <w:sz w:val="22"/>
          <w:szCs w:val="26"/>
        </w:rPr>
        <w:t xml:space="preserve"> объекта электроэнергетики или входящих в его состав зданий, сооружений и оборудования и подписании акта приема-передачи (возврата) имущества от Заказчика </w:t>
      </w:r>
      <w:r w:rsidRPr="00C76B58">
        <w:rPr>
          <w:rFonts w:ascii="Liberation Serif" w:hAnsi="Liberation Serif" w:cs="Liberation Serif"/>
          <w:i/>
          <w:sz w:val="22"/>
          <w:szCs w:val="26"/>
        </w:rPr>
        <w:t>арендодателю</w:t>
      </w:r>
      <w:r w:rsidRPr="00C76B58">
        <w:rPr>
          <w:rFonts w:ascii="Liberation Serif" w:hAnsi="Liberation Serif" w:cs="Liberation Serif"/>
          <w:sz w:val="22"/>
          <w:szCs w:val="26"/>
        </w:rPr>
        <w:t xml:space="preserve"> по договору </w:t>
      </w:r>
      <w:r w:rsidRPr="00C76B58">
        <w:rPr>
          <w:rFonts w:ascii="Liberation Serif" w:hAnsi="Liberation Serif" w:cs="Liberation Serif"/>
          <w:i/>
          <w:sz w:val="22"/>
          <w:szCs w:val="26"/>
        </w:rPr>
        <w:t>аренды</w:t>
      </w:r>
      <w:r w:rsidRPr="00C76B58">
        <w:rPr>
          <w:rFonts w:ascii="Liberation Serif" w:hAnsi="Liberation Serif" w:cs="Liberation Serif"/>
          <w:sz w:val="22"/>
          <w:szCs w:val="26"/>
        </w:rPr>
        <w:t>, об иных изменениях прав владения и пользования объектом электроэнергетики (входящими в его состав зданиями, сооружениями и оборудованием).</w:t>
      </w:r>
      <w:r>
        <w:rPr>
          <w:rFonts w:ascii="Liberation Serif" w:hAnsi="Liberation Serif" w:cs="Liberation Serif"/>
          <w:sz w:val="22"/>
          <w:szCs w:val="26"/>
        </w:rPr>
        <w:t>».</w:t>
      </w:r>
    </w:p>
    <w:p w14:paraId="21D4B581" w14:textId="77777777" w:rsidR="00ED5B15" w:rsidRPr="00C76B58" w:rsidRDefault="00ED5B15" w:rsidP="00C76B58">
      <w:pPr>
        <w:pStyle w:val="afd"/>
        <w:ind w:firstLine="0"/>
        <w:rPr>
          <w:sz w:val="16"/>
        </w:rPr>
      </w:pPr>
      <w:r w:rsidRPr="0058041A">
        <w:rPr>
          <w:rFonts w:ascii="Liberation Serif" w:hAnsi="Liberation Serif" w:cs="Liberation Serif"/>
          <w:sz w:val="22"/>
          <w:szCs w:val="22"/>
          <w:u w:val="single"/>
        </w:rPr>
        <w:t>Если часть электростанций принадлежат Заказчику на праве собственности, а часть – на ином законном основании, необходимо включить в договор условия обеих редакций пункта 8.3, конкретизировав, к каким электростанциям они относятся.</w:t>
      </w:r>
    </w:p>
  </w:footnote>
  <w:footnote w:id="15">
    <w:p w14:paraId="064E6439" w14:textId="277FA5EF" w:rsidR="00ED5B15" w:rsidRDefault="00ED5B15" w:rsidP="00D7753D">
      <w:pPr>
        <w:pStyle w:val="a9"/>
        <w:tabs>
          <w:tab w:val="num" w:pos="1068"/>
        </w:tabs>
        <w:spacing w:before="120"/>
        <w:ind w:firstLine="0"/>
        <w:rPr>
          <w:rFonts w:ascii="Liberation Serif" w:hAnsi="Liberation Serif" w:cs="Liberation Serif"/>
          <w:sz w:val="22"/>
          <w:szCs w:val="22"/>
          <w:u w:val="single"/>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u w:val="single"/>
        </w:rPr>
        <w:t xml:space="preserve">Указанный пункт включается </w:t>
      </w:r>
      <w:r>
        <w:rPr>
          <w:rFonts w:ascii="Liberation Serif" w:hAnsi="Liberation Serif" w:cs="Liberation Serif"/>
          <w:sz w:val="22"/>
          <w:szCs w:val="22"/>
          <w:u w:val="single"/>
        </w:rPr>
        <w:t>в</w:t>
      </w:r>
      <w:r w:rsidRPr="00C76B58">
        <w:rPr>
          <w:rFonts w:ascii="Liberation Serif" w:hAnsi="Liberation Serif" w:cs="Liberation Serif"/>
          <w:sz w:val="22"/>
          <w:szCs w:val="22"/>
          <w:u w:val="single"/>
        </w:rPr>
        <w:t xml:space="preserve"> случае заключения договора </w:t>
      </w:r>
      <w:r w:rsidRPr="006E1A80">
        <w:rPr>
          <w:rFonts w:ascii="Liberation Serif" w:hAnsi="Liberation Serif" w:cs="Liberation Serif"/>
          <w:sz w:val="22"/>
          <w:szCs w:val="22"/>
          <w:u w:val="single"/>
        </w:rPr>
        <w:t xml:space="preserve">на отлагательных условиях </w:t>
      </w:r>
      <w:r w:rsidRPr="00C76B58">
        <w:rPr>
          <w:rFonts w:ascii="Liberation Serif" w:hAnsi="Liberation Serif" w:cs="Liberation Serif"/>
          <w:sz w:val="22"/>
          <w:szCs w:val="22"/>
          <w:u w:val="single"/>
        </w:rPr>
        <w:t>в отношении вновь вводимой в эксплуатацию электростанции</w:t>
      </w:r>
      <w:r>
        <w:rPr>
          <w:rFonts w:ascii="Liberation Serif" w:hAnsi="Liberation Serif" w:cs="Liberation Serif"/>
          <w:sz w:val="22"/>
          <w:szCs w:val="22"/>
          <w:u w:val="single"/>
        </w:rPr>
        <w:t xml:space="preserve"> в случае отсутствия разрешения на ввод в эксплуатацию </w:t>
      </w:r>
      <w:r w:rsidRPr="00C76B58">
        <w:rPr>
          <w:rFonts w:ascii="Liberation Serif" w:hAnsi="Liberation Serif" w:cs="Liberation Serif"/>
          <w:sz w:val="22"/>
          <w:szCs w:val="22"/>
          <w:u w:val="single"/>
        </w:rPr>
        <w:t>в соответствии со статьей 55 Гр</w:t>
      </w:r>
      <w:r>
        <w:rPr>
          <w:rFonts w:ascii="Liberation Serif" w:hAnsi="Liberation Serif" w:cs="Liberation Serif"/>
          <w:sz w:val="22"/>
          <w:szCs w:val="22"/>
          <w:u w:val="single"/>
        </w:rPr>
        <w:t xml:space="preserve">адостроительного кодекса Российской Федерации (далее – </w:t>
      </w:r>
      <w:proofErr w:type="spellStart"/>
      <w:r>
        <w:rPr>
          <w:rFonts w:ascii="Liberation Serif" w:hAnsi="Liberation Serif" w:cs="Liberation Serif"/>
          <w:sz w:val="22"/>
          <w:szCs w:val="22"/>
          <w:u w:val="single"/>
        </w:rPr>
        <w:t>Гр</w:t>
      </w:r>
      <w:r w:rsidRPr="00C76B58">
        <w:rPr>
          <w:rFonts w:ascii="Liberation Serif" w:hAnsi="Liberation Serif" w:cs="Liberation Serif"/>
          <w:sz w:val="22"/>
          <w:szCs w:val="22"/>
          <w:u w:val="single"/>
        </w:rPr>
        <w:t>К</w:t>
      </w:r>
      <w:proofErr w:type="spellEnd"/>
      <w:r>
        <w:rPr>
          <w:rFonts w:ascii="Liberation Serif" w:hAnsi="Liberation Serif" w:cs="Liberation Serif"/>
          <w:sz w:val="22"/>
          <w:szCs w:val="22"/>
          <w:u w:val="single"/>
        </w:rPr>
        <w:t>)</w:t>
      </w:r>
      <w:r w:rsidRPr="00C76B58">
        <w:rPr>
          <w:rFonts w:ascii="Liberation Serif" w:hAnsi="Liberation Serif" w:cs="Liberation Serif"/>
          <w:sz w:val="22"/>
          <w:szCs w:val="22"/>
          <w:u w:val="single"/>
        </w:rPr>
        <w:t xml:space="preserve"> на момент заключения договора. </w:t>
      </w:r>
    </w:p>
    <w:p w14:paraId="0867946F" w14:textId="77777777" w:rsidR="00ED5B15" w:rsidRDefault="00ED5B15" w:rsidP="00D7753D">
      <w:pPr>
        <w:pStyle w:val="a9"/>
        <w:tabs>
          <w:tab w:val="num" w:pos="1068"/>
        </w:tabs>
        <w:spacing w:before="120"/>
        <w:ind w:firstLine="0"/>
        <w:rPr>
          <w:rFonts w:ascii="Liberation Serif" w:hAnsi="Liberation Serif" w:cs="Liberation Serif"/>
          <w:sz w:val="26"/>
          <w:szCs w:val="20"/>
        </w:rPr>
      </w:pPr>
      <w:r w:rsidRPr="00C76B58">
        <w:rPr>
          <w:rFonts w:ascii="Liberation Serif" w:hAnsi="Liberation Serif" w:cs="Liberation Serif"/>
          <w:sz w:val="22"/>
          <w:szCs w:val="22"/>
          <w:u w:val="single"/>
        </w:rPr>
        <w:t>В</w:t>
      </w:r>
      <w:r w:rsidRPr="00D645D8">
        <w:rPr>
          <w:rFonts w:ascii="Liberation Serif" w:hAnsi="Liberation Serif" w:cs="Liberation Serif"/>
          <w:sz w:val="22"/>
          <w:szCs w:val="22"/>
          <w:u w:val="single"/>
        </w:rPr>
        <w:t xml:space="preserve"> случае заключения договора </w:t>
      </w:r>
      <w:r w:rsidRPr="006E1A80">
        <w:rPr>
          <w:rFonts w:ascii="Liberation Serif" w:hAnsi="Liberation Serif" w:cs="Liberation Serif"/>
          <w:sz w:val="22"/>
          <w:szCs w:val="22"/>
          <w:u w:val="single"/>
        </w:rPr>
        <w:t xml:space="preserve">на отлагательных условиях </w:t>
      </w:r>
      <w:r w:rsidRPr="00D645D8">
        <w:rPr>
          <w:rFonts w:ascii="Liberation Serif" w:hAnsi="Liberation Serif" w:cs="Liberation Serif"/>
          <w:sz w:val="22"/>
          <w:szCs w:val="22"/>
          <w:u w:val="single"/>
        </w:rPr>
        <w:t>в отношении вновь вводимой в эксплуатацию электростанции</w:t>
      </w:r>
      <w:r>
        <w:rPr>
          <w:rFonts w:ascii="Liberation Serif" w:hAnsi="Liberation Serif" w:cs="Liberation Serif"/>
          <w:sz w:val="22"/>
          <w:szCs w:val="22"/>
          <w:u w:val="single"/>
        </w:rPr>
        <w:t xml:space="preserve"> при наличии разрешения на ввод в эксплуатацию </w:t>
      </w:r>
      <w:r w:rsidRPr="00C76B58">
        <w:rPr>
          <w:rFonts w:ascii="Liberation Serif" w:hAnsi="Liberation Serif" w:cs="Liberation Serif"/>
          <w:sz w:val="22"/>
          <w:szCs w:val="22"/>
          <w:u w:val="single"/>
        </w:rPr>
        <w:t xml:space="preserve">в соответствии со статьей 55 </w:t>
      </w:r>
      <w:proofErr w:type="spellStart"/>
      <w:r w:rsidRPr="00C76B58">
        <w:rPr>
          <w:rFonts w:ascii="Liberation Serif" w:hAnsi="Liberation Serif" w:cs="Liberation Serif"/>
          <w:sz w:val="22"/>
          <w:szCs w:val="22"/>
          <w:u w:val="single"/>
        </w:rPr>
        <w:t>ГрК</w:t>
      </w:r>
      <w:proofErr w:type="spellEnd"/>
      <w:r>
        <w:rPr>
          <w:rFonts w:ascii="Liberation Serif" w:hAnsi="Liberation Serif" w:cs="Liberation Serif"/>
          <w:sz w:val="22"/>
          <w:szCs w:val="22"/>
          <w:u w:val="single"/>
        </w:rPr>
        <w:t xml:space="preserve"> пункт излагается в следующей редакции:</w:t>
      </w:r>
    </w:p>
    <w:p w14:paraId="7B86A5C8" w14:textId="533125FE" w:rsidR="00ED5B15" w:rsidRDefault="00ED5B15" w:rsidP="00663E42">
      <w:pPr>
        <w:pStyle w:val="a9"/>
        <w:keepNext/>
        <w:tabs>
          <w:tab w:val="num" w:pos="1068"/>
        </w:tabs>
        <w:spacing w:before="120"/>
        <w:ind w:firstLine="709"/>
        <w:rPr>
          <w:rFonts w:ascii="Liberation Serif" w:hAnsi="Liberation Serif" w:cs="Liberation Serif"/>
          <w:sz w:val="22"/>
          <w:szCs w:val="22"/>
          <w:u w:val="single"/>
        </w:rPr>
      </w:pPr>
      <w:r w:rsidRPr="00D645D8">
        <w:rPr>
          <w:rFonts w:ascii="Liberation Serif" w:hAnsi="Liberation Serif" w:cs="Liberation Serif"/>
          <w:sz w:val="22"/>
          <w:szCs w:val="22"/>
        </w:rPr>
        <w:t>«10.2.</w:t>
      </w:r>
      <w:r>
        <w:rPr>
          <w:rFonts w:ascii="Liberation Serif" w:hAnsi="Liberation Serif" w:cs="Liberation Serif"/>
          <w:sz w:val="22"/>
          <w:szCs w:val="22"/>
        </w:rPr>
        <w:t xml:space="preserve"> </w:t>
      </w:r>
      <w:r w:rsidRPr="00C76B58">
        <w:rPr>
          <w:rFonts w:ascii="Liberation Serif" w:hAnsi="Liberation Serif" w:cs="Liberation Serif"/>
          <w:sz w:val="22"/>
          <w:szCs w:val="22"/>
        </w:rPr>
        <w:t>Датой начала оказания Исполнителем услуг по настоящему договору в отношении _______, указанной в пункте ____ Приложения № 5 к настоящему договору, является дата получения Заказчиком в установленном порядке права на участие в торговле электрической энергией и мощностью на оптовом рынке (допуска к торговой системе оптового рынка) в группе точек поставки генерации, зарегистрированной в отношении</w:t>
      </w:r>
      <w:bookmarkStart w:id="98" w:name="_Hlk148450653"/>
      <w:r w:rsidRPr="00C76B58">
        <w:rPr>
          <w:rFonts w:ascii="Liberation Serif" w:hAnsi="Liberation Serif" w:cs="Liberation Serif"/>
          <w:sz w:val="22"/>
          <w:szCs w:val="22"/>
        </w:rPr>
        <w:t xml:space="preserve"> генерирующего оборудования указанной электростанции.</w:t>
      </w:r>
      <w:bookmarkEnd w:id="98"/>
      <w:r>
        <w:rPr>
          <w:rFonts w:ascii="Liberation Serif" w:hAnsi="Liberation Serif" w:cs="Liberation Serif"/>
          <w:sz w:val="22"/>
          <w:szCs w:val="22"/>
        </w:rPr>
        <w:t>».</w:t>
      </w:r>
    </w:p>
    <w:p w14:paraId="7792E356" w14:textId="77777777" w:rsidR="00ED5B15" w:rsidRDefault="00ED5B15" w:rsidP="0017695F">
      <w:pPr>
        <w:pStyle w:val="a9"/>
        <w:keepNext/>
        <w:widowControl w:val="0"/>
        <w:tabs>
          <w:tab w:val="num" w:pos="1068"/>
        </w:tabs>
        <w:spacing w:before="120"/>
        <w:ind w:firstLine="709"/>
        <w:rPr>
          <w:rFonts w:ascii="Liberation Serif" w:hAnsi="Liberation Serif" w:cs="Liberation Serif"/>
          <w:sz w:val="22"/>
          <w:szCs w:val="22"/>
          <w:u w:val="single"/>
        </w:rPr>
      </w:pPr>
      <w:r w:rsidRPr="00D645D8">
        <w:rPr>
          <w:rFonts w:ascii="Liberation Serif" w:hAnsi="Liberation Serif" w:cs="Liberation Serif"/>
          <w:sz w:val="22"/>
          <w:szCs w:val="22"/>
          <w:u w:val="single"/>
        </w:rPr>
        <w:t xml:space="preserve">В случае заключения договора на отлагательных условиях </w:t>
      </w:r>
      <w:r>
        <w:rPr>
          <w:rFonts w:ascii="Liberation Serif" w:hAnsi="Liberation Serif" w:cs="Liberation Serif"/>
          <w:sz w:val="22"/>
          <w:szCs w:val="22"/>
          <w:u w:val="single"/>
        </w:rPr>
        <w:t xml:space="preserve">при смене владельца электростанции </w:t>
      </w:r>
      <w:r w:rsidRPr="00D645D8">
        <w:rPr>
          <w:rFonts w:ascii="Liberation Serif" w:hAnsi="Liberation Serif" w:cs="Liberation Serif"/>
          <w:sz w:val="22"/>
          <w:szCs w:val="22"/>
          <w:u w:val="single"/>
        </w:rPr>
        <w:t>п.</w:t>
      </w:r>
      <w:r>
        <w:rPr>
          <w:rFonts w:ascii="Liberation Serif" w:hAnsi="Liberation Serif" w:cs="Liberation Serif"/>
          <w:sz w:val="22"/>
          <w:szCs w:val="22"/>
          <w:u w:val="single"/>
        </w:rPr>
        <w:t> </w:t>
      </w:r>
      <w:r w:rsidRPr="00D645D8">
        <w:rPr>
          <w:rFonts w:ascii="Liberation Serif" w:hAnsi="Liberation Serif" w:cs="Liberation Serif"/>
          <w:sz w:val="22"/>
          <w:szCs w:val="22"/>
          <w:u w:val="single"/>
        </w:rPr>
        <w:fldChar w:fldCharType="begin"/>
      </w:r>
      <w:r w:rsidRPr="00D645D8">
        <w:rPr>
          <w:rFonts w:ascii="Liberation Serif" w:hAnsi="Liberation Serif" w:cs="Liberation Serif"/>
          <w:sz w:val="22"/>
          <w:szCs w:val="22"/>
          <w:u w:val="single"/>
        </w:rPr>
        <w:instrText xml:space="preserve"> REF _Ref74748892 \r \h </w:instrText>
      </w:r>
      <w:r>
        <w:rPr>
          <w:rFonts w:ascii="Liberation Serif" w:hAnsi="Liberation Serif" w:cs="Liberation Serif"/>
          <w:sz w:val="22"/>
          <w:szCs w:val="22"/>
          <w:u w:val="single"/>
        </w:rPr>
        <w:instrText xml:space="preserve"> \* MERGEFORMAT </w:instrText>
      </w:r>
      <w:r w:rsidRPr="00D645D8">
        <w:rPr>
          <w:rFonts w:ascii="Liberation Serif" w:hAnsi="Liberation Serif" w:cs="Liberation Serif"/>
          <w:sz w:val="22"/>
          <w:szCs w:val="22"/>
          <w:u w:val="single"/>
        </w:rPr>
      </w:r>
      <w:r w:rsidRPr="00D645D8">
        <w:rPr>
          <w:rFonts w:ascii="Liberation Serif" w:hAnsi="Liberation Serif" w:cs="Liberation Serif"/>
          <w:sz w:val="22"/>
          <w:szCs w:val="22"/>
          <w:u w:val="single"/>
        </w:rPr>
        <w:fldChar w:fldCharType="separate"/>
      </w:r>
      <w:r>
        <w:rPr>
          <w:rFonts w:ascii="Liberation Serif" w:hAnsi="Liberation Serif" w:cs="Liberation Serif"/>
          <w:sz w:val="22"/>
          <w:szCs w:val="22"/>
          <w:u w:val="single"/>
        </w:rPr>
        <w:t>10.2</w:t>
      </w:r>
      <w:r w:rsidRPr="00D645D8">
        <w:rPr>
          <w:rFonts w:ascii="Liberation Serif" w:hAnsi="Liberation Serif" w:cs="Liberation Serif"/>
          <w:sz w:val="22"/>
          <w:szCs w:val="22"/>
          <w:u w:val="single"/>
        </w:rPr>
        <w:fldChar w:fldCharType="end"/>
      </w:r>
      <w:r w:rsidRPr="00D645D8">
        <w:rPr>
          <w:rFonts w:ascii="Liberation Serif" w:hAnsi="Liberation Serif" w:cs="Liberation Serif"/>
          <w:sz w:val="22"/>
          <w:szCs w:val="22"/>
          <w:u w:val="single"/>
        </w:rPr>
        <w:t xml:space="preserve"> договора </w:t>
      </w:r>
      <w:r>
        <w:rPr>
          <w:rFonts w:ascii="Liberation Serif" w:hAnsi="Liberation Serif" w:cs="Liberation Serif"/>
          <w:sz w:val="22"/>
          <w:szCs w:val="22"/>
          <w:u w:val="single"/>
        </w:rPr>
        <w:t xml:space="preserve">излагается </w:t>
      </w:r>
      <w:r w:rsidRPr="00D645D8">
        <w:rPr>
          <w:rFonts w:ascii="Liberation Serif" w:hAnsi="Liberation Serif" w:cs="Liberation Serif"/>
          <w:sz w:val="22"/>
          <w:szCs w:val="22"/>
          <w:u w:val="single"/>
        </w:rPr>
        <w:t>в следующей редакции:</w:t>
      </w:r>
    </w:p>
    <w:p w14:paraId="592859D8" w14:textId="77777777" w:rsidR="00ED5B15" w:rsidRPr="00C76B58" w:rsidRDefault="00ED5B15" w:rsidP="00663E42">
      <w:pPr>
        <w:pStyle w:val="a9"/>
        <w:keepNext/>
        <w:tabs>
          <w:tab w:val="num" w:pos="1068"/>
        </w:tabs>
        <w:spacing w:before="120"/>
        <w:ind w:firstLine="709"/>
        <w:rPr>
          <w:rFonts w:ascii="Liberation Serif" w:hAnsi="Liberation Serif" w:cs="Liberation Serif"/>
          <w:sz w:val="22"/>
          <w:szCs w:val="22"/>
        </w:rPr>
      </w:pPr>
      <w:r w:rsidRPr="00D645D8">
        <w:rPr>
          <w:rFonts w:ascii="Liberation Serif" w:hAnsi="Liberation Serif" w:cs="Liberation Serif"/>
          <w:sz w:val="22"/>
          <w:szCs w:val="22"/>
        </w:rPr>
        <w:t xml:space="preserve">«10.2. </w:t>
      </w:r>
      <w:r w:rsidRPr="00C76B58">
        <w:rPr>
          <w:rFonts w:ascii="Liberation Serif" w:hAnsi="Liberation Serif" w:cs="Liberation Serif"/>
          <w:sz w:val="22"/>
          <w:szCs w:val="22"/>
        </w:rPr>
        <w:t xml:space="preserve">Датой начала оказания Исполнителем услуг по настоящему договору в отношении </w:t>
      </w:r>
      <w:r>
        <w:rPr>
          <w:rFonts w:ascii="Liberation Serif" w:hAnsi="Liberation Serif" w:cs="Liberation Serif"/>
          <w:sz w:val="22"/>
          <w:szCs w:val="22"/>
        </w:rPr>
        <w:t>______</w:t>
      </w:r>
      <w:r w:rsidRPr="00C76B58">
        <w:rPr>
          <w:rFonts w:ascii="Liberation Serif" w:hAnsi="Liberation Serif" w:cs="Liberation Serif"/>
          <w:sz w:val="22"/>
          <w:szCs w:val="22"/>
        </w:rPr>
        <w:t xml:space="preserve">, указанной в пункте </w:t>
      </w:r>
      <w:r>
        <w:rPr>
          <w:rFonts w:ascii="Liberation Serif" w:hAnsi="Liberation Serif" w:cs="Liberation Serif"/>
          <w:sz w:val="22"/>
          <w:szCs w:val="22"/>
        </w:rPr>
        <w:t>____</w:t>
      </w:r>
      <w:r w:rsidRPr="00C76B58">
        <w:rPr>
          <w:rFonts w:ascii="Liberation Serif" w:hAnsi="Liberation Serif" w:cs="Liberation Serif"/>
          <w:sz w:val="22"/>
          <w:szCs w:val="22"/>
        </w:rPr>
        <w:t xml:space="preserve"> Приложения № 5 к настоящему договору, является дата передачи Заказчику </w:t>
      </w:r>
      <w:r>
        <w:rPr>
          <w:rFonts w:ascii="Liberation Serif" w:hAnsi="Liberation Serif" w:cs="Liberation Serif"/>
          <w:sz w:val="22"/>
          <w:szCs w:val="22"/>
        </w:rPr>
        <w:t xml:space="preserve">указанной электростанции </w:t>
      </w:r>
      <w:r w:rsidRPr="00C76B58">
        <w:rPr>
          <w:rFonts w:ascii="Liberation Serif" w:hAnsi="Liberation Serif" w:cs="Liberation Serif"/>
          <w:sz w:val="22"/>
          <w:szCs w:val="22"/>
        </w:rPr>
        <w:t xml:space="preserve">(входящих в ее состав зданий, сооружений и оборудования) по акту приема-передачи к договору </w:t>
      </w:r>
      <w:r>
        <w:rPr>
          <w:rFonts w:ascii="Liberation Serif" w:hAnsi="Liberation Serif" w:cs="Liberation Serif"/>
          <w:sz w:val="22"/>
          <w:szCs w:val="22"/>
        </w:rPr>
        <w:t>_________ (</w:t>
      </w:r>
      <w:r w:rsidRPr="00C76B58">
        <w:rPr>
          <w:rFonts w:ascii="Liberation Serif" w:hAnsi="Liberation Serif" w:cs="Liberation Serif"/>
          <w:i/>
          <w:sz w:val="22"/>
          <w:szCs w:val="22"/>
        </w:rPr>
        <w:t>аренды, купли-продажи т.п.,</w:t>
      </w:r>
      <w:r>
        <w:rPr>
          <w:rFonts w:ascii="Liberation Serif" w:hAnsi="Liberation Serif" w:cs="Liberation Serif"/>
          <w:sz w:val="22"/>
          <w:szCs w:val="22"/>
        </w:rPr>
        <w:t xml:space="preserve"> </w:t>
      </w:r>
      <w:r w:rsidRPr="00C76B58">
        <w:rPr>
          <w:rFonts w:ascii="Liberation Serif" w:hAnsi="Liberation Serif" w:cs="Liberation Serif"/>
          <w:i/>
          <w:sz w:val="22"/>
          <w:szCs w:val="22"/>
        </w:rPr>
        <w:t>указать реквизиты</w:t>
      </w:r>
      <w:r>
        <w:rPr>
          <w:rFonts w:ascii="Liberation Serif" w:hAnsi="Liberation Serif" w:cs="Liberation Serif"/>
          <w:sz w:val="22"/>
          <w:szCs w:val="22"/>
        </w:rPr>
        <w:t>)</w:t>
      </w:r>
      <w:r w:rsidRPr="00C76B58">
        <w:rPr>
          <w:rFonts w:ascii="Liberation Serif" w:hAnsi="Liberation Serif" w:cs="Liberation Serif"/>
          <w:sz w:val="22"/>
          <w:szCs w:val="22"/>
        </w:rPr>
        <w:t xml:space="preserve">, заключенному </w:t>
      </w:r>
      <w:r>
        <w:rPr>
          <w:rFonts w:ascii="Liberation Serif" w:hAnsi="Liberation Serif" w:cs="Liberation Serif"/>
          <w:sz w:val="22"/>
          <w:szCs w:val="22"/>
        </w:rPr>
        <w:t>между _____________</w:t>
      </w:r>
      <w:r w:rsidRPr="00C76B58">
        <w:rPr>
          <w:rFonts w:ascii="Liberation Serif" w:hAnsi="Liberation Serif" w:cs="Liberation Serif"/>
          <w:sz w:val="22"/>
          <w:szCs w:val="22"/>
        </w:rPr>
        <w:t xml:space="preserve"> (</w:t>
      </w:r>
      <w:r w:rsidRPr="00C76B58">
        <w:rPr>
          <w:rFonts w:ascii="Liberation Serif" w:hAnsi="Liberation Serif" w:cs="Liberation Serif"/>
          <w:i/>
          <w:sz w:val="22"/>
          <w:szCs w:val="22"/>
        </w:rPr>
        <w:t>арендодатель</w:t>
      </w:r>
      <w:r>
        <w:rPr>
          <w:rFonts w:ascii="Liberation Serif" w:hAnsi="Liberation Serif" w:cs="Liberation Serif"/>
          <w:i/>
          <w:sz w:val="22"/>
          <w:szCs w:val="22"/>
        </w:rPr>
        <w:t xml:space="preserve">, </w:t>
      </w:r>
      <w:r w:rsidRPr="00C76B58">
        <w:rPr>
          <w:rFonts w:ascii="Liberation Serif" w:hAnsi="Liberation Serif" w:cs="Liberation Serif"/>
          <w:i/>
          <w:sz w:val="22"/>
          <w:szCs w:val="22"/>
        </w:rPr>
        <w:t>продавец и т.п.</w:t>
      </w:r>
      <w:r w:rsidRPr="00C76B58">
        <w:rPr>
          <w:rFonts w:ascii="Liberation Serif" w:hAnsi="Liberation Serif" w:cs="Liberation Serif"/>
          <w:sz w:val="22"/>
          <w:szCs w:val="22"/>
        </w:rPr>
        <w:t>) и Заказчиком (</w:t>
      </w:r>
      <w:r w:rsidRPr="00C76B58">
        <w:rPr>
          <w:rFonts w:ascii="Liberation Serif" w:hAnsi="Liberation Serif" w:cs="Liberation Serif"/>
          <w:i/>
          <w:sz w:val="22"/>
          <w:szCs w:val="22"/>
        </w:rPr>
        <w:t>арендатор</w:t>
      </w:r>
      <w:r>
        <w:rPr>
          <w:rFonts w:ascii="Liberation Serif" w:hAnsi="Liberation Serif" w:cs="Liberation Serif"/>
          <w:i/>
          <w:sz w:val="22"/>
          <w:szCs w:val="22"/>
        </w:rPr>
        <w:t xml:space="preserve">, </w:t>
      </w:r>
      <w:r w:rsidRPr="00C76B58">
        <w:rPr>
          <w:rFonts w:ascii="Liberation Serif" w:hAnsi="Liberation Serif" w:cs="Liberation Serif"/>
          <w:i/>
          <w:sz w:val="22"/>
          <w:szCs w:val="22"/>
        </w:rPr>
        <w:t>покупатель и т.п.</w:t>
      </w:r>
      <w:r w:rsidRPr="00C76B58">
        <w:rPr>
          <w:rFonts w:ascii="Liberation Serif" w:hAnsi="Liberation Serif" w:cs="Liberation Serif"/>
          <w:sz w:val="22"/>
          <w:szCs w:val="22"/>
        </w:rPr>
        <w:t>).</w:t>
      </w:r>
      <w:r>
        <w:rPr>
          <w:rFonts w:ascii="Liberation Serif" w:hAnsi="Liberation Serif" w:cs="Liberation Serif"/>
          <w:sz w:val="22"/>
          <w:szCs w:val="22"/>
        </w:rPr>
        <w:t>».</w:t>
      </w:r>
    </w:p>
    <w:p w14:paraId="7C0B9A31" w14:textId="77777777" w:rsidR="00ED5B15" w:rsidRPr="00C76B58" w:rsidRDefault="00ED5B15" w:rsidP="00C76B58">
      <w:pPr>
        <w:pStyle w:val="a9"/>
        <w:tabs>
          <w:tab w:val="num" w:pos="1068"/>
        </w:tabs>
        <w:spacing w:before="120"/>
        <w:ind w:firstLine="0"/>
        <w:rPr>
          <w:rFonts w:ascii="Liberation Serif" w:hAnsi="Liberation Serif" w:cs="Liberation Serif"/>
          <w:sz w:val="22"/>
          <w:szCs w:val="22"/>
        </w:rPr>
      </w:pPr>
    </w:p>
  </w:footnote>
  <w:footnote w:id="16">
    <w:p w14:paraId="64274B20" w14:textId="1F8B5F03" w:rsidR="00ED5B15" w:rsidRPr="00C76B58" w:rsidRDefault="00ED5B15" w:rsidP="00B14E3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_Ref68033258 \r \h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2.12</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включается в раздел 2 настоящего приложения только в случае заключения договора с Заказчиком, владеющим ГЭС установленной мощностью более 100 МВт. </w:t>
      </w:r>
    </w:p>
  </w:footnote>
  <w:footnote w:id="17">
    <w:p w14:paraId="5279F83F" w14:textId="40C8B27B" w:rsidR="00ED5B15" w:rsidRPr="00C76B58" w:rsidRDefault="00ED5B15" w:rsidP="00461A1F">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_Ref68033278 \r \h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2.14</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включается в раздел 2 настоящего приложения только в случае наличия у Заказчика ВЛ (воздушного участка КВЛ), относящейся к объектам диспетчеризации, и (или) в случае если оборудование объекта электроэнергетики Заказчика задействовано в схеме плавки гололеда на ЛЭП, относящихся к объектам диспетчеризации. </w:t>
      </w:r>
    </w:p>
  </w:footnote>
  <w:footnote w:id="18">
    <w:p w14:paraId="2C3558C3" w14:textId="77777777" w:rsidR="00ED5B15" w:rsidRPr="00C76B58" w:rsidRDefault="00ED5B15" w:rsidP="00EA2D3C">
      <w:pPr>
        <w:pStyle w:val="afd"/>
        <w:ind w:firstLine="0"/>
        <w:rPr>
          <w:rFonts w:ascii="Liberation Serif" w:hAnsi="Liberation Serif" w:cs="Liberation Serif"/>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Указанное положение включается в раздел 3 настоящего приложения в случае заключения договора с Заказчиком, которым по согласованию с Исполнителем утверждено такое положение.</w:t>
      </w:r>
    </w:p>
  </w:footnote>
  <w:footnote w:id="19">
    <w:p w14:paraId="159AFC72" w14:textId="77777777" w:rsidR="00ED5B15" w:rsidRPr="00C76B58" w:rsidRDefault="00ED5B15" w:rsidP="001C08CD">
      <w:pPr>
        <w:pStyle w:val="afd"/>
        <w:ind w:firstLine="0"/>
        <w:rPr>
          <w:rStyle w:val="aff"/>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2 настоящего приложения только в случае наличия у Заказчика ВЛ (воздушного участка КВЛ), относящейся к объектам диспетчеризации, на которой предусмотрена плавка гололеда.</w:t>
      </w:r>
    </w:p>
  </w:footnote>
  <w:footnote w:id="20">
    <w:p w14:paraId="75D35F74" w14:textId="77777777" w:rsidR="00ED5B15" w:rsidRPr="00C76B58" w:rsidRDefault="00ED5B15" w:rsidP="00767EFC">
      <w:pPr>
        <w:pStyle w:val="afd"/>
        <w:ind w:firstLine="0"/>
        <w:rPr>
          <w:rStyle w:val="aff"/>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w:t>
      </w:r>
      <w:bookmarkStart w:id="115" w:name="_Hlk6415221"/>
      <w:r w:rsidRPr="00C76B58">
        <w:rPr>
          <w:rFonts w:ascii="Liberation Serif" w:hAnsi="Liberation Serif" w:cs="Liberation Serif"/>
          <w:sz w:val="22"/>
          <w:szCs w:val="22"/>
        </w:rPr>
        <w:t>Пункт включается в раздел 2 настоящего приложения только в случае наличия у Заказчика ВЛ (воздушного участка КВЛ), относящейся к объектам диспетчеризации, на которой предусмотрена плавка гололеда.</w:t>
      </w:r>
      <w:bookmarkEnd w:id="115"/>
    </w:p>
  </w:footnote>
  <w:footnote w:id="21">
    <w:p w14:paraId="4901CE44" w14:textId="77777777" w:rsidR="00ED5B15" w:rsidRPr="00C76B58" w:rsidRDefault="00ED5B15" w:rsidP="00767EFC">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w:t>
      </w:r>
      <w:r w:rsidRPr="00C76B58">
        <w:rPr>
          <w:rFonts w:ascii="Liberation Serif" w:hAnsi="Liberation Serif" w:cs="Liberation Serif"/>
          <w:b/>
          <w:sz w:val="22"/>
          <w:szCs w:val="22"/>
          <w:u w:val="single"/>
        </w:rPr>
        <w:t>не</w:t>
      </w:r>
      <w:r w:rsidRPr="00C76B58">
        <w:rPr>
          <w:rFonts w:ascii="Liberation Serif" w:hAnsi="Liberation Serif" w:cs="Liberation Serif"/>
          <w:sz w:val="22"/>
          <w:szCs w:val="22"/>
        </w:rPr>
        <w:t xml:space="preserve"> включается в раздел 5 настоящего приложения в случае заключения договора с Заказчиком, владеющим только СЭС (ВЭС).</w:t>
      </w:r>
    </w:p>
  </w:footnote>
  <w:footnote w:id="22">
    <w:p w14:paraId="6552DA8C" w14:textId="77777777" w:rsidR="00ED5B15" w:rsidRPr="00C76B58" w:rsidRDefault="00ED5B15" w:rsidP="006F3870">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ВЭС.</w:t>
      </w:r>
    </w:p>
  </w:footnote>
  <w:footnote w:id="23">
    <w:p w14:paraId="36971084" w14:textId="77777777" w:rsidR="00ED5B15" w:rsidRPr="00C76B58" w:rsidRDefault="00ED5B15" w:rsidP="003A72EF">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СЭС.</w:t>
      </w:r>
    </w:p>
  </w:footnote>
  <w:footnote w:id="24">
    <w:p w14:paraId="5C6161C2" w14:textId="77777777" w:rsidR="00ED5B15" w:rsidRPr="00C76B58" w:rsidRDefault="00ED5B15" w:rsidP="008D13A8">
      <w:pPr>
        <w:pStyle w:val="afd"/>
        <w:ind w:firstLine="0"/>
        <w:rPr>
          <w:rFonts w:ascii="Liberation Serif" w:hAnsi="Liberation Serif" w:cs="Liberation Serif"/>
        </w:rPr>
      </w:pPr>
      <w:r w:rsidRPr="00C76B58">
        <w:rPr>
          <w:rFonts w:ascii="Liberation Serif" w:hAnsi="Liberation Serif" w:cs="Liberation Serif"/>
          <w:sz w:val="22"/>
          <w:szCs w:val="22"/>
          <w:vertAlign w:val="superscript"/>
        </w:rPr>
        <w:footnoteRef/>
      </w:r>
      <w:r w:rsidRPr="00C76B58">
        <w:rPr>
          <w:rFonts w:ascii="Liberation Serif" w:hAnsi="Liberation Serif" w:cs="Liberation Serif"/>
          <w:sz w:val="22"/>
          <w:szCs w:val="22"/>
          <w:vertAlign w:val="superscript"/>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СЭС или ВЭС.</w:t>
      </w:r>
    </w:p>
  </w:footnote>
  <w:footnote w:id="25">
    <w:p w14:paraId="1EF02619" w14:textId="77777777" w:rsidR="00ED5B15" w:rsidRPr="00C76B58" w:rsidRDefault="00ED5B15" w:rsidP="008D13A8">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ГЭС установленной генерирующей мощностью более 100 МВт.</w:t>
      </w:r>
    </w:p>
  </w:footnote>
  <w:footnote w:id="26">
    <w:p w14:paraId="7DF23FA8" w14:textId="77777777" w:rsidR="00ED5B15" w:rsidRPr="00C76B58" w:rsidRDefault="00ED5B15" w:rsidP="008D13A8">
      <w:pPr>
        <w:pStyle w:val="afd"/>
        <w:ind w:firstLine="0"/>
        <w:rPr>
          <w:rFonts w:ascii="Liberation Serif" w:hAnsi="Liberation Serif" w:cs="Liberation Serif"/>
          <w:sz w:val="22"/>
          <w:szCs w:val="22"/>
        </w:rPr>
      </w:pPr>
      <w:bookmarkStart w:id="125" w:name="_Hlk224918499"/>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тепловой электростанцией.</w:t>
      </w:r>
      <w:bookmarkEnd w:id="125"/>
    </w:p>
  </w:footnote>
  <w:footnote w:id="27">
    <w:p w14:paraId="5181012C" w14:textId="77777777" w:rsidR="00ED5B15" w:rsidRPr="00C76B58" w:rsidRDefault="00ED5B15" w:rsidP="007E0D5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8">
    <w:p w14:paraId="5D16D99D" w14:textId="77777777" w:rsidR="00ED5B15" w:rsidRPr="00C76B58" w:rsidRDefault="00ED5B15" w:rsidP="007E0D5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9">
    <w:p w14:paraId="50A733B3" w14:textId="77777777" w:rsidR="00ED5B15" w:rsidRPr="00C76B58" w:rsidRDefault="00ED5B15" w:rsidP="007E0D5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30">
    <w:p w14:paraId="397747CC" w14:textId="77777777" w:rsidR="00ED5B15" w:rsidRPr="00C76B58" w:rsidRDefault="00ED5B15" w:rsidP="007E0D5E">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электростанцией, имеющей РУ классом напряжения 220 кВ и выше.</w:t>
      </w:r>
    </w:p>
  </w:footnote>
  <w:footnote w:id="31">
    <w:p w14:paraId="300A3AEC" w14:textId="77777777" w:rsidR="00ED5B15" w:rsidRDefault="00ED5B15" w:rsidP="00C76B58">
      <w:pPr>
        <w:pStyle w:val="afd"/>
        <w:ind w:firstLine="0"/>
      </w:pPr>
      <w:r w:rsidRPr="00663E42">
        <w:rPr>
          <w:rFonts w:ascii="Liberation Serif" w:hAnsi="Liberation Serif" w:cs="Liberation Serif"/>
          <w:sz w:val="22"/>
          <w:szCs w:val="22"/>
          <w:vertAlign w:val="superscript"/>
        </w:rPr>
        <w:footnoteRef/>
      </w:r>
      <w:r w:rsidRPr="00C76B58">
        <w:rPr>
          <w:rFonts w:ascii="Liberation Serif" w:hAnsi="Liberation Serif" w:cs="Liberation Serif"/>
          <w:sz w:val="22"/>
          <w:szCs w:val="22"/>
          <w:vertAlign w:val="superscript"/>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тепловой электростанцией.</w:t>
      </w:r>
    </w:p>
  </w:footnote>
  <w:footnote w:id="32">
    <w:p w14:paraId="13833319" w14:textId="77777777" w:rsidR="00ED5B15" w:rsidRPr="00C76B58" w:rsidRDefault="00ED5B15" w:rsidP="007E0D5E">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Пункт </w:t>
      </w:r>
      <w:r w:rsidRPr="00C76B58">
        <w:rPr>
          <w:rFonts w:ascii="Liberation Serif" w:hAnsi="Liberation Serif" w:cs="Liberation Serif"/>
          <w:b/>
          <w:u w:val="single"/>
        </w:rPr>
        <w:t>не</w:t>
      </w:r>
      <w:r w:rsidRPr="00C76B58">
        <w:rPr>
          <w:rFonts w:ascii="Liberation Serif" w:hAnsi="Liberation Serif" w:cs="Liberation Serif"/>
        </w:rPr>
        <w:t xml:space="preserve"> включается в раздел 6 настоящего приложения в случае заключения договора с Заказчиком, владеющим только СЭС (ВЭС).</w:t>
      </w:r>
    </w:p>
  </w:footnote>
  <w:footnote w:id="33">
    <w:p w14:paraId="2B4C04E0" w14:textId="77777777" w:rsidR="00ED5B15" w:rsidRPr="00C76B58" w:rsidRDefault="00ED5B15" w:rsidP="007E0D5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ГЭС (ГАЭС) установленной генерирующей мощностью более 100 МВт.</w:t>
      </w:r>
    </w:p>
  </w:footnote>
  <w:footnote w:id="34">
    <w:p w14:paraId="1E63C118" w14:textId="77777777" w:rsidR="00ED5B15" w:rsidRPr="00C76B58" w:rsidRDefault="00ED5B15" w:rsidP="007E0D5E">
      <w:pPr>
        <w:pStyle w:val="afd"/>
        <w:ind w:firstLine="0"/>
        <w:rPr>
          <w:rFonts w:ascii="Liberation Serif" w:hAnsi="Liberation Serif" w:cs="Liberation Serif"/>
          <w:sz w:val="22"/>
          <w:szCs w:val="22"/>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ГЭС (ГАЭС) установленной генерирующей мощностью более 100 МВт.</w:t>
      </w:r>
    </w:p>
  </w:footnote>
  <w:footnote w:id="35">
    <w:p w14:paraId="73F386A3" w14:textId="77777777" w:rsidR="00ED5B15" w:rsidRPr="00C76B58" w:rsidRDefault="00ED5B15" w:rsidP="007E0D5E">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ГЭС (ГАЭС) установленной генерирующей мощностью более 100 МВт.</w:t>
      </w:r>
    </w:p>
  </w:footnote>
  <w:footnote w:id="36">
    <w:p w14:paraId="60812202" w14:textId="77777777" w:rsidR="00ED5B15" w:rsidRPr="00C76B58" w:rsidRDefault="00ED5B15" w:rsidP="007E0D5E">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500 МВт или более или имеющей РУ классом напряжения 220 кВ и выше.</w:t>
      </w:r>
    </w:p>
  </w:footnote>
  <w:footnote w:id="37">
    <w:p w14:paraId="55029E3C" w14:textId="77777777" w:rsidR="00ED5B15" w:rsidRPr="00C76B58" w:rsidRDefault="00ED5B15" w:rsidP="007E0D5E">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500 МВт или более или имеющей РУ классом напряжения 220 кВ и выше.</w:t>
      </w:r>
    </w:p>
  </w:footnote>
  <w:footnote w:id="38">
    <w:p w14:paraId="607D5922" w14:textId="77777777" w:rsidR="00ED5B15" w:rsidRPr="00C76B58" w:rsidRDefault="00ED5B15" w:rsidP="001E424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9">
    <w:p w14:paraId="43D1586D" w14:textId="77777777" w:rsidR="00ED5B15" w:rsidRPr="00C76B58" w:rsidRDefault="00ED5B15" w:rsidP="001E424E">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40">
    <w:p w14:paraId="513A16BA" w14:textId="77777777" w:rsidR="00ED5B15" w:rsidRPr="00C76B58" w:rsidRDefault="00ED5B15" w:rsidP="001E424E">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41">
    <w:p w14:paraId="3C86C233" w14:textId="77777777" w:rsidR="00ED5B15" w:rsidRPr="00C76B58" w:rsidRDefault="00ED5B15" w:rsidP="00B00B28">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42">
    <w:p w14:paraId="18D4F632" w14:textId="77777777" w:rsidR="00ED5B15" w:rsidRPr="00C76B58" w:rsidRDefault="00ED5B15" w:rsidP="00B00B28">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43">
    <w:p w14:paraId="3CF5A392" w14:textId="77777777" w:rsidR="00ED5B15" w:rsidRPr="00C76B58" w:rsidRDefault="00ED5B15" w:rsidP="001E424E">
      <w:pPr>
        <w:pStyle w:val="afd"/>
        <w:ind w:firstLine="0"/>
        <w:rPr>
          <w:rFonts w:ascii="Liberation Serif" w:hAnsi="Liberation Serif" w:cs="Liberation Serif"/>
        </w:rPr>
      </w:pPr>
      <w:r w:rsidRPr="00C76B58">
        <w:rPr>
          <w:rStyle w:val="aff"/>
          <w:rFonts w:ascii="Liberation Serif" w:hAnsi="Liberation Serif" w:cs="Liberation Serif"/>
        </w:rPr>
        <w:footnoteRef/>
      </w:r>
      <w:r w:rsidRPr="00C76B58">
        <w:rPr>
          <w:rFonts w:ascii="Liberation Serif" w:hAnsi="Liberation Serif" w:cs="Liberation Serif"/>
        </w:rPr>
        <w:t xml:space="preserve"> </w:t>
      </w:r>
      <w:r w:rsidRPr="00C76B5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44">
    <w:p w14:paraId="3690F5DA" w14:textId="77777777" w:rsidR="00ED5B15" w:rsidRPr="00C76B58" w:rsidRDefault="00ED5B15" w:rsidP="00C76B58">
      <w:pPr>
        <w:pStyle w:val="afd"/>
        <w:ind w:firstLine="0"/>
        <w:rPr>
          <w:rFonts w:ascii="Liberation Serif" w:hAnsi="Liberation Serif" w:cs="Liberation Serif"/>
        </w:rPr>
      </w:pPr>
      <w:r>
        <w:rPr>
          <w:rStyle w:val="aff"/>
        </w:rPr>
        <w:footnoteRef/>
      </w:r>
      <w:r>
        <w:t xml:space="preserve"> </w:t>
      </w:r>
      <w:r w:rsidRPr="00D645D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45">
    <w:p w14:paraId="72346F8E" w14:textId="77777777" w:rsidR="00ED5B15" w:rsidRPr="00C76B58" w:rsidRDefault="00ED5B15" w:rsidP="00BE2D71">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В случае заключения договора с Заказчиком, владеющим только </w:t>
      </w:r>
      <w:bookmarkStart w:id="136" w:name="_Hlk124260681"/>
      <w:r w:rsidRPr="00C76B58">
        <w:rPr>
          <w:rFonts w:ascii="Liberation Serif" w:hAnsi="Liberation Serif" w:cs="Liberation Serif"/>
          <w:sz w:val="22"/>
          <w:szCs w:val="22"/>
        </w:rPr>
        <w:t>СЭС (ВЭС)</w:t>
      </w:r>
      <w:bookmarkEnd w:id="136"/>
      <w:r w:rsidRPr="00C76B58">
        <w:rPr>
          <w:rFonts w:ascii="Liberation Serif" w:hAnsi="Liberation Serif" w:cs="Liberation Serif"/>
          <w:sz w:val="22"/>
          <w:szCs w:val="22"/>
        </w:rPr>
        <w:t>, слова «в разделах 2 и 5» заменить словами «в разделе 2».</w:t>
      </w:r>
    </w:p>
  </w:footnote>
  <w:footnote w:id="46">
    <w:p w14:paraId="60A87FBD" w14:textId="77777777" w:rsidR="00ED5B15" w:rsidRPr="00C76B58" w:rsidRDefault="00ED5B15" w:rsidP="00BE2D71">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w:t>
      </w:r>
      <w:r w:rsidRPr="00C76B58">
        <w:rPr>
          <w:rFonts w:ascii="Liberation Serif" w:hAnsi="Liberation Serif" w:cs="Liberation Serif"/>
          <w:b/>
          <w:sz w:val="22"/>
          <w:szCs w:val="22"/>
          <w:u w:val="single"/>
        </w:rPr>
        <w:t>не</w:t>
      </w:r>
      <w:r w:rsidRPr="00C76B58">
        <w:rPr>
          <w:rFonts w:ascii="Liberation Serif" w:hAnsi="Liberation Serif" w:cs="Liberation Serif"/>
          <w:sz w:val="22"/>
          <w:szCs w:val="22"/>
        </w:rPr>
        <w:t xml:space="preserve"> включается в примечание в случае заключения договора с Заказчиком, владеющим только СЭС (ВЭС).</w:t>
      </w:r>
    </w:p>
  </w:footnote>
  <w:footnote w:id="47">
    <w:p w14:paraId="3B3957E4" w14:textId="6E7401F5" w:rsidR="00ED5B15" w:rsidRPr="00C76B58" w:rsidRDefault="00ED5B15" w:rsidP="00767EFC">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Настоящий буллит включается в п.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_Ref68034916 \r \h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1.2</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настоящего приложения только в случае заключения договора с Заказчиком, владеющим ГЭС установленной мощностью более 100 МВт.</w:t>
      </w:r>
    </w:p>
  </w:footnote>
  <w:footnote w:id="48">
    <w:p w14:paraId="21EDA4B1" w14:textId="5275038C" w:rsidR="00ED5B15" w:rsidRPr="00C76B58" w:rsidRDefault="00ED5B15" w:rsidP="00627560">
      <w:pPr>
        <w:pStyle w:val="afd"/>
        <w:spacing w:before="0"/>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В случае заключения договора с Заказчиком, владеющим СЭС, ВЭС или малой ГЭС, слова «в пунктах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_Ref68033083 \r \h </w:instrText>
      </w:r>
      <w:r>
        <w:rPr>
          <w:rFonts w:ascii="Liberation Serif" w:hAnsi="Liberation Serif" w:cs="Liberation Serif"/>
          <w:sz w:val="22"/>
          <w:szCs w:val="22"/>
        </w:rPr>
        <w:instrText xml:space="preserve">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3.2</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_Ref68033090 \r \h </w:instrText>
      </w:r>
      <w:r>
        <w:rPr>
          <w:rFonts w:ascii="Liberation Serif" w:hAnsi="Liberation Serif" w:cs="Liberation Serif"/>
          <w:sz w:val="22"/>
          <w:szCs w:val="22"/>
        </w:rPr>
        <w:instrText xml:space="preserve">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3.3</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заменить словами «в пунктах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_Ref68033083 \r \h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3.2</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_Ref68033865 \r \h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3.4</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w:t>
      </w:r>
    </w:p>
  </w:footnote>
  <w:footnote w:id="49">
    <w:p w14:paraId="7D89D406" w14:textId="6E15F164" w:rsidR="00ED5B15" w:rsidRPr="00C76B58" w:rsidRDefault="00ED5B15" w:rsidP="00767EFC">
      <w:pPr>
        <w:pStyle w:val="afd"/>
        <w:spacing w:before="0"/>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_Ref68033865 \r \h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3.4</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включается в раздел 3 настоящего приложения только в случае заключения договора с Заказчиком, владеющим СЭС или ВЭС.</w:t>
      </w:r>
    </w:p>
  </w:footnote>
  <w:footnote w:id="50">
    <w:p w14:paraId="2B97DD0C" w14:textId="77777777" w:rsidR="00ED5B15" w:rsidRPr="00C76B58" w:rsidRDefault="00ED5B15" w:rsidP="00D46B2D">
      <w:pPr>
        <w:pStyle w:val="afd"/>
        <w:spacing w:before="0"/>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3.5 включается в раздел 3 настоящего приложения только в случае заключения договора с Заказчиком, владеющим малой ГЭС (при отсутствии СЭС или ВЭС пункт включается в договор под номером 3.4).</w:t>
      </w:r>
    </w:p>
  </w:footnote>
  <w:footnote w:id="51">
    <w:p w14:paraId="7C07DA5D" w14:textId="5ADA79DE" w:rsidR="00ED5B15" w:rsidRPr="00C76B58" w:rsidRDefault="00ED5B15" w:rsidP="00767EFC">
      <w:pPr>
        <w:pStyle w:val="afd"/>
        <w:ind w:firstLine="0"/>
        <w:rPr>
          <w:rFonts w:ascii="Liberation Serif" w:hAnsi="Liberation Serif" w:cs="Liberation Serif"/>
          <w:sz w:val="22"/>
          <w:szCs w:val="22"/>
        </w:rPr>
      </w:pPr>
      <w:r w:rsidRPr="00C76B58">
        <w:rPr>
          <w:rStyle w:val="aff"/>
          <w:rFonts w:ascii="Liberation Serif" w:hAnsi="Liberation Serif" w:cs="Liberation Serif"/>
          <w:sz w:val="22"/>
          <w:szCs w:val="22"/>
        </w:rPr>
        <w:footnoteRef/>
      </w:r>
      <w:r w:rsidRPr="00C76B58">
        <w:rPr>
          <w:rFonts w:ascii="Liberation Serif" w:hAnsi="Liberation Serif" w:cs="Liberation Serif"/>
          <w:sz w:val="22"/>
          <w:szCs w:val="22"/>
        </w:rPr>
        <w:t xml:space="preserve"> Пункт </w:t>
      </w:r>
      <w:r w:rsidRPr="00C76B58">
        <w:rPr>
          <w:rFonts w:ascii="Liberation Serif" w:hAnsi="Liberation Serif" w:cs="Liberation Serif"/>
          <w:sz w:val="22"/>
          <w:szCs w:val="22"/>
        </w:rPr>
        <w:fldChar w:fldCharType="begin"/>
      </w:r>
      <w:r w:rsidRPr="00C76B58">
        <w:rPr>
          <w:rFonts w:ascii="Liberation Serif" w:hAnsi="Liberation Serif" w:cs="Liberation Serif"/>
          <w:sz w:val="22"/>
          <w:szCs w:val="22"/>
        </w:rPr>
        <w:instrText xml:space="preserve"> REF _Ref68033926 \r \h  \* MERGEFORMAT </w:instrText>
      </w:r>
      <w:r w:rsidRPr="00C76B58">
        <w:rPr>
          <w:rFonts w:ascii="Liberation Serif" w:hAnsi="Liberation Serif" w:cs="Liberation Serif"/>
          <w:sz w:val="22"/>
          <w:szCs w:val="22"/>
        </w:rPr>
      </w:r>
      <w:r w:rsidRPr="00C76B58">
        <w:rPr>
          <w:rFonts w:ascii="Liberation Serif" w:hAnsi="Liberation Serif" w:cs="Liberation Serif"/>
          <w:sz w:val="22"/>
          <w:szCs w:val="22"/>
        </w:rPr>
        <w:fldChar w:fldCharType="separate"/>
      </w:r>
      <w:r>
        <w:rPr>
          <w:rFonts w:ascii="Liberation Serif" w:hAnsi="Liberation Serif" w:cs="Liberation Serif"/>
          <w:sz w:val="22"/>
          <w:szCs w:val="22"/>
        </w:rPr>
        <w:t>5.3</w:t>
      </w:r>
      <w:r w:rsidRPr="00C76B58">
        <w:rPr>
          <w:rFonts w:ascii="Liberation Serif" w:hAnsi="Liberation Serif" w:cs="Liberation Serif"/>
          <w:sz w:val="22"/>
          <w:szCs w:val="22"/>
        </w:rPr>
        <w:fldChar w:fldCharType="end"/>
      </w:r>
      <w:r w:rsidRPr="00C76B58">
        <w:rPr>
          <w:rFonts w:ascii="Liberation Serif" w:hAnsi="Liberation Serif" w:cs="Liberation Serif"/>
          <w:sz w:val="22"/>
          <w:szCs w:val="22"/>
        </w:rPr>
        <w:t xml:space="preserve"> включается в настоящее приложение только в случае заключения договора с Заказчиком, владеющим ГЭС установленной мощностью более 100 МВт.</w:t>
      </w:r>
    </w:p>
  </w:footnote>
  <w:footnote w:id="52">
    <w:p w14:paraId="54512D27" w14:textId="77777777" w:rsidR="00ED5B15" w:rsidRPr="00B14E3E" w:rsidRDefault="00ED5B15" w:rsidP="00714627">
      <w:pPr>
        <w:pStyle w:val="afd"/>
        <w:ind w:firstLine="0"/>
        <w:rPr>
          <w:sz w:val="22"/>
        </w:rPr>
      </w:pPr>
      <w:r w:rsidRPr="00C76B58">
        <w:rPr>
          <w:rStyle w:val="aff"/>
          <w:rFonts w:ascii="Liberation Serif" w:hAnsi="Liberation Serif" w:cs="Liberation Serif"/>
          <w:sz w:val="22"/>
        </w:rPr>
        <w:footnoteRef/>
      </w:r>
      <w:r w:rsidRPr="00C76B58">
        <w:rPr>
          <w:rFonts w:ascii="Liberation Serif" w:hAnsi="Liberation Serif" w:cs="Liberation Serif"/>
          <w:sz w:val="22"/>
        </w:rPr>
        <w:t xml:space="preserve"> Если наименование электростанции в правоустанавливающих (договорных, бухгалтерских и др.) документах отличается от ее диспетчерского наименования, то наряду с наименованием такой электростанции дополнительно указывается ее диспетчерское наименование.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rPr>
      <w:id w:val="-1582743402"/>
      <w:docPartObj>
        <w:docPartGallery w:val="Page Numbers (Top of Page)"/>
        <w:docPartUnique/>
      </w:docPartObj>
    </w:sdtPr>
    <w:sdtEndPr/>
    <w:sdtContent>
      <w:p w14:paraId="3FED1573" w14:textId="77777777" w:rsidR="00ED5B15" w:rsidRPr="00C76B58" w:rsidRDefault="00ED5B15">
        <w:pPr>
          <w:pStyle w:val="aff0"/>
          <w:jc w:val="center"/>
          <w:rPr>
            <w:rFonts w:ascii="Liberation Serif" w:hAnsi="Liberation Serif" w:cs="Liberation Serif"/>
          </w:rPr>
        </w:pPr>
        <w:r w:rsidRPr="00C76B58">
          <w:rPr>
            <w:rFonts w:ascii="Liberation Serif" w:hAnsi="Liberation Serif" w:cs="Liberation Serif"/>
          </w:rPr>
          <w:fldChar w:fldCharType="begin"/>
        </w:r>
        <w:r w:rsidRPr="00C76B58">
          <w:rPr>
            <w:rFonts w:ascii="Liberation Serif" w:hAnsi="Liberation Serif" w:cs="Liberation Serif"/>
          </w:rPr>
          <w:instrText>PAGE   \* MERGEFORMAT</w:instrText>
        </w:r>
        <w:r w:rsidRPr="00C76B58">
          <w:rPr>
            <w:rFonts w:ascii="Liberation Serif" w:hAnsi="Liberation Serif" w:cs="Liberation Serif"/>
          </w:rPr>
          <w:fldChar w:fldCharType="separate"/>
        </w:r>
        <w:r w:rsidRPr="00C76B58">
          <w:rPr>
            <w:rFonts w:ascii="Liberation Serif" w:hAnsi="Liberation Serif" w:cs="Liberation Serif"/>
            <w:noProof/>
          </w:rPr>
          <w:t>17</w:t>
        </w:r>
        <w:r w:rsidRPr="00C76B58">
          <w:rPr>
            <w:rFonts w:ascii="Liberation Serif" w:hAnsi="Liberation Serif" w:cs="Liberation Serif"/>
          </w:rPr>
          <w:fldChar w:fldCharType="end"/>
        </w:r>
      </w:p>
    </w:sdtContent>
  </w:sdt>
  <w:p w14:paraId="055CB7BF" w14:textId="77777777" w:rsidR="00ED5B15" w:rsidRPr="00C76B58" w:rsidRDefault="00ED5B15">
    <w:pPr>
      <w:pStyle w:val="aff0"/>
      <w:rPr>
        <w:rFonts w:ascii="Liberation Serif" w:hAnsi="Liberation Serif" w:cs="Liberation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5FAF"/>
    <w:multiLevelType w:val="hybridMultilevel"/>
    <w:tmpl w:val="9FF4EA9E"/>
    <w:lvl w:ilvl="0" w:tplc="3FB6A3A6">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973BC"/>
    <w:multiLevelType w:val="multilevel"/>
    <w:tmpl w:val="BB66EB60"/>
    <w:lvl w:ilvl="0">
      <w:start w:val="2"/>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4" w:hanging="437"/>
      </w:pPr>
      <w:rPr>
        <w:rFonts w:cs="Times New Roman" w:hint="default"/>
      </w:rPr>
    </w:lvl>
    <w:lvl w:ilvl="2">
      <w:start w:val="1"/>
      <w:numFmt w:val="decimal"/>
      <w:lvlText w:val="%1.%2.%3."/>
      <w:lvlJc w:val="left"/>
      <w:pPr>
        <w:tabs>
          <w:tab w:val="num" w:pos="1440"/>
        </w:tabs>
        <w:ind w:left="1225" w:hanging="505"/>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2D55460"/>
    <w:multiLevelType w:val="hybridMultilevel"/>
    <w:tmpl w:val="3B2A2506"/>
    <w:lvl w:ilvl="0" w:tplc="DAF21A6E">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243186"/>
    <w:multiLevelType w:val="hybridMultilevel"/>
    <w:tmpl w:val="629ED272"/>
    <w:lvl w:ilvl="0" w:tplc="F008FF00">
      <w:start w:val="1"/>
      <w:numFmt w:val="bullet"/>
      <w:lvlText w:val=""/>
      <w:lvlJc w:val="left"/>
      <w:pPr>
        <w:ind w:left="720" w:hanging="360"/>
      </w:pPr>
      <w:rPr>
        <w:rFonts w:ascii="Symbol" w:hAnsi="Symbol" w:hint="default"/>
        <w:color w:val="auto"/>
        <w:vertAlign w:val="baseline"/>
      </w:rPr>
    </w:lvl>
    <w:lvl w:ilvl="1" w:tplc="2A8CCC1C">
      <w:start w:val="1"/>
      <w:numFmt w:val="bullet"/>
      <w:lvlText w:val="o"/>
      <w:lvlJc w:val="left"/>
      <w:pPr>
        <w:ind w:left="1440" w:hanging="360"/>
      </w:pPr>
      <w:rPr>
        <w:rFonts w:ascii="Courier New" w:hAnsi="Courier New" w:cs="Courier New" w:hint="default"/>
      </w:rPr>
    </w:lvl>
    <w:lvl w:ilvl="2" w:tplc="C5FA8EA4">
      <w:start w:val="1"/>
      <w:numFmt w:val="bullet"/>
      <w:lvlText w:val=""/>
      <w:lvlJc w:val="left"/>
      <w:pPr>
        <w:ind w:left="2160" w:hanging="360"/>
      </w:pPr>
      <w:rPr>
        <w:rFonts w:ascii="Wingdings" w:hAnsi="Wingdings" w:hint="default"/>
      </w:rPr>
    </w:lvl>
    <w:lvl w:ilvl="3" w:tplc="B05647DA">
      <w:start w:val="1"/>
      <w:numFmt w:val="bullet"/>
      <w:lvlText w:val=""/>
      <w:lvlJc w:val="left"/>
      <w:pPr>
        <w:ind w:left="2880" w:hanging="360"/>
      </w:pPr>
      <w:rPr>
        <w:rFonts w:ascii="Symbol" w:hAnsi="Symbol" w:hint="default"/>
      </w:rPr>
    </w:lvl>
    <w:lvl w:ilvl="4" w:tplc="DE9EFFD0">
      <w:start w:val="1"/>
      <w:numFmt w:val="bullet"/>
      <w:lvlText w:val="o"/>
      <w:lvlJc w:val="left"/>
      <w:pPr>
        <w:ind w:left="3600" w:hanging="360"/>
      </w:pPr>
      <w:rPr>
        <w:rFonts w:ascii="Courier New" w:hAnsi="Courier New" w:cs="Courier New" w:hint="default"/>
      </w:rPr>
    </w:lvl>
    <w:lvl w:ilvl="5" w:tplc="5FFEF64A">
      <w:start w:val="1"/>
      <w:numFmt w:val="bullet"/>
      <w:lvlText w:val=""/>
      <w:lvlJc w:val="left"/>
      <w:pPr>
        <w:ind w:left="4320" w:hanging="360"/>
      </w:pPr>
      <w:rPr>
        <w:rFonts w:ascii="Wingdings" w:hAnsi="Wingdings" w:hint="default"/>
      </w:rPr>
    </w:lvl>
    <w:lvl w:ilvl="6" w:tplc="2EBE83F2">
      <w:start w:val="1"/>
      <w:numFmt w:val="bullet"/>
      <w:lvlText w:val=""/>
      <w:lvlJc w:val="left"/>
      <w:pPr>
        <w:ind w:left="5040" w:hanging="360"/>
      </w:pPr>
      <w:rPr>
        <w:rFonts w:ascii="Symbol" w:hAnsi="Symbol" w:hint="default"/>
      </w:rPr>
    </w:lvl>
    <w:lvl w:ilvl="7" w:tplc="6804C5E6">
      <w:start w:val="1"/>
      <w:numFmt w:val="bullet"/>
      <w:lvlText w:val="o"/>
      <w:lvlJc w:val="left"/>
      <w:pPr>
        <w:ind w:left="5760" w:hanging="360"/>
      </w:pPr>
      <w:rPr>
        <w:rFonts w:ascii="Courier New" w:hAnsi="Courier New" w:cs="Courier New" w:hint="default"/>
      </w:rPr>
    </w:lvl>
    <w:lvl w:ilvl="8" w:tplc="B29A4C4C">
      <w:start w:val="1"/>
      <w:numFmt w:val="bullet"/>
      <w:lvlText w:val=""/>
      <w:lvlJc w:val="left"/>
      <w:pPr>
        <w:ind w:left="6480" w:hanging="360"/>
      </w:pPr>
      <w:rPr>
        <w:rFonts w:ascii="Wingdings" w:hAnsi="Wingdings" w:hint="default"/>
      </w:rPr>
    </w:lvl>
  </w:abstractNum>
  <w:abstractNum w:abstractNumId="4" w15:restartNumberingAfterBreak="0">
    <w:nsid w:val="06563286"/>
    <w:multiLevelType w:val="hybridMultilevel"/>
    <w:tmpl w:val="10341908"/>
    <w:lvl w:ilvl="0" w:tplc="A404C25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6F816E1"/>
    <w:multiLevelType w:val="multilevel"/>
    <w:tmpl w:val="470AB1AE"/>
    <w:lvl w:ilvl="0">
      <w:start w:val="1"/>
      <w:numFmt w:val="decimal"/>
      <w:lvlText w:val="%1."/>
      <w:lvlJc w:val="left"/>
      <w:pPr>
        <w:ind w:left="360" w:hanging="360"/>
      </w:pPr>
    </w:lvl>
    <w:lvl w:ilvl="1">
      <w:start w:val="1"/>
      <w:numFmt w:val="decimal"/>
      <w:lvlText w:val="%1.%2."/>
      <w:lvlJc w:val="left"/>
      <w:pPr>
        <w:ind w:left="3126" w:hanging="432"/>
      </w:pPr>
      <w:rPr>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2B1E6E"/>
    <w:multiLevelType w:val="hybridMultilevel"/>
    <w:tmpl w:val="43686ED6"/>
    <w:lvl w:ilvl="0" w:tplc="A404C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904AB9"/>
    <w:multiLevelType w:val="hybridMultilevel"/>
    <w:tmpl w:val="D918099E"/>
    <w:lvl w:ilvl="0" w:tplc="37122BD6">
      <w:start w:val="1"/>
      <w:numFmt w:val="bullet"/>
      <w:lvlText w:val=""/>
      <w:lvlJc w:val="left"/>
      <w:pPr>
        <w:ind w:left="920" w:hanging="360"/>
      </w:pPr>
      <w:rPr>
        <w:rFonts w:ascii="Symbol" w:hAnsi="Symbol" w:hint="default"/>
        <w:color w:val="auto"/>
        <w:vertAlign w:val="baseline"/>
      </w:rPr>
    </w:lvl>
    <w:lvl w:ilvl="1" w:tplc="0DC6E316">
      <w:start w:val="1"/>
      <w:numFmt w:val="bullet"/>
      <w:lvlText w:val="o"/>
      <w:lvlJc w:val="left"/>
      <w:pPr>
        <w:ind w:left="1640" w:hanging="360"/>
      </w:pPr>
      <w:rPr>
        <w:rFonts w:ascii="Courier New" w:hAnsi="Courier New" w:cs="Courier New" w:hint="default"/>
      </w:rPr>
    </w:lvl>
    <w:lvl w:ilvl="2" w:tplc="7464985A">
      <w:start w:val="1"/>
      <w:numFmt w:val="bullet"/>
      <w:lvlText w:val=""/>
      <w:lvlJc w:val="left"/>
      <w:pPr>
        <w:ind w:left="2360" w:hanging="360"/>
      </w:pPr>
      <w:rPr>
        <w:rFonts w:ascii="Wingdings" w:hAnsi="Wingdings" w:hint="default"/>
      </w:rPr>
    </w:lvl>
    <w:lvl w:ilvl="3" w:tplc="5BBA548A">
      <w:start w:val="1"/>
      <w:numFmt w:val="bullet"/>
      <w:lvlText w:val=""/>
      <w:lvlJc w:val="left"/>
      <w:pPr>
        <w:ind w:left="3080" w:hanging="360"/>
      </w:pPr>
      <w:rPr>
        <w:rFonts w:ascii="Symbol" w:hAnsi="Symbol" w:hint="default"/>
      </w:rPr>
    </w:lvl>
    <w:lvl w:ilvl="4" w:tplc="86D2A936">
      <w:start w:val="1"/>
      <w:numFmt w:val="bullet"/>
      <w:lvlText w:val="o"/>
      <w:lvlJc w:val="left"/>
      <w:pPr>
        <w:ind w:left="3800" w:hanging="360"/>
      </w:pPr>
      <w:rPr>
        <w:rFonts w:ascii="Courier New" w:hAnsi="Courier New" w:cs="Courier New" w:hint="default"/>
      </w:rPr>
    </w:lvl>
    <w:lvl w:ilvl="5" w:tplc="24E0F502">
      <w:start w:val="1"/>
      <w:numFmt w:val="bullet"/>
      <w:lvlText w:val=""/>
      <w:lvlJc w:val="left"/>
      <w:pPr>
        <w:ind w:left="4520" w:hanging="360"/>
      </w:pPr>
      <w:rPr>
        <w:rFonts w:ascii="Wingdings" w:hAnsi="Wingdings" w:hint="default"/>
      </w:rPr>
    </w:lvl>
    <w:lvl w:ilvl="6" w:tplc="F0C0942C">
      <w:start w:val="1"/>
      <w:numFmt w:val="bullet"/>
      <w:lvlText w:val=""/>
      <w:lvlJc w:val="left"/>
      <w:pPr>
        <w:ind w:left="5240" w:hanging="360"/>
      </w:pPr>
      <w:rPr>
        <w:rFonts w:ascii="Symbol" w:hAnsi="Symbol" w:hint="default"/>
      </w:rPr>
    </w:lvl>
    <w:lvl w:ilvl="7" w:tplc="D08E802C">
      <w:start w:val="1"/>
      <w:numFmt w:val="bullet"/>
      <w:lvlText w:val="o"/>
      <w:lvlJc w:val="left"/>
      <w:pPr>
        <w:ind w:left="5960" w:hanging="360"/>
      </w:pPr>
      <w:rPr>
        <w:rFonts w:ascii="Courier New" w:hAnsi="Courier New" w:cs="Courier New" w:hint="default"/>
      </w:rPr>
    </w:lvl>
    <w:lvl w:ilvl="8" w:tplc="992EEE30">
      <w:start w:val="1"/>
      <w:numFmt w:val="bullet"/>
      <w:lvlText w:val=""/>
      <w:lvlJc w:val="left"/>
      <w:pPr>
        <w:ind w:left="6680" w:hanging="360"/>
      </w:pPr>
      <w:rPr>
        <w:rFonts w:ascii="Wingdings" w:hAnsi="Wingdings" w:hint="default"/>
      </w:rPr>
    </w:lvl>
  </w:abstractNum>
  <w:abstractNum w:abstractNumId="8" w15:restartNumberingAfterBreak="0">
    <w:nsid w:val="094010AE"/>
    <w:multiLevelType w:val="hybridMultilevel"/>
    <w:tmpl w:val="96941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8E02D1"/>
    <w:multiLevelType w:val="hybridMultilevel"/>
    <w:tmpl w:val="51C09C7E"/>
    <w:lvl w:ilvl="0" w:tplc="A76A3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25186F"/>
    <w:multiLevelType w:val="hybridMultilevel"/>
    <w:tmpl w:val="024A4D60"/>
    <w:lvl w:ilvl="0" w:tplc="943C63B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0D3B528C"/>
    <w:multiLevelType w:val="multilevel"/>
    <w:tmpl w:val="C3F6376A"/>
    <w:lvl w:ilvl="0">
      <w:start w:val="1"/>
      <w:numFmt w:val="decimal"/>
      <w:lvlText w:val="%1."/>
      <w:lvlJc w:val="left"/>
      <w:pPr>
        <w:ind w:left="360" w:hanging="360"/>
      </w:p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8277B1"/>
    <w:multiLevelType w:val="hybridMultilevel"/>
    <w:tmpl w:val="42C037D0"/>
    <w:lvl w:ilvl="0" w:tplc="A76A34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431FBE"/>
    <w:multiLevelType w:val="multilevel"/>
    <w:tmpl w:val="0692653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color w:val="auto"/>
        <w:sz w:val="26"/>
        <w:szCs w:val="26"/>
      </w:rPr>
    </w:lvl>
    <w:lvl w:ilvl="2">
      <w:start w:val="1"/>
      <w:numFmt w:val="bullet"/>
      <w:lvlText w:val=""/>
      <w:lvlJc w:val="left"/>
      <w:pPr>
        <w:ind w:left="1497"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A24645"/>
    <w:multiLevelType w:val="hybridMultilevel"/>
    <w:tmpl w:val="285CC42C"/>
    <w:lvl w:ilvl="0" w:tplc="83304608">
      <w:start w:val="1"/>
      <w:numFmt w:val="bullet"/>
      <w:lvlText w:val=""/>
      <w:lvlJc w:val="left"/>
      <w:pPr>
        <w:ind w:left="720" w:hanging="360"/>
      </w:pPr>
      <w:rPr>
        <w:rFonts w:ascii="Symbol" w:hAnsi="Symbol" w:hint="default"/>
      </w:rPr>
    </w:lvl>
    <w:lvl w:ilvl="1" w:tplc="31AE58AA">
      <w:start w:val="1"/>
      <w:numFmt w:val="bullet"/>
      <w:lvlText w:val="o"/>
      <w:lvlJc w:val="left"/>
      <w:pPr>
        <w:ind w:left="1440" w:hanging="360"/>
      </w:pPr>
      <w:rPr>
        <w:rFonts w:ascii="Courier New" w:hAnsi="Courier New" w:cs="Courier New" w:hint="default"/>
      </w:rPr>
    </w:lvl>
    <w:lvl w:ilvl="2" w:tplc="05584AC2">
      <w:start w:val="1"/>
      <w:numFmt w:val="bullet"/>
      <w:lvlText w:val=""/>
      <w:lvlJc w:val="left"/>
      <w:pPr>
        <w:ind w:left="2160" w:hanging="360"/>
      </w:pPr>
      <w:rPr>
        <w:rFonts w:ascii="Wingdings" w:hAnsi="Wingdings" w:hint="default"/>
      </w:rPr>
    </w:lvl>
    <w:lvl w:ilvl="3" w:tplc="5D3430DA">
      <w:start w:val="1"/>
      <w:numFmt w:val="bullet"/>
      <w:lvlText w:val=""/>
      <w:lvlJc w:val="left"/>
      <w:pPr>
        <w:ind w:left="2880" w:hanging="360"/>
      </w:pPr>
      <w:rPr>
        <w:rFonts w:ascii="Symbol" w:hAnsi="Symbol" w:hint="default"/>
      </w:rPr>
    </w:lvl>
    <w:lvl w:ilvl="4" w:tplc="72FCBBEA">
      <w:start w:val="1"/>
      <w:numFmt w:val="bullet"/>
      <w:lvlText w:val="o"/>
      <w:lvlJc w:val="left"/>
      <w:pPr>
        <w:ind w:left="3600" w:hanging="360"/>
      </w:pPr>
      <w:rPr>
        <w:rFonts w:ascii="Courier New" w:hAnsi="Courier New" w:cs="Courier New" w:hint="default"/>
      </w:rPr>
    </w:lvl>
    <w:lvl w:ilvl="5" w:tplc="A9FA6ED6">
      <w:start w:val="1"/>
      <w:numFmt w:val="bullet"/>
      <w:lvlText w:val=""/>
      <w:lvlJc w:val="left"/>
      <w:pPr>
        <w:ind w:left="4320" w:hanging="360"/>
      </w:pPr>
      <w:rPr>
        <w:rFonts w:ascii="Wingdings" w:hAnsi="Wingdings" w:hint="default"/>
      </w:rPr>
    </w:lvl>
    <w:lvl w:ilvl="6" w:tplc="AA18EA38">
      <w:start w:val="1"/>
      <w:numFmt w:val="bullet"/>
      <w:lvlText w:val=""/>
      <w:lvlJc w:val="left"/>
      <w:pPr>
        <w:ind w:left="5040" w:hanging="360"/>
      </w:pPr>
      <w:rPr>
        <w:rFonts w:ascii="Symbol" w:hAnsi="Symbol" w:hint="default"/>
      </w:rPr>
    </w:lvl>
    <w:lvl w:ilvl="7" w:tplc="EFBA42CE">
      <w:start w:val="1"/>
      <w:numFmt w:val="bullet"/>
      <w:lvlText w:val="o"/>
      <w:lvlJc w:val="left"/>
      <w:pPr>
        <w:ind w:left="5760" w:hanging="360"/>
      </w:pPr>
      <w:rPr>
        <w:rFonts w:ascii="Courier New" w:hAnsi="Courier New" w:cs="Courier New" w:hint="default"/>
      </w:rPr>
    </w:lvl>
    <w:lvl w:ilvl="8" w:tplc="6362FBCE">
      <w:start w:val="1"/>
      <w:numFmt w:val="bullet"/>
      <w:lvlText w:val=""/>
      <w:lvlJc w:val="left"/>
      <w:pPr>
        <w:ind w:left="6480" w:hanging="360"/>
      </w:pPr>
      <w:rPr>
        <w:rFonts w:ascii="Wingdings" w:hAnsi="Wingdings" w:hint="default"/>
      </w:rPr>
    </w:lvl>
  </w:abstractNum>
  <w:abstractNum w:abstractNumId="15" w15:restartNumberingAfterBreak="0">
    <w:nsid w:val="1ACC4C52"/>
    <w:multiLevelType w:val="multilevel"/>
    <w:tmpl w:val="5508AA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2226D3"/>
    <w:multiLevelType w:val="hybridMultilevel"/>
    <w:tmpl w:val="5EF8BB0A"/>
    <w:lvl w:ilvl="0" w:tplc="FD8EF20E">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1C343B"/>
    <w:multiLevelType w:val="hybridMultilevel"/>
    <w:tmpl w:val="083EA8A8"/>
    <w:lvl w:ilvl="0" w:tplc="DDC093A0">
      <w:start w:val="1"/>
      <w:numFmt w:val="bullet"/>
      <w:lvlText w:val=""/>
      <w:lvlJc w:val="left"/>
      <w:pPr>
        <w:ind w:left="720" w:hanging="360"/>
      </w:pPr>
      <w:rPr>
        <w:rFonts w:ascii="Symbol" w:hAnsi="Symbol" w:hint="default"/>
        <w:vertAlign w:val="baseline"/>
      </w:rPr>
    </w:lvl>
    <w:lvl w:ilvl="1" w:tplc="C8340CC4">
      <w:start w:val="1"/>
      <w:numFmt w:val="bullet"/>
      <w:lvlText w:val="o"/>
      <w:lvlJc w:val="left"/>
      <w:pPr>
        <w:ind w:left="1440" w:hanging="360"/>
      </w:pPr>
      <w:rPr>
        <w:rFonts w:ascii="Courier New" w:hAnsi="Courier New" w:cs="Courier New" w:hint="default"/>
      </w:rPr>
    </w:lvl>
    <w:lvl w:ilvl="2" w:tplc="1F9E73F6">
      <w:start w:val="1"/>
      <w:numFmt w:val="bullet"/>
      <w:lvlText w:val=""/>
      <w:lvlJc w:val="left"/>
      <w:pPr>
        <w:ind w:left="2160" w:hanging="360"/>
      </w:pPr>
      <w:rPr>
        <w:rFonts w:ascii="Wingdings" w:hAnsi="Wingdings" w:hint="default"/>
      </w:rPr>
    </w:lvl>
    <w:lvl w:ilvl="3" w:tplc="4768D3C4">
      <w:start w:val="1"/>
      <w:numFmt w:val="bullet"/>
      <w:lvlText w:val=""/>
      <w:lvlJc w:val="left"/>
      <w:pPr>
        <w:ind w:left="2880" w:hanging="360"/>
      </w:pPr>
      <w:rPr>
        <w:rFonts w:ascii="Symbol" w:hAnsi="Symbol" w:hint="default"/>
      </w:rPr>
    </w:lvl>
    <w:lvl w:ilvl="4" w:tplc="864C8C20">
      <w:start w:val="1"/>
      <w:numFmt w:val="bullet"/>
      <w:lvlText w:val="o"/>
      <w:lvlJc w:val="left"/>
      <w:pPr>
        <w:ind w:left="3600" w:hanging="360"/>
      </w:pPr>
      <w:rPr>
        <w:rFonts w:ascii="Courier New" w:hAnsi="Courier New" w:cs="Courier New" w:hint="default"/>
      </w:rPr>
    </w:lvl>
    <w:lvl w:ilvl="5" w:tplc="24788752">
      <w:start w:val="1"/>
      <w:numFmt w:val="bullet"/>
      <w:lvlText w:val=""/>
      <w:lvlJc w:val="left"/>
      <w:pPr>
        <w:ind w:left="4320" w:hanging="360"/>
      </w:pPr>
      <w:rPr>
        <w:rFonts w:ascii="Wingdings" w:hAnsi="Wingdings" w:hint="default"/>
      </w:rPr>
    </w:lvl>
    <w:lvl w:ilvl="6" w:tplc="C458ED48">
      <w:start w:val="1"/>
      <w:numFmt w:val="bullet"/>
      <w:lvlText w:val=""/>
      <w:lvlJc w:val="left"/>
      <w:pPr>
        <w:ind w:left="5040" w:hanging="360"/>
      </w:pPr>
      <w:rPr>
        <w:rFonts w:ascii="Symbol" w:hAnsi="Symbol" w:hint="default"/>
      </w:rPr>
    </w:lvl>
    <w:lvl w:ilvl="7" w:tplc="679C59EE">
      <w:start w:val="1"/>
      <w:numFmt w:val="bullet"/>
      <w:lvlText w:val="o"/>
      <w:lvlJc w:val="left"/>
      <w:pPr>
        <w:ind w:left="5760" w:hanging="360"/>
      </w:pPr>
      <w:rPr>
        <w:rFonts w:ascii="Courier New" w:hAnsi="Courier New" w:cs="Courier New" w:hint="default"/>
      </w:rPr>
    </w:lvl>
    <w:lvl w:ilvl="8" w:tplc="655AA958">
      <w:start w:val="1"/>
      <w:numFmt w:val="bullet"/>
      <w:lvlText w:val=""/>
      <w:lvlJc w:val="left"/>
      <w:pPr>
        <w:ind w:left="6480" w:hanging="360"/>
      </w:pPr>
      <w:rPr>
        <w:rFonts w:ascii="Wingdings" w:hAnsi="Wingdings" w:hint="default"/>
      </w:rPr>
    </w:lvl>
  </w:abstractNum>
  <w:abstractNum w:abstractNumId="18" w15:restartNumberingAfterBreak="0">
    <w:nsid w:val="20257173"/>
    <w:multiLevelType w:val="hybridMultilevel"/>
    <w:tmpl w:val="4FB07B74"/>
    <w:lvl w:ilvl="0" w:tplc="F2EE4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F76925"/>
    <w:multiLevelType w:val="hybridMultilevel"/>
    <w:tmpl w:val="13562EAA"/>
    <w:lvl w:ilvl="0" w:tplc="C010C7E0">
      <w:start w:val="1"/>
      <w:numFmt w:val="bullet"/>
      <w:pStyle w:val="-"/>
      <w:lvlText w:val=""/>
      <w:lvlJc w:val="left"/>
      <w:pPr>
        <w:tabs>
          <w:tab w:val="num" w:pos="1985"/>
        </w:tabs>
        <w:ind w:left="1985"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4F035E"/>
    <w:multiLevelType w:val="multilevel"/>
    <w:tmpl w:val="1D70C326"/>
    <w:lvl w:ilvl="0">
      <w:start w:val="4"/>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2B5448D"/>
    <w:multiLevelType w:val="multilevel"/>
    <w:tmpl w:val="1E16AC3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sz w:val="26"/>
        <w:szCs w:val="26"/>
      </w:rPr>
    </w:lvl>
    <w:lvl w:ilvl="2">
      <w:start w:val="1"/>
      <w:numFmt w:val="decimal"/>
      <w:lvlText w:val="%1.%2.%3."/>
      <w:lvlJc w:val="left"/>
      <w:pPr>
        <w:ind w:left="1584" w:hanging="504"/>
      </w:pPr>
      <w:rPr>
        <w:b w:val="0"/>
      </w:rPr>
    </w:lvl>
    <w:lvl w:ilvl="3">
      <w:start w:val="1"/>
      <w:numFmt w:val="decimal"/>
      <w:lvlText w:val="%1.%2.%3.%4."/>
      <w:lvlJc w:val="left"/>
      <w:pPr>
        <w:ind w:left="157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2327354B"/>
    <w:multiLevelType w:val="multilevel"/>
    <w:tmpl w:val="4ABEAF6A"/>
    <w:lvl w:ilvl="0">
      <w:start w:val="1"/>
      <w:numFmt w:val="decimal"/>
      <w:lvlText w:val="%1."/>
      <w:lvlJc w:val="left"/>
      <w:pPr>
        <w:tabs>
          <w:tab w:val="num" w:pos="360"/>
        </w:tabs>
        <w:ind w:left="360" w:hanging="360"/>
      </w:pPr>
      <w:rPr>
        <w:rFonts w:cs="Times New Roman" w:hint="default"/>
        <w:sz w:val="26"/>
        <w:szCs w:val="26"/>
      </w:rPr>
    </w:lvl>
    <w:lvl w:ilvl="1">
      <w:start w:val="1"/>
      <w:numFmt w:val="decimal"/>
      <w:lvlText w:val="%1.%2."/>
      <w:lvlJc w:val="left"/>
      <w:pPr>
        <w:tabs>
          <w:tab w:val="num" w:pos="720"/>
        </w:tabs>
        <w:ind w:left="720" w:hanging="720"/>
      </w:pPr>
      <w:rPr>
        <w:rFonts w:cs="Times New Roman" w:hint="default"/>
        <w:b w:val="0"/>
        <w:sz w:val="26"/>
        <w:szCs w:val="26"/>
      </w:rPr>
    </w:lvl>
    <w:lvl w:ilvl="2">
      <w:start w:val="1"/>
      <w:numFmt w:val="decimal"/>
      <w:lvlText w:val="%1.%2.%3."/>
      <w:lvlJc w:val="left"/>
      <w:pPr>
        <w:tabs>
          <w:tab w:val="num" w:pos="1440"/>
        </w:tabs>
        <w:ind w:left="1440" w:hanging="720"/>
      </w:pPr>
      <w:rPr>
        <w:rFonts w:cs="Times New Roman" w:hint="default"/>
        <w:sz w:val="26"/>
        <w:szCs w:val="26"/>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3" w15:restartNumberingAfterBreak="0">
    <w:nsid w:val="238B3277"/>
    <w:multiLevelType w:val="multilevel"/>
    <w:tmpl w:val="A55E8E38"/>
    <w:lvl w:ilvl="0">
      <w:start w:val="3"/>
      <w:numFmt w:val="decimal"/>
      <w:lvlText w:val="%1."/>
      <w:lvlJc w:val="left"/>
      <w:pPr>
        <w:ind w:left="408" w:hanging="408"/>
      </w:pPr>
      <w:rPr>
        <w:rFonts w:hint="default"/>
      </w:rPr>
    </w:lvl>
    <w:lvl w:ilvl="1">
      <w:start w:val="4"/>
      <w:numFmt w:val="decimal"/>
      <w:lvlText w:val="%1.%2."/>
      <w:lvlJc w:val="left"/>
      <w:pPr>
        <w:ind w:left="1429" w:hanging="720"/>
      </w:pPr>
      <w:rPr>
        <w:rFonts w:hint="default"/>
        <w:b/>
      </w:rPr>
    </w:lvl>
    <w:lvl w:ilvl="2">
      <w:start w:val="1"/>
      <w:numFmt w:val="bullet"/>
      <w:suff w:val="space"/>
      <w:lvlText w:val=""/>
      <w:lvlJc w:val="left"/>
      <w:pPr>
        <w:ind w:left="2138" w:hanging="720"/>
      </w:pPr>
      <w:rPr>
        <w:rFonts w:ascii="Symbol" w:hAnsi="Symbol"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25973F05"/>
    <w:multiLevelType w:val="hybridMultilevel"/>
    <w:tmpl w:val="F58A7B8C"/>
    <w:lvl w:ilvl="0" w:tplc="A02AF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5ED2C4C"/>
    <w:multiLevelType w:val="multilevel"/>
    <w:tmpl w:val="2DB8443A"/>
    <w:lvl w:ilvl="0">
      <w:start w:val="1"/>
      <w:numFmt w:val="decimal"/>
      <w:lvlText w:val="%1."/>
      <w:lvlJc w:val="left"/>
      <w:pPr>
        <w:tabs>
          <w:tab w:val="num" w:pos="1418"/>
        </w:tabs>
        <w:ind w:left="709" w:firstLine="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07"/>
        </w:tabs>
        <w:ind w:left="698" w:firstLine="1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414"/>
        </w:tabs>
        <w:ind w:left="705" w:firstLine="6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34"/>
        </w:tabs>
        <w:ind w:left="1425" w:firstLine="33"/>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854"/>
        </w:tabs>
        <w:ind w:left="2145" w:firstLine="44"/>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574"/>
        </w:tabs>
        <w:ind w:left="2865" w:firstLine="95"/>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94"/>
        </w:tabs>
        <w:ind w:left="3585" w:firstLine="6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014"/>
        </w:tabs>
        <w:ind w:left="4305" w:firstLine="77"/>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5734"/>
        </w:tabs>
        <w:ind w:left="5025" w:firstLine="128"/>
      </w:pPr>
      <w:rPr>
        <w:caps w:val="0"/>
        <w:smallCaps w:val="0"/>
        <w:strike w:val="0"/>
        <w:dstrike w:val="0"/>
        <w:outline w:val="0"/>
        <w:emboss w:val="0"/>
        <w:imprint w:val="0"/>
        <w:spacing w:val="0"/>
        <w:w w:val="100"/>
        <w:kern w:val="0"/>
        <w:position w:val="0"/>
        <w:sz w:val="20"/>
        <w:vertAlign w:val="baseline"/>
      </w:rPr>
    </w:lvl>
  </w:abstractNum>
  <w:abstractNum w:abstractNumId="26" w15:restartNumberingAfterBreak="0">
    <w:nsid w:val="268504F0"/>
    <w:multiLevelType w:val="hybridMultilevel"/>
    <w:tmpl w:val="C540DAE6"/>
    <w:lvl w:ilvl="0" w:tplc="7E54FB28">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D33F13"/>
    <w:multiLevelType w:val="multilevel"/>
    <w:tmpl w:val="B3520190"/>
    <w:lvl w:ilvl="0">
      <w:start w:val="1"/>
      <w:numFmt w:val="decimal"/>
      <w:lvlText w:val="%1."/>
      <w:lvlJc w:val="left"/>
      <w:pPr>
        <w:ind w:left="360" w:hanging="360"/>
      </w:pPr>
    </w:lvl>
    <w:lvl w:ilvl="1">
      <w:start w:val="1"/>
      <w:numFmt w:val="decimal"/>
      <w:lvlText w:val="%1.%2."/>
      <w:lvlJc w:val="left"/>
      <w:pPr>
        <w:ind w:left="993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453751"/>
    <w:multiLevelType w:val="hybridMultilevel"/>
    <w:tmpl w:val="B4B65608"/>
    <w:lvl w:ilvl="0" w:tplc="FE12ACD4">
      <w:start w:val="1"/>
      <w:numFmt w:val="bullet"/>
      <w:lvlText w:val=""/>
      <w:lvlJc w:val="left"/>
      <w:pPr>
        <w:ind w:left="1080" w:hanging="360"/>
      </w:pPr>
      <w:rPr>
        <w:rFonts w:ascii="Symbol" w:hAnsi="Symbol" w:hint="default"/>
        <w:vertAlign w:val="baseline"/>
      </w:rPr>
    </w:lvl>
    <w:lvl w:ilvl="1" w:tplc="BCB889A0">
      <w:start w:val="1"/>
      <w:numFmt w:val="bullet"/>
      <w:lvlText w:val="o"/>
      <w:lvlJc w:val="left"/>
      <w:pPr>
        <w:ind w:left="1800" w:hanging="360"/>
      </w:pPr>
      <w:rPr>
        <w:rFonts w:ascii="Courier New" w:hAnsi="Courier New" w:cs="Courier New" w:hint="default"/>
      </w:rPr>
    </w:lvl>
    <w:lvl w:ilvl="2" w:tplc="5C78BE52">
      <w:start w:val="1"/>
      <w:numFmt w:val="bullet"/>
      <w:lvlText w:val=""/>
      <w:lvlJc w:val="left"/>
      <w:pPr>
        <w:ind w:left="2520" w:hanging="360"/>
      </w:pPr>
      <w:rPr>
        <w:rFonts w:ascii="Wingdings" w:hAnsi="Wingdings" w:hint="default"/>
      </w:rPr>
    </w:lvl>
    <w:lvl w:ilvl="3" w:tplc="C728CD5A">
      <w:start w:val="1"/>
      <w:numFmt w:val="bullet"/>
      <w:lvlText w:val=""/>
      <w:lvlJc w:val="left"/>
      <w:pPr>
        <w:ind w:left="3240" w:hanging="360"/>
      </w:pPr>
      <w:rPr>
        <w:rFonts w:ascii="Symbol" w:hAnsi="Symbol" w:hint="default"/>
      </w:rPr>
    </w:lvl>
    <w:lvl w:ilvl="4" w:tplc="AA587028">
      <w:start w:val="1"/>
      <w:numFmt w:val="bullet"/>
      <w:lvlText w:val="o"/>
      <w:lvlJc w:val="left"/>
      <w:pPr>
        <w:ind w:left="3960" w:hanging="360"/>
      </w:pPr>
      <w:rPr>
        <w:rFonts w:ascii="Courier New" w:hAnsi="Courier New" w:cs="Courier New" w:hint="default"/>
      </w:rPr>
    </w:lvl>
    <w:lvl w:ilvl="5" w:tplc="23781414">
      <w:start w:val="1"/>
      <w:numFmt w:val="bullet"/>
      <w:lvlText w:val=""/>
      <w:lvlJc w:val="left"/>
      <w:pPr>
        <w:ind w:left="4680" w:hanging="360"/>
      </w:pPr>
      <w:rPr>
        <w:rFonts w:ascii="Wingdings" w:hAnsi="Wingdings" w:hint="default"/>
      </w:rPr>
    </w:lvl>
    <w:lvl w:ilvl="6" w:tplc="AF92E8C6">
      <w:start w:val="1"/>
      <w:numFmt w:val="bullet"/>
      <w:lvlText w:val=""/>
      <w:lvlJc w:val="left"/>
      <w:pPr>
        <w:ind w:left="5400" w:hanging="360"/>
      </w:pPr>
      <w:rPr>
        <w:rFonts w:ascii="Symbol" w:hAnsi="Symbol" w:hint="default"/>
      </w:rPr>
    </w:lvl>
    <w:lvl w:ilvl="7" w:tplc="89CCC8F8">
      <w:start w:val="1"/>
      <w:numFmt w:val="bullet"/>
      <w:lvlText w:val="o"/>
      <w:lvlJc w:val="left"/>
      <w:pPr>
        <w:ind w:left="6120" w:hanging="360"/>
      </w:pPr>
      <w:rPr>
        <w:rFonts w:ascii="Courier New" w:hAnsi="Courier New" w:cs="Courier New" w:hint="default"/>
      </w:rPr>
    </w:lvl>
    <w:lvl w:ilvl="8" w:tplc="8FD8BB36">
      <w:start w:val="1"/>
      <w:numFmt w:val="bullet"/>
      <w:lvlText w:val=""/>
      <w:lvlJc w:val="left"/>
      <w:pPr>
        <w:ind w:left="6840" w:hanging="360"/>
      </w:pPr>
      <w:rPr>
        <w:rFonts w:ascii="Wingdings" w:hAnsi="Wingdings" w:hint="default"/>
      </w:rPr>
    </w:lvl>
  </w:abstractNum>
  <w:abstractNum w:abstractNumId="29" w15:restartNumberingAfterBreak="0">
    <w:nsid w:val="2F870E73"/>
    <w:multiLevelType w:val="multilevel"/>
    <w:tmpl w:val="0419001F"/>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A43B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D50CF7"/>
    <w:multiLevelType w:val="multilevel"/>
    <w:tmpl w:val="735851FA"/>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color w:val="auto"/>
        <w:sz w:val="26"/>
        <w:szCs w:val="26"/>
      </w:rPr>
    </w:lvl>
    <w:lvl w:ilvl="2">
      <w:start w:val="1"/>
      <w:numFmt w:val="decimal"/>
      <w:lvlText w:val="%1.%2.%3."/>
      <w:lvlJc w:val="left"/>
      <w:pPr>
        <w:ind w:left="1497" w:hanging="504"/>
      </w:pPr>
      <w:rPr>
        <w:rFonts w:ascii="Times New Roman" w:hAnsi="Times New Roman" w:cs="Times New Roman"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2F22C14"/>
    <w:multiLevelType w:val="hybridMultilevel"/>
    <w:tmpl w:val="7702F4E4"/>
    <w:lvl w:ilvl="0" w:tplc="DC8CA3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396498B"/>
    <w:multiLevelType w:val="hybridMultilevel"/>
    <w:tmpl w:val="2556BA6E"/>
    <w:lvl w:ilvl="0" w:tplc="8D8C9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E254F3D"/>
    <w:multiLevelType w:val="hybridMultilevel"/>
    <w:tmpl w:val="17F8E936"/>
    <w:lvl w:ilvl="0" w:tplc="62C45DB4">
      <w:start w:val="1"/>
      <w:numFmt w:val="bullet"/>
      <w:lvlText w:val=""/>
      <w:lvlJc w:val="left"/>
      <w:pPr>
        <w:ind w:left="920" w:hanging="360"/>
      </w:pPr>
      <w:rPr>
        <w:rFonts w:ascii="Symbol" w:hAnsi="Symbol" w:hint="default"/>
        <w:color w:val="auto"/>
        <w:vertAlign w:val="baseline"/>
      </w:rPr>
    </w:lvl>
    <w:lvl w:ilvl="1" w:tplc="4C74970A">
      <w:start w:val="1"/>
      <w:numFmt w:val="bullet"/>
      <w:lvlText w:val="o"/>
      <w:lvlJc w:val="left"/>
      <w:pPr>
        <w:ind w:left="1640" w:hanging="360"/>
      </w:pPr>
      <w:rPr>
        <w:rFonts w:ascii="Courier New" w:hAnsi="Courier New" w:cs="Courier New" w:hint="default"/>
      </w:rPr>
    </w:lvl>
    <w:lvl w:ilvl="2" w:tplc="DCF64936">
      <w:start w:val="1"/>
      <w:numFmt w:val="bullet"/>
      <w:lvlText w:val=""/>
      <w:lvlJc w:val="left"/>
      <w:pPr>
        <w:ind w:left="2360" w:hanging="360"/>
      </w:pPr>
      <w:rPr>
        <w:rFonts w:ascii="Wingdings" w:hAnsi="Wingdings" w:hint="default"/>
      </w:rPr>
    </w:lvl>
    <w:lvl w:ilvl="3" w:tplc="22B4CE12">
      <w:start w:val="1"/>
      <w:numFmt w:val="bullet"/>
      <w:lvlText w:val=""/>
      <w:lvlJc w:val="left"/>
      <w:pPr>
        <w:ind w:left="3080" w:hanging="360"/>
      </w:pPr>
      <w:rPr>
        <w:rFonts w:ascii="Symbol" w:hAnsi="Symbol" w:hint="default"/>
      </w:rPr>
    </w:lvl>
    <w:lvl w:ilvl="4" w:tplc="37DA2708">
      <w:start w:val="1"/>
      <w:numFmt w:val="bullet"/>
      <w:lvlText w:val="o"/>
      <w:lvlJc w:val="left"/>
      <w:pPr>
        <w:ind w:left="3800" w:hanging="360"/>
      </w:pPr>
      <w:rPr>
        <w:rFonts w:ascii="Courier New" w:hAnsi="Courier New" w:cs="Courier New" w:hint="default"/>
      </w:rPr>
    </w:lvl>
    <w:lvl w:ilvl="5" w:tplc="E97CDEE6">
      <w:start w:val="1"/>
      <w:numFmt w:val="bullet"/>
      <w:lvlText w:val=""/>
      <w:lvlJc w:val="left"/>
      <w:pPr>
        <w:ind w:left="4520" w:hanging="360"/>
      </w:pPr>
      <w:rPr>
        <w:rFonts w:ascii="Wingdings" w:hAnsi="Wingdings" w:hint="default"/>
      </w:rPr>
    </w:lvl>
    <w:lvl w:ilvl="6" w:tplc="DA6AAA40">
      <w:start w:val="1"/>
      <w:numFmt w:val="bullet"/>
      <w:lvlText w:val=""/>
      <w:lvlJc w:val="left"/>
      <w:pPr>
        <w:ind w:left="5240" w:hanging="360"/>
      </w:pPr>
      <w:rPr>
        <w:rFonts w:ascii="Symbol" w:hAnsi="Symbol" w:hint="default"/>
      </w:rPr>
    </w:lvl>
    <w:lvl w:ilvl="7" w:tplc="F0A6CFB2">
      <w:start w:val="1"/>
      <w:numFmt w:val="bullet"/>
      <w:lvlText w:val="o"/>
      <w:lvlJc w:val="left"/>
      <w:pPr>
        <w:ind w:left="5960" w:hanging="360"/>
      </w:pPr>
      <w:rPr>
        <w:rFonts w:ascii="Courier New" w:hAnsi="Courier New" w:cs="Courier New" w:hint="default"/>
      </w:rPr>
    </w:lvl>
    <w:lvl w:ilvl="8" w:tplc="87346D7C">
      <w:start w:val="1"/>
      <w:numFmt w:val="bullet"/>
      <w:lvlText w:val=""/>
      <w:lvlJc w:val="left"/>
      <w:pPr>
        <w:ind w:left="6680" w:hanging="360"/>
      </w:pPr>
      <w:rPr>
        <w:rFonts w:ascii="Wingdings" w:hAnsi="Wingdings" w:hint="default"/>
      </w:rPr>
    </w:lvl>
  </w:abstractNum>
  <w:abstractNum w:abstractNumId="35" w15:restartNumberingAfterBreak="0">
    <w:nsid w:val="3F683BAD"/>
    <w:multiLevelType w:val="hybridMultilevel"/>
    <w:tmpl w:val="125A8A86"/>
    <w:lvl w:ilvl="0" w:tplc="6DB2C7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FE0356F"/>
    <w:multiLevelType w:val="multilevel"/>
    <w:tmpl w:val="318C36C8"/>
    <w:lvl w:ilvl="0">
      <w:start w:val="8"/>
      <w:numFmt w:val="decimal"/>
      <w:lvlText w:val="%1."/>
      <w:lvlJc w:val="left"/>
      <w:pPr>
        <w:ind w:left="390" w:hanging="39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435A0E8B"/>
    <w:multiLevelType w:val="hybridMultilevel"/>
    <w:tmpl w:val="5434C772"/>
    <w:lvl w:ilvl="0" w:tplc="FA82D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3915B64"/>
    <w:multiLevelType w:val="hybridMultilevel"/>
    <w:tmpl w:val="B720DB14"/>
    <w:lvl w:ilvl="0" w:tplc="32C4FB70">
      <w:start w:val="1"/>
      <w:numFmt w:val="bullet"/>
      <w:lvlText w:val=""/>
      <w:lvlJc w:val="left"/>
      <w:pPr>
        <w:ind w:left="720" w:hanging="360"/>
      </w:pPr>
      <w:rPr>
        <w:rFonts w:ascii="Symbol" w:hAnsi="Symbol" w:hint="default"/>
        <w:vertAlign w:val="baseline"/>
      </w:rPr>
    </w:lvl>
    <w:lvl w:ilvl="1" w:tplc="9508EE12">
      <w:start w:val="1"/>
      <w:numFmt w:val="bullet"/>
      <w:lvlText w:val="o"/>
      <w:lvlJc w:val="left"/>
      <w:pPr>
        <w:ind w:left="1440" w:hanging="360"/>
      </w:pPr>
      <w:rPr>
        <w:rFonts w:ascii="Courier New" w:hAnsi="Courier New" w:cs="Courier New" w:hint="default"/>
      </w:rPr>
    </w:lvl>
    <w:lvl w:ilvl="2" w:tplc="A83C81A6">
      <w:start w:val="1"/>
      <w:numFmt w:val="bullet"/>
      <w:lvlText w:val=""/>
      <w:lvlJc w:val="left"/>
      <w:pPr>
        <w:ind w:left="2160" w:hanging="360"/>
      </w:pPr>
      <w:rPr>
        <w:rFonts w:ascii="Wingdings" w:hAnsi="Wingdings" w:hint="default"/>
      </w:rPr>
    </w:lvl>
    <w:lvl w:ilvl="3" w:tplc="56A2F03A">
      <w:start w:val="1"/>
      <w:numFmt w:val="bullet"/>
      <w:lvlText w:val=""/>
      <w:lvlJc w:val="left"/>
      <w:pPr>
        <w:ind w:left="2880" w:hanging="360"/>
      </w:pPr>
      <w:rPr>
        <w:rFonts w:ascii="Symbol" w:hAnsi="Symbol" w:hint="default"/>
      </w:rPr>
    </w:lvl>
    <w:lvl w:ilvl="4" w:tplc="7126307E">
      <w:start w:val="1"/>
      <w:numFmt w:val="bullet"/>
      <w:lvlText w:val="o"/>
      <w:lvlJc w:val="left"/>
      <w:pPr>
        <w:ind w:left="3600" w:hanging="360"/>
      </w:pPr>
      <w:rPr>
        <w:rFonts w:ascii="Courier New" w:hAnsi="Courier New" w:cs="Courier New" w:hint="default"/>
      </w:rPr>
    </w:lvl>
    <w:lvl w:ilvl="5" w:tplc="A3709B8C">
      <w:start w:val="1"/>
      <w:numFmt w:val="bullet"/>
      <w:lvlText w:val=""/>
      <w:lvlJc w:val="left"/>
      <w:pPr>
        <w:ind w:left="4320" w:hanging="360"/>
      </w:pPr>
      <w:rPr>
        <w:rFonts w:ascii="Wingdings" w:hAnsi="Wingdings" w:hint="default"/>
      </w:rPr>
    </w:lvl>
    <w:lvl w:ilvl="6" w:tplc="D7325A3A">
      <w:start w:val="1"/>
      <w:numFmt w:val="bullet"/>
      <w:lvlText w:val=""/>
      <w:lvlJc w:val="left"/>
      <w:pPr>
        <w:ind w:left="5040" w:hanging="360"/>
      </w:pPr>
      <w:rPr>
        <w:rFonts w:ascii="Symbol" w:hAnsi="Symbol" w:hint="default"/>
      </w:rPr>
    </w:lvl>
    <w:lvl w:ilvl="7" w:tplc="DE10CAD2">
      <w:start w:val="1"/>
      <w:numFmt w:val="bullet"/>
      <w:lvlText w:val="o"/>
      <w:lvlJc w:val="left"/>
      <w:pPr>
        <w:ind w:left="5760" w:hanging="360"/>
      </w:pPr>
      <w:rPr>
        <w:rFonts w:ascii="Courier New" w:hAnsi="Courier New" w:cs="Courier New" w:hint="default"/>
      </w:rPr>
    </w:lvl>
    <w:lvl w:ilvl="8" w:tplc="6CEE816C">
      <w:start w:val="1"/>
      <w:numFmt w:val="bullet"/>
      <w:lvlText w:val=""/>
      <w:lvlJc w:val="left"/>
      <w:pPr>
        <w:ind w:left="6480" w:hanging="360"/>
      </w:pPr>
      <w:rPr>
        <w:rFonts w:ascii="Wingdings" w:hAnsi="Wingdings" w:hint="default"/>
      </w:rPr>
    </w:lvl>
  </w:abstractNum>
  <w:abstractNum w:abstractNumId="39" w15:restartNumberingAfterBreak="0">
    <w:nsid w:val="449A7A33"/>
    <w:multiLevelType w:val="multilevel"/>
    <w:tmpl w:val="A1641048"/>
    <w:lvl w:ilvl="0">
      <w:start w:val="1"/>
      <w:numFmt w:val="decimal"/>
      <w:pStyle w:val="a"/>
      <w:lvlText w:val="%1."/>
      <w:lvlJc w:val="left"/>
      <w:pPr>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a0"/>
      <w:lvlText w:val="%1.%2."/>
      <w:lvlJc w:val="left"/>
      <w:pPr>
        <w:ind w:left="851"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1"/>
      <w:lvlText w:val="%1.%2.%3."/>
      <w:lvlJc w:val="left"/>
      <w:pPr>
        <w:ind w:left="567" w:hanging="567"/>
      </w:pPr>
      <w:rPr>
        <w:rFonts w:hint="default"/>
        <w:b w:val="0"/>
      </w:rPr>
    </w:lvl>
    <w:lvl w:ilvl="3">
      <w:start w:val="1"/>
      <w:numFmt w:val="decimal"/>
      <w:pStyle w:val="a2"/>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8F64F99"/>
    <w:multiLevelType w:val="multilevel"/>
    <w:tmpl w:val="0419001F"/>
    <w:lvl w:ilvl="0">
      <w:start w:val="1"/>
      <w:numFmt w:val="decimal"/>
      <w:lvlText w:val="%1."/>
      <w:lvlJc w:val="left"/>
      <w:pPr>
        <w:ind w:left="360" w:hanging="360"/>
      </w:pPr>
      <w:rPr>
        <w:b/>
        <w:i w:val="0"/>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BAA0E30"/>
    <w:multiLevelType w:val="hybridMultilevel"/>
    <w:tmpl w:val="E0B6392C"/>
    <w:lvl w:ilvl="0" w:tplc="95F2143E">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E7C2636"/>
    <w:multiLevelType w:val="hybridMultilevel"/>
    <w:tmpl w:val="2A9064DC"/>
    <w:lvl w:ilvl="0" w:tplc="A404C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5B65FD0"/>
    <w:multiLevelType w:val="hybridMultilevel"/>
    <w:tmpl w:val="9FF4EA9E"/>
    <w:lvl w:ilvl="0" w:tplc="3FB6A3A6">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8EB0694"/>
    <w:multiLevelType w:val="multilevel"/>
    <w:tmpl w:val="5AA60F4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F64D7B"/>
    <w:multiLevelType w:val="multilevel"/>
    <w:tmpl w:val="C6623A0C"/>
    <w:lvl w:ilvl="0">
      <w:start w:val="3"/>
      <w:numFmt w:val="decimal"/>
      <w:lvlText w:val="%1."/>
      <w:lvlJc w:val="left"/>
      <w:pPr>
        <w:ind w:left="408" w:hanging="408"/>
      </w:pPr>
      <w:rPr>
        <w:rFonts w:hint="default"/>
      </w:rPr>
    </w:lvl>
    <w:lvl w:ilvl="1">
      <w:start w:val="4"/>
      <w:numFmt w:val="decimal"/>
      <w:lvlText w:val="%1.%2."/>
      <w:lvlJc w:val="left"/>
      <w:pPr>
        <w:ind w:left="1429" w:hanging="720"/>
      </w:pPr>
      <w:rPr>
        <w:rFonts w:hint="default"/>
        <w:b/>
      </w:rPr>
    </w:lvl>
    <w:lvl w:ilvl="2">
      <w:start w:val="1"/>
      <w:numFmt w:val="decimal"/>
      <w:suff w:val="space"/>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0876F24"/>
    <w:multiLevelType w:val="hybridMultilevel"/>
    <w:tmpl w:val="228E1B48"/>
    <w:lvl w:ilvl="0" w:tplc="F2EE4DB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7" w15:restartNumberingAfterBreak="0">
    <w:nsid w:val="61582E70"/>
    <w:multiLevelType w:val="hybridMultilevel"/>
    <w:tmpl w:val="90440C14"/>
    <w:lvl w:ilvl="0" w:tplc="A404C2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1C50D1E"/>
    <w:multiLevelType w:val="hybridMultilevel"/>
    <w:tmpl w:val="E9841D14"/>
    <w:lvl w:ilvl="0" w:tplc="04190011">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49" w15:restartNumberingAfterBreak="0">
    <w:nsid w:val="69CA3265"/>
    <w:multiLevelType w:val="hybridMultilevel"/>
    <w:tmpl w:val="29F4C83E"/>
    <w:lvl w:ilvl="0" w:tplc="A404C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C634E5F"/>
    <w:multiLevelType w:val="hybridMultilevel"/>
    <w:tmpl w:val="8A6AAF9E"/>
    <w:lvl w:ilvl="0" w:tplc="D8C483DC">
      <w:start w:val="1"/>
      <w:numFmt w:val="decimal"/>
      <w:suff w:val="nothing"/>
      <w:lvlText w:val="%1"/>
      <w:lvlJc w:val="center"/>
      <w:pPr>
        <w:ind w:left="720" w:hanging="360"/>
      </w:pPr>
      <w:rPr>
        <w:rFonts w:hint="default"/>
      </w:rPr>
    </w:lvl>
    <w:lvl w:ilvl="1" w:tplc="084A47E2">
      <w:start w:val="1"/>
      <w:numFmt w:val="lowerLetter"/>
      <w:lvlText w:val="%2."/>
      <w:lvlJc w:val="left"/>
      <w:pPr>
        <w:ind w:left="1440" w:hanging="360"/>
      </w:pPr>
    </w:lvl>
    <w:lvl w:ilvl="2" w:tplc="FB6E4E02">
      <w:start w:val="1"/>
      <w:numFmt w:val="lowerRoman"/>
      <w:lvlText w:val="%3."/>
      <w:lvlJc w:val="right"/>
      <w:pPr>
        <w:ind w:left="2160" w:hanging="180"/>
      </w:pPr>
    </w:lvl>
    <w:lvl w:ilvl="3" w:tplc="1D2EC5FC">
      <w:start w:val="1"/>
      <w:numFmt w:val="decimal"/>
      <w:lvlText w:val="%4."/>
      <w:lvlJc w:val="left"/>
      <w:pPr>
        <w:ind w:left="2880" w:hanging="360"/>
      </w:pPr>
    </w:lvl>
    <w:lvl w:ilvl="4" w:tplc="063ED174">
      <w:start w:val="1"/>
      <w:numFmt w:val="lowerLetter"/>
      <w:lvlText w:val="%5."/>
      <w:lvlJc w:val="left"/>
      <w:pPr>
        <w:ind w:left="3600" w:hanging="360"/>
      </w:pPr>
    </w:lvl>
    <w:lvl w:ilvl="5" w:tplc="C52CD6F4">
      <w:start w:val="1"/>
      <w:numFmt w:val="lowerRoman"/>
      <w:lvlText w:val="%6."/>
      <w:lvlJc w:val="right"/>
      <w:pPr>
        <w:ind w:left="4320" w:hanging="180"/>
      </w:pPr>
    </w:lvl>
    <w:lvl w:ilvl="6" w:tplc="DFC2DAF8">
      <w:start w:val="1"/>
      <w:numFmt w:val="decimal"/>
      <w:lvlText w:val="%7."/>
      <w:lvlJc w:val="left"/>
      <w:pPr>
        <w:ind w:left="5040" w:hanging="360"/>
      </w:pPr>
    </w:lvl>
    <w:lvl w:ilvl="7" w:tplc="FEE06D64">
      <w:start w:val="1"/>
      <w:numFmt w:val="lowerLetter"/>
      <w:lvlText w:val="%8."/>
      <w:lvlJc w:val="left"/>
      <w:pPr>
        <w:ind w:left="5760" w:hanging="360"/>
      </w:pPr>
    </w:lvl>
    <w:lvl w:ilvl="8" w:tplc="FC1C6550">
      <w:start w:val="1"/>
      <w:numFmt w:val="lowerRoman"/>
      <w:lvlText w:val="%9."/>
      <w:lvlJc w:val="right"/>
      <w:pPr>
        <w:ind w:left="6480" w:hanging="180"/>
      </w:pPr>
    </w:lvl>
  </w:abstractNum>
  <w:abstractNum w:abstractNumId="51" w15:restartNumberingAfterBreak="0">
    <w:nsid w:val="6D470E1E"/>
    <w:multiLevelType w:val="multilevel"/>
    <w:tmpl w:val="A808C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15B058D"/>
    <w:multiLevelType w:val="hybridMultilevel"/>
    <w:tmpl w:val="41501588"/>
    <w:lvl w:ilvl="0" w:tplc="7DA23E8C">
      <w:start w:val="1"/>
      <w:numFmt w:val="russianLower"/>
      <w:lvlText w:val="%1)"/>
      <w:lvlJc w:val="left"/>
      <w:pPr>
        <w:tabs>
          <w:tab w:val="num" w:pos="2160"/>
        </w:tabs>
        <w:ind w:left="2160" w:hanging="360"/>
      </w:pPr>
      <w:rPr>
        <w:rFonts w:cs="Times New Roman" w:hint="default"/>
      </w:rPr>
    </w:lvl>
    <w:lvl w:ilvl="1" w:tplc="943C63B0">
      <w:start w:val="1"/>
      <w:numFmt w:val="bullet"/>
      <w:lvlText w:val=""/>
      <w:lvlJc w:val="left"/>
      <w:pPr>
        <w:tabs>
          <w:tab w:val="num" w:pos="2084"/>
        </w:tabs>
        <w:ind w:left="2084" w:hanging="284"/>
      </w:pPr>
      <w:rPr>
        <w:rFonts w:ascii="Symbol" w:hAnsi="Symbol" w:hint="default"/>
      </w:rPr>
    </w:lvl>
    <w:lvl w:ilvl="2" w:tplc="0419001B">
      <w:start w:val="1"/>
      <w:numFmt w:val="lowerRoman"/>
      <w:lvlText w:val="%3."/>
      <w:lvlJc w:val="right"/>
      <w:pPr>
        <w:tabs>
          <w:tab w:val="num" w:pos="2880"/>
        </w:tabs>
        <w:ind w:left="2880" w:hanging="180"/>
      </w:pPr>
      <w:rPr>
        <w:rFonts w:cs="Times New Roman"/>
      </w:rPr>
    </w:lvl>
    <w:lvl w:ilvl="3" w:tplc="440C0278">
      <w:start w:val="1"/>
      <w:numFmt w:val="decimal"/>
      <w:lvlText w:val="%4."/>
      <w:lvlJc w:val="left"/>
      <w:pPr>
        <w:ind w:left="4305" w:hanging="1065"/>
      </w:pPr>
      <w:rPr>
        <w:rFonts w:hint="default"/>
        <w:sz w:val="24"/>
        <w:szCs w:val="24"/>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3" w15:restartNumberingAfterBreak="0">
    <w:nsid w:val="71BD1D5B"/>
    <w:multiLevelType w:val="hybridMultilevel"/>
    <w:tmpl w:val="A2701EDA"/>
    <w:lvl w:ilvl="0" w:tplc="D9F675C6">
      <w:start w:val="1"/>
      <w:numFmt w:val="bullet"/>
      <w:pStyle w:val="10"/>
      <w:lvlText w:val=""/>
      <w:lvlJc w:val="left"/>
      <w:pPr>
        <w:tabs>
          <w:tab w:val="num" w:pos="1106"/>
        </w:tabs>
        <w:ind w:left="1106" w:hanging="397"/>
      </w:pPr>
      <w:rPr>
        <w:rFonts w:ascii="Wingdings" w:hAnsi="Wingdings" w:hint="default"/>
        <w:sz w:val="16"/>
      </w:rPr>
    </w:lvl>
    <w:lvl w:ilvl="1" w:tplc="FFFFFFFF">
      <w:start w:val="1"/>
      <w:numFmt w:val="bullet"/>
      <w:lvlText w:val="o"/>
      <w:lvlJc w:val="left"/>
      <w:pPr>
        <w:tabs>
          <w:tab w:val="num" w:pos="1412"/>
        </w:tabs>
        <w:ind w:left="1412" w:hanging="360"/>
      </w:pPr>
      <w:rPr>
        <w:rFonts w:ascii="Courier New" w:hAnsi="Courier New" w:hint="default"/>
      </w:rPr>
    </w:lvl>
    <w:lvl w:ilvl="2" w:tplc="FFFFFFFF">
      <w:start w:val="1"/>
      <w:numFmt w:val="bullet"/>
      <w:lvlText w:val=""/>
      <w:lvlJc w:val="left"/>
      <w:pPr>
        <w:tabs>
          <w:tab w:val="num" w:pos="2132"/>
        </w:tabs>
        <w:ind w:left="2132" w:hanging="360"/>
      </w:pPr>
      <w:rPr>
        <w:rFonts w:ascii="Wingdings" w:hAnsi="Wingdings" w:hint="default"/>
      </w:rPr>
    </w:lvl>
    <w:lvl w:ilvl="3" w:tplc="FFFFFFFF">
      <w:start w:val="1"/>
      <w:numFmt w:val="bullet"/>
      <w:lvlText w:val=""/>
      <w:lvlJc w:val="left"/>
      <w:pPr>
        <w:tabs>
          <w:tab w:val="num" w:pos="2852"/>
        </w:tabs>
        <w:ind w:left="2852" w:hanging="360"/>
      </w:pPr>
      <w:rPr>
        <w:rFonts w:ascii="Symbol" w:hAnsi="Symbol" w:hint="default"/>
      </w:rPr>
    </w:lvl>
    <w:lvl w:ilvl="4" w:tplc="FFFFFFFF">
      <w:start w:val="1"/>
      <w:numFmt w:val="bullet"/>
      <w:lvlText w:val="o"/>
      <w:lvlJc w:val="left"/>
      <w:pPr>
        <w:tabs>
          <w:tab w:val="num" w:pos="3572"/>
        </w:tabs>
        <w:ind w:left="3572" w:hanging="360"/>
      </w:pPr>
      <w:rPr>
        <w:rFonts w:ascii="Courier New" w:hAnsi="Courier New" w:hint="default"/>
      </w:rPr>
    </w:lvl>
    <w:lvl w:ilvl="5" w:tplc="FFFFFFFF">
      <w:start w:val="1"/>
      <w:numFmt w:val="bullet"/>
      <w:lvlText w:val=""/>
      <w:lvlJc w:val="left"/>
      <w:pPr>
        <w:tabs>
          <w:tab w:val="num" w:pos="4292"/>
        </w:tabs>
        <w:ind w:left="4292" w:hanging="360"/>
      </w:pPr>
      <w:rPr>
        <w:rFonts w:ascii="Wingdings" w:hAnsi="Wingdings" w:hint="default"/>
      </w:rPr>
    </w:lvl>
    <w:lvl w:ilvl="6" w:tplc="FFFFFFFF">
      <w:start w:val="1"/>
      <w:numFmt w:val="bullet"/>
      <w:lvlText w:val=""/>
      <w:lvlJc w:val="left"/>
      <w:pPr>
        <w:tabs>
          <w:tab w:val="num" w:pos="5012"/>
        </w:tabs>
        <w:ind w:left="5012" w:hanging="360"/>
      </w:pPr>
      <w:rPr>
        <w:rFonts w:ascii="Symbol" w:hAnsi="Symbol" w:hint="default"/>
      </w:rPr>
    </w:lvl>
    <w:lvl w:ilvl="7" w:tplc="FFFFFFFF">
      <w:start w:val="1"/>
      <w:numFmt w:val="bullet"/>
      <w:lvlText w:val="o"/>
      <w:lvlJc w:val="left"/>
      <w:pPr>
        <w:tabs>
          <w:tab w:val="num" w:pos="5732"/>
        </w:tabs>
        <w:ind w:left="5732" w:hanging="360"/>
      </w:pPr>
      <w:rPr>
        <w:rFonts w:ascii="Courier New" w:hAnsi="Courier New" w:hint="default"/>
      </w:rPr>
    </w:lvl>
    <w:lvl w:ilvl="8" w:tplc="FFFFFFFF">
      <w:start w:val="1"/>
      <w:numFmt w:val="bullet"/>
      <w:lvlText w:val=""/>
      <w:lvlJc w:val="left"/>
      <w:pPr>
        <w:tabs>
          <w:tab w:val="num" w:pos="6452"/>
        </w:tabs>
        <w:ind w:left="6452" w:hanging="360"/>
      </w:pPr>
      <w:rPr>
        <w:rFonts w:ascii="Wingdings" w:hAnsi="Wingdings" w:hint="default"/>
      </w:rPr>
    </w:lvl>
  </w:abstractNum>
  <w:abstractNum w:abstractNumId="54" w15:restartNumberingAfterBreak="0">
    <w:nsid w:val="7DA8682D"/>
    <w:multiLevelType w:val="hybridMultilevel"/>
    <w:tmpl w:val="AD448ED4"/>
    <w:lvl w:ilvl="0" w:tplc="B6AC58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9"/>
  </w:num>
  <w:num w:numId="2">
    <w:abstractNumId w:val="53"/>
  </w:num>
  <w:num w:numId="3">
    <w:abstractNumId w:val="1"/>
  </w:num>
  <w:num w:numId="4">
    <w:abstractNumId w:val="19"/>
  </w:num>
  <w:num w:numId="5">
    <w:abstractNumId w:val="52"/>
  </w:num>
  <w:num w:numId="6">
    <w:abstractNumId w:val="22"/>
  </w:num>
  <w:num w:numId="7">
    <w:abstractNumId w:val="5"/>
  </w:num>
  <w:num w:numId="8">
    <w:abstractNumId w:val="31"/>
  </w:num>
  <w:num w:numId="9">
    <w:abstractNumId w:val="44"/>
  </w:num>
  <w:num w:numId="10">
    <w:abstractNumId w:val="21"/>
  </w:num>
  <w:num w:numId="11">
    <w:abstractNumId w:val="45"/>
  </w:num>
  <w:num w:numId="12">
    <w:abstractNumId w:val="20"/>
  </w:num>
  <w:num w:numId="13">
    <w:abstractNumId w:val="4"/>
  </w:num>
  <w:num w:numId="14">
    <w:abstractNumId w:val="47"/>
  </w:num>
  <w:num w:numId="15">
    <w:abstractNumId w:val="49"/>
  </w:num>
  <w:num w:numId="16">
    <w:abstractNumId w:val="42"/>
  </w:num>
  <w:num w:numId="17">
    <w:abstractNumId w:val="6"/>
  </w:num>
  <w:num w:numId="18">
    <w:abstractNumId w:val="32"/>
  </w:num>
  <w:num w:numId="19">
    <w:abstractNumId w:val="13"/>
  </w:num>
  <w:num w:numId="20">
    <w:abstractNumId w:val="33"/>
  </w:num>
  <w:num w:numId="21">
    <w:abstractNumId w:val="10"/>
  </w:num>
  <w:num w:numId="22">
    <w:abstractNumId w:val="37"/>
  </w:num>
  <w:num w:numId="23">
    <w:abstractNumId w:val="54"/>
  </w:num>
  <w:num w:numId="24">
    <w:abstractNumId w:val="51"/>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40"/>
  </w:num>
  <w:num w:numId="45">
    <w:abstractNumId w:val="11"/>
  </w:num>
  <w:num w:numId="46">
    <w:abstractNumId w:val="12"/>
  </w:num>
  <w:num w:numId="47">
    <w:abstractNumId w:val="24"/>
  </w:num>
  <w:num w:numId="48">
    <w:abstractNumId w:val="35"/>
  </w:num>
  <w:num w:numId="49">
    <w:abstractNumId w:val="39"/>
  </w:num>
  <w:num w:numId="50">
    <w:abstractNumId w:val="8"/>
  </w:num>
  <w:num w:numId="51">
    <w:abstractNumId w:val="9"/>
  </w:num>
  <w:num w:numId="52">
    <w:abstractNumId w:val="2"/>
  </w:num>
  <w:num w:numId="53">
    <w:abstractNumId w:val="48"/>
  </w:num>
  <w:num w:numId="54">
    <w:abstractNumId w:val="30"/>
  </w:num>
  <w:num w:numId="55">
    <w:abstractNumId w:val="15"/>
  </w:num>
  <w:num w:numId="56">
    <w:abstractNumId w:val="25"/>
  </w:num>
  <w:num w:numId="57">
    <w:abstractNumId w:val="12"/>
  </w:num>
  <w:num w:numId="58">
    <w:abstractNumId w:val="27"/>
  </w:num>
  <w:num w:numId="59">
    <w:abstractNumId w:val="14"/>
  </w:num>
  <w:num w:numId="60">
    <w:abstractNumId w:val="41"/>
  </w:num>
  <w:num w:numId="61">
    <w:abstractNumId w:val="7"/>
  </w:num>
  <w:num w:numId="62">
    <w:abstractNumId w:val="34"/>
  </w:num>
  <w:num w:numId="63">
    <w:abstractNumId w:val="38"/>
  </w:num>
  <w:num w:numId="64">
    <w:abstractNumId w:val="17"/>
  </w:num>
  <w:num w:numId="65">
    <w:abstractNumId w:val="3"/>
  </w:num>
  <w:num w:numId="66">
    <w:abstractNumId w:val="28"/>
  </w:num>
  <w:num w:numId="67">
    <w:abstractNumId w:val="50"/>
  </w:num>
  <w:num w:numId="68">
    <w:abstractNumId w:val="26"/>
  </w:num>
  <w:num w:numId="69">
    <w:abstractNumId w:val="43"/>
  </w:num>
  <w:num w:numId="70">
    <w:abstractNumId w:val="23"/>
  </w:num>
  <w:num w:numId="71">
    <w:abstractNumId w:val="16"/>
  </w:num>
  <w:num w:numId="72">
    <w:abstractNumId w:val="18"/>
  </w:num>
  <w:num w:numId="73">
    <w:abstractNumId w:val="0"/>
  </w:num>
  <w:num w:numId="74">
    <w:abstractNumId w:val="3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FF4"/>
    <w:rsid w:val="0000016C"/>
    <w:rsid w:val="00000A03"/>
    <w:rsid w:val="00000D1F"/>
    <w:rsid w:val="00001276"/>
    <w:rsid w:val="00002076"/>
    <w:rsid w:val="0000269F"/>
    <w:rsid w:val="0000282F"/>
    <w:rsid w:val="00002B1C"/>
    <w:rsid w:val="00003041"/>
    <w:rsid w:val="00003214"/>
    <w:rsid w:val="00003A28"/>
    <w:rsid w:val="00003DE8"/>
    <w:rsid w:val="00003EE8"/>
    <w:rsid w:val="00004C6A"/>
    <w:rsid w:val="00006A51"/>
    <w:rsid w:val="00006AE3"/>
    <w:rsid w:val="000071DF"/>
    <w:rsid w:val="00007DFB"/>
    <w:rsid w:val="000104A0"/>
    <w:rsid w:val="000106A6"/>
    <w:rsid w:val="00010B79"/>
    <w:rsid w:val="000112C1"/>
    <w:rsid w:val="000112F1"/>
    <w:rsid w:val="0001142A"/>
    <w:rsid w:val="00011998"/>
    <w:rsid w:val="00011D96"/>
    <w:rsid w:val="00011DAE"/>
    <w:rsid w:val="00011FFC"/>
    <w:rsid w:val="00012C60"/>
    <w:rsid w:val="00012E41"/>
    <w:rsid w:val="0001303B"/>
    <w:rsid w:val="00013365"/>
    <w:rsid w:val="00013A60"/>
    <w:rsid w:val="00014A9C"/>
    <w:rsid w:val="00015B04"/>
    <w:rsid w:val="000163C1"/>
    <w:rsid w:val="0001691E"/>
    <w:rsid w:val="00016930"/>
    <w:rsid w:val="00016FAE"/>
    <w:rsid w:val="000175EE"/>
    <w:rsid w:val="00017A92"/>
    <w:rsid w:val="00017E3E"/>
    <w:rsid w:val="00020428"/>
    <w:rsid w:val="00020C74"/>
    <w:rsid w:val="00021105"/>
    <w:rsid w:val="0002163D"/>
    <w:rsid w:val="00021882"/>
    <w:rsid w:val="0002225F"/>
    <w:rsid w:val="0002273A"/>
    <w:rsid w:val="00022E68"/>
    <w:rsid w:val="00024064"/>
    <w:rsid w:val="000242E9"/>
    <w:rsid w:val="00024351"/>
    <w:rsid w:val="000251D2"/>
    <w:rsid w:val="000257AC"/>
    <w:rsid w:val="000257D7"/>
    <w:rsid w:val="00025982"/>
    <w:rsid w:val="00025F6B"/>
    <w:rsid w:val="00025F9C"/>
    <w:rsid w:val="00026C74"/>
    <w:rsid w:val="000270AC"/>
    <w:rsid w:val="0002736C"/>
    <w:rsid w:val="00027ACA"/>
    <w:rsid w:val="00027F70"/>
    <w:rsid w:val="00030B08"/>
    <w:rsid w:val="00030EB9"/>
    <w:rsid w:val="00031529"/>
    <w:rsid w:val="00031756"/>
    <w:rsid w:val="0003183E"/>
    <w:rsid w:val="00031A42"/>
    <w:rsid w:val="00032047"/>
    <w:rsid w:val="000326D0"/>
    <w:rsid w:val="00032CDC"/>
    <w:rsid w:val="00033262"/>
    <w:rsid w:val="0003347B"/>
    <w:rsid w:val="00034177"/>
    <w:rsid w:val="00034194"/>
    <w:rsid w:val="00035A9A"/>
    <w:rsid w:val="00035B2E"/>
    <w:rsid w:val="00036178"/>
    <w:rsid w:val="000363DE"/>
    <w:rsid w:val="00036501"/>
    <w:rsid w:val="000367E2"/>
    <w:rsid w:val="000367FD"/>
    <w:rsid w:val="0003686D"/>
    <w:rsid w:val="00036FC5"/>
    <w:rsid w:val="0003741E"/>
    <w:rsid w:val="00040ABF"/>
    <w:rsid w:val="00040B1F"/>
    <w:rsid w:val="000418E2"/>
    <w:rsid w:val="00042374"/>
    <w:rsid w:val="00042A83"/>
    <w:rsid w:val="00043B19"/>
    <w:rsid w:val="00044EAD"/>
    <w:rsid w:val="0004524F"/>
    <w:rsid w:val="00045F43"/>
    <w:rsid w:val="000467C6"/>
    <w:rsid w:val="00046873"/>
    <w:rsid w:val="0004691D"/>
    <w:rsid w:val="000471F3"/>
    <w:rsid w:val="00050036"/>
    <w:rsid w:val="0005130B"/>
    <w:rsid w:val="00051BEB"/>
    <w:rsid w:val="00051C3D"/>
    <w:rsid w:val="00052D3B"/>
    <w:rsid w:val="00053409"/>
    <w:rsid w:val="0005341F"/>
    <w:rsid w:val="000535B5"/>
    <w:rsid w:val="000539D8"/>
    <w:rsid w:val="00053AD6"/>
    <w:rsid w:val="00053EAC"/>
    <w:rsid w:val="00054267"/>
    <w:rsid w:val="00054486"/>
    <w:rsid w:val="00055847"/>
    <w:rsid w:val="00055F13"/>
    <w:rsid w:val="00056270"/>
    <w:rsid w:val="00056BFC"/>
    <w:rsid w:val="000577C6"/>
    <w:rsid w:val="000601F6"/>
    <w:rsid w:val="00060783"/>
    <w:rsid w:val="00060891"/>
    <w:rsid w:val="00060AAE"/>
    <w:rsid w:val="00060B5F"/>
    <w:rsid w:val="00061727"/>
    <w:rsid w:val="000617A6"/>
    <w:rsid w:val="0006184E"/>
    <w:rsid w:val="00062D70"/>
    <w:rsid w:val="00062E96"/>
    <w:rsid w:val="00062F33"/>
    <w:rsid w:val="00063DC6"/>
    <w:rsid w:val="00064A86"/>
    <w:rsid w:val="00065401"/>
    <w:rsid w:val="000654D2"/>
    <w:rsid w:val="00065BCA"/>
    <w:rsid w:val="00065BD3"/>
    <w:rsid w:val="00065CFD"/>
    <w:rsid w:val="000660DE"/>
    <w:rsid w:val="0006636B"/>
    <w:rsid w:val="00066680"/>
    <w:rsid w:val="00066A60"/>
    <w:rsid w:val="00066D3E"/>
    <w:rsid w:val="00066FAA"/>
    <w:rsid w:val="000707C2"/>
    <w:rsid w:val="00071002"/>
    <w:rsid w:val="0007115A"/>
    <w:rsid w:val="000711FA"/>
    <w:rsid w:val="00071258"/>
    <w:rsid w:val="000717FF"/>
    <w:rsid w:val="000720B0"/>
    <w:rsid w:val="000730FF"/>
    <w:rsid w:val="00073A1A"/>
    <w:rsid w:val="00073C59"/>
    <w:rsid w:val="00076187"/>
    <w:rsid w:val="00076348"/>
    <w:rsid w:val="000774E8"/>
    <w:rsid w:val="00080381"/>
    <w:rsid w:val="00080D56"/>
    <w:rsid w:val="00080EF1"/>
    <w:rsid w:val="000816D7"/>
    <w:rsid w:val="00081748"/>
    <w:rsid w:val="00081AFC"/>
    <w:rsid w:val="000821BC"/>
    <w:rsid w:val="000826F4"/>
    <w:rsid w:val="00082AFE"/>
    <w:rsid w:val="00082C12"/>
    <w:rsid w:val="00082CC7"/>
    <w:rsid w:val="00082D4B"/>
    <w:rsid w:val="0008347E"/>
    <w:rsid w:val="000834DA"/>
    <w:rsid w:val="000834EC"/>
    <w:rsid w:val="00084279"/>
    <w:rsid w:val="00084AA5"/>
    <w:rsid w:val="00084CB8"/>
    <w:rsid w:val="00085075"/>
    <w:rsid w:val="00085106"/>
    <w:rsid w:val="000864FC"/>
    <w:rsid w:val="000865CF"/>
    <w:rsid w:val="00086F18"/>
    <w:rsid w:val="000872E8"/>
    <w:rsid w:val="00087C4D"/>
    <w:rsid w:val="00090286"/>
    <w:rsid w:val="00090E38"/>
    <w:rsid w:val="000911B2"/>
    <w:rsid w:val="000919DA"/>
    <w:rsid w:val="00091FD4"/>
    <w:rsid w:val="000920C1"/>
    <w:rsid w:val="000925CD"/>
    <w:rsid w:val="00092EF3"/>
    <w:rsid w:val="00092F5C"/>
    <w:rsid w:val="00093090"/>
    <w:rsid w:val="00093828"/>
    <w:rsid w:val="00093BFB"/>
    <w:rsid w:val="00093D0F"/>
    <w:rsid w:val="00094266"/>
    <w:rsid w:val="00094BC2"/>
    <w:rsid w:val="00094DFE"/>
    <w:rsid w:val="0009544A"/>
    <w:rsid w:val="000954D9"/>
    <w:rsid w:val="000958D4"/>
    <w:rsid w:val="00095953"/>
    <w:rsid w:val="00095BBB"/>
    <w:rsid w:val="00095EE4"/>
    <w:rsid w:val="000964E2"/>
    <w:rsid w:val="000967E4"/>
    <w:rsid w:val="00096979"/>
    <w:rsid w:val="00096FFA"/>
    <w:rsid w:val="00097B33"/>
    <w:rsid w:val="00097DB9"/>
    <w:rsid w:val="000A11CB"/>
    <w:rsid w:val="000A15AB"/>
    <w:rsid w:val="000A1705"/>
    <w:rsid w:val="000A1C29"/>
    <w:rsid w:val="000A30A8"/>
    <w:rsid w:val="000A3490"/>
    <w:rsid w:val="000A3540"/>
    <w:rsid w:val="000A41AB"/>
    <w:rsid w:val="000A48CB"/>
    <w:rsid w:val="000A5392"/>
    <w:rsid w:val="000A55A4"/>
    <w:rsid w:val="000A6042"/>
    <w:rsid w:val="000A623D"/>
    <w:rsid w:val="000A6439"/>
    <w:rsid w:val="000A6A80"/>
    <w:rsid w:val="000A6B5E"/>
    <w:rsid w:val="000A7FA4"/>
    <w:rsid w:val="000B00E1"/>
    <w:rsid w:val="000B0724"/>
    <w:rsid w:val="000B0B55"/>
    <w:rsid w:val="000B0DD6"/>
    <w:rsid w:val="000B0F99"/>
    <w:rsid w:val="000B1254"/>
    <w:rsid w:val="000B17F6"/>
    <w:rsid w:val="000B269D"/>
    <w:rsid w:val="000B2D55"/>
    <w:rsid w:val="000B2F4F"/>
    <w:rsid w:val="000B3463"/>
    <w:rsid w:val="000B3830"/>
    <w:rsid w:val="000B4558"/>
    <w:rsid w:val="000B45EB"/>
    <w:rsid w:val="000B4786"/>
    <w:rsid w:val="000B54BA"/>
    <w:rsid w:val="000B5831"/>
    <w:rsid w:val="000B59C9"/>
    <w:rsid w:val="000B5FDF"/>
    <w:rsid w:val="000B67B6"/>
    <w:rsid w:val="000B6893"/>
    <w:rsid w:val="000B6DE8"/>
    <w:rsid w:val="000B6DFA"/>
    <w:rsid w:val="000C090F"/>
    <w:rsid w:val="000C10BD"/>
    <w:rsid w:val="000C1A09"/>
    <w:rsid w:val="000C2BAB"/>
    <w:rsid w:val="000C2FF2"/>
    <w:rsid w:val="000C3A15"/>
    <w:rsid w:val="000C3DDB"/>
    <w:rsid w:val="000C4523"/>
    <w:rsid w:val="000C4628"/>
    <w:rsid w:val="000C4B27"/>
    <w:rsid w:val="000C56DB"/>
    <w:rsid w:val="000C5F09"/>
    <w:rsid w:val="000C645C"/>
    <w:rsid w:val="000C65CF"/>
    <w:rsid w:val="000C72C4"/>
    <w:rsid w:val="000C74EF"/>
    <w:rsid w:val="000C77DF"/>
    <w:rsid w:val="000C7DD1"/>
    <w:rsid w:val="000D0067"/>
    <w:rsid w:val="000D10BC"/>
    <w:rsid w:val="000D1B48"/>
    <w:rsid w:val="000D1E66"/>
    <w:rsid w:val="000D2316"/>
    <w:rsid w:val="000D23E1"/>
    <w:rsid w:val="000D2A47"/>
    <w:rsid w:val="000D2D2A"/>
    <w:rsid w:val="000D3299"/>
    <w:rsid w:val="000D3B02"/>
    <w:rsid w:val="000D4BCA"/>
    <w:rsid w:val="000D4E75"/>
    <w:rsid w:val="000D526F"/>
    <w:rsid w:val="000D6057"/>
    <w:rsid w:val="000D6304"/>
    <w:rsid w:val="000D636A"/>
    <w:rsid w:val="000D63DE"/>
    <w:rsid w:val="000D6A17"/>
    <w:rsid w:val="000D7750"/>
    <w:rsid w:val="000E0309"/>
    <w:rsid w:val="000E09F3"/>
    <w:rsid w:val="000E0DA8"/>
    <w:rsid w:val="000E0DCA"/>
    <w:rsid w:val="000E0DE8"/>
    <w:rsid w:val="000E1E90"/>
    <w:rsid w:val="000E25E9"/>
    <w:rsid w:val="000E326E"/>
    <w:rsid w:val="000E3475"/>
    <w:rsid w:val="000E3630"/>
    <w:rsid w:val="000E3895"/>
    <w:rsid w:val="000E48B5"/>
    <w:rsid w:val="000E59A2"/>
    <w:rsid w:val="000E6595"/>
    <w:rsid w:val="000E69FE"/>
    <w:rsid w:val="000E6A30"/>
    <w:rsid w:val="000E6A86"/>
    <w:rsid w:val="000E7286"/>
    <w:rsid w:val="000E78DD"/>
    <w:rsid w:val="000E7B3C"/>
    <w:rsid w:val="000F0070"/>
    <w:rsid w:val="000F0559"/>
    <w:rsid w:val="000F075D"/>
    <w:rsid w:val="000F0921"/>
    <w:rsid w:val="000F0B32"/>
    <w:rsid w:val="000F0C51"/>
    <w:rsid w:val="000F0D68"/>
    <w:rsid w:val="000F1248"/>
    <w:rsid w:val="000F1BF2"/>
    <w:rsid w:val="000F27A3"/>
    <w:rsid w:val="000F2ACA"/>
    <w:rsid w:val="000F3246"/>
    <w:rsid w:val="000F37EC"/>
    <w:rsid w:val="000F3D2E"/>
    <w:rsid w:val="000F456A"/>
    <w:rsid w:val="000F4F98"/>
    <w:rsid w:val="000F5EA6"/>
    <w:rsid w:val="000F6296"/>
    <w:rsid w:val="000F732E"/>
    <w:rsid w:val="000F73A8"/>
    <w:rsid w:val="000F771B"/>
    <w:rsid w:val="000F79EB"/>
    <w:rsid w:val="001012B9"/>
    <w:rsid w:val="00101F4C"/>
    <w:rsid w:val="00102018"/>
    <w:rsid w:val="001029F8"/>
    <w:rsid w:val="00103514"/>
    <w:rsid w:val="00103A06"/>
    <w:rsid w:val="00103B5E"/>
    <w:rsid w:val="0010422A"/>
    <w:rsid w:val="0010496F"/>
    <w:rsid w:val="00104C93"/>
    <w:rsid w:val="00105258"/>
    <w:rsid w:val="00105884"/>
    <w:rsid w:val="001065C4"/>
    <w:rsid w:val="00106CF6"/>
    <w:rsid w:val="00106DB4"/>
    <w:rsid w:val="00107050"/>
    <w:rsid w:val="00107899"/>
    <w:rsid w:val="00107C2C"/>
    <w:rsid w:val="00107DC5"/>
    <w:rsid w:val="001100ED"/>
    <w:rsid w:val="00110B2A"/>
    <w:rsid w:val="00111F90"/>
    <w:rsid w:val="00112D3D"/>
    <w:rsid w:val="0011438D"/>
    <w:rsid w:val="001143C8"/>
    <w:rsid w:val="00114643"/>
    <w:rsid w:val="001148D1"/>
    <w:rsid w:val="00114B47"/>
    <w:rsid w:val="0011500F"/>
    <w:rsid w:val="00115655"/>
    <w:rsid w:val="00115733"/>
    <w:rsid w:val="0011594D"/>
    <w:rsid w:val="0011675A"/>
    <w:rsid w:val="00117294"/>
    <w:rsid w:val="00117F35"/>
    <w:rsid w:val="00120AB6"/>
    <w:rsid w:val="00121098"/>
    <w:rsid w:val="001215E0"/>
    <w:rsid w:val="00121BD0"/>
    <w:rsid w:val="0012289A"/>
    <w:rsid w:val="00122BEA"/>
    <w:rsid w:val="00122DF9"/>
    <w:rsid w:val="00123766"/>
    <w:rsid w:val="00123B9E"/>
    <w:rsid w:val="00123C1B"/>
    <w:rsid w:val="00124387"/>
    <w:rsid w:val="00124B89"/>
    <w:rsid w:val="0012519C"/>
    <w:rsid w:val="0012530C"/>
    <w:rsid w:val="00125876"/>
    <w:rsid w:val="00125980"/>
    <w:rsid w:val="001263F0"/>
    <w:rsid w:val="001267B4"/>
    <w:rsid w:val="00126A78"/>
    <w:rsid w:val="00126D42"/>
    <w:rsid w:val="00126F7B"/>
    <w:rsid w:val="00127C34"/>
    <w:rsid w:val="00127F25"/>
    <w:rsid w:val="00127FD1"/>
    <w:rsid w:val="0013032C"/>
    <w:rsid w:val="00130937"/>
    <w:rsid w:val="00130CF7"/>
    <w:rsid w:val="001316A8"/>
    <w:rsid w:val="001317B8"/>
    <w:rsid w:val="00131B2A"/>
    <w:rsid w:val="00132CE3"/>
    <w:rsid w:val="00133389"/>
    <w:rsid w:val="00133EE7"/>
    <w:rsid w:val="001345D6"/>
    <w:rsid w:val="00135750"/>
    <w:rsid w:val="00135CD9"/>
    <w:rsid w:val="0014028A"/>
    <w:rsid w:val="00140766"/>
    <w:rsid w:val="00141C01"/>
    <w:rsid w:val="0014254A"/>
    <w:rsid w:val="001427E1"/>
    <w:rsid w:val="0014386B"/>
    <w:rsid w:val="00143BA5"/>
    <w:rsid w:val="00144278"/>
    <w:rsid w:val="001444BB"/>
    <w:rsid w:val="001450A4"/>
    <w:rsid w:val="001450F5"/>
    <w:rsid w:val="00145177"/>
    <w:rsid w:val="00145713"/>
    <w:rsid w:val="00145FFB"/>
    <w:rsid w:val="001465C2"/>
    <w:rsid w:val="00146B3B"/>
    <w:rsid w:val="00147107"/>
    <w:rsid w:val="001500DA"/>
    <w:rsid w:val="00150154"/>
    <w:rsid w:val="00150BC8"/>
    <w:rsid w:val="00150EF8"/>
    <w:rsid w:val="00151297"/>
    <w:rsid w:val="00151362"/>
    <w:rsid w:val="00151777"/>
    <w:rsid w:val="0015177E"/>
    <w:rsid w:val="001518E5"/>
    <w:rsid w:val="00151A50"/>
    <w:rsid w:val="0015210A"/>
    <w:rsid w:val="00152374"/>
    <w:rsid w:val="00152A7B"/>
    <w:rsid w:val="00152AAD"/>
    <w:rsid w:val="00152BC5"/>
    <w:rsid w:val="00152D93"/>
    <w:rsid w:val="00153D0B"/>
    <w:rsid w:val="00153E99"/>
    <w:rsid w:val="001541AE"/>
    <w:rsid w:val="001546E8"/>
    <w:rsid w:val="00154A48"/>
    <w:rsid w:val="0015556D"/>
    <w:rsid w:val="00155EFB"/>
    <w:rsid w:val="0015638E"/>
    <w:rsid w:val="001564C6"/>
    <w:rsid w:val="00157A30"/>
    <w:rsid w:val="00157B9A"/>
    <w:rsid w:val="001600AA"/>
    <w:rsid w:val="00160DE7"/>
    <w:rsid w:val="00161A1B"/>
    <w:rsid w:val="00161D09"/>
    <w:rsid w:val="00161E25"/>
    <w:rsid w:val="001624BD"/>
    <w:rsid w:val="001637ED"/>
    <w:rsid w:val="00163C4A"/>
    <w:rsid w:val="00163D78"/>
    <w:rsid w:val="00163E28"/>
    <w:rsid w:val="00163E46"/>
    <w:rsid w:val="001643C6"/>
    <w:rsid w:val="0016495A"/>
    <w:rsid w:val="00164BD2"/>
    <w:rsid w:val="0016552A"/>
    <w:rsid w:val="001655D8"/>
    <w:rsid w:val="00166394"/>
    <w:rsid w:val="0016649F"/>
    <w:rsid w:val="001673B5"/>
    <w:rsid w:val="00167B13"/>
    <w:rsid w:val="00170BD6"/>
    <w:rsid w:val="00170E91"/>
    <w:rsid w:val="00170FE3"/>
    <w:rsid w:val="001715D8"/>
    <w:rsid w:val="00172014"/>
    <w:rsid w:val="00172A5A"/>
    <w:rsid w:val="00172B2E"/>
    <w:rsid w:val="00173117"/>
    <w:rsid w:val="0017311E"/>
    <w:rsid w:val="0017389F"/>
    <w:rsid w:val="001739B6"/>
    <w:rsid w:val="00173BCA"/>
    <w:rsid w:val="001744AF"/>
    <w:rsid w:val="00175A81"/>
    <w:rsid w:val="0017695F"/>
    <w:rsid w:val="00176D6F"/>
    <w:rsid w:val="001770FF"/>
    <w:rsid w:val="00177E24"/>
    <w:rsid w:val="00177F4A"/>
    <w:rsid w:val="00177F8C"/>
    <w:rsid w:val="001801C5"/>
    <w:rsid w:val="00180351"/>
    <w:rsid w:val="00180611"/>
    <w:rsid w:val="0018067B"/>
    <w:rsid w:val="00180A3E"/>
    <w:rsid w:val="00181597"/>
    <w:rsid w:val="00181AFE"/>
    <w:rsid w:val="00182B7A"/>
    <w:rsid w:val="00182E1B"/>
    <w:rsid w:val="00183F10"/>
    <w:rsid w:val="00184069"/>
    <w:rsid w:val="00184398"/>
    <w:rsid w:val="00185B64"/>
    <w:rsid w:val="00185C8E"/>
    <w:rsid w:val="00185E0C"/>
    <w:rsid w:val="00186599"/>
    <w:rsid w:val="00186DDD"/>
    <w:rsid w:val="00186F22"/>
    <w:rsid w:val="00186F30"/>
    <w:rsid w:val="00186FB1"/>
    <w:rsid w:val="0018742F"/>
    <w:rsid w:val="001877C8"/>
    <w:rsid w:val="00187CEB"/>
    <w:rsid w:val="00187EF3"/>
    <w:rsid w:val="00190011"/>
    <w:rsid w:val="001901C9"/>
    <w:rsid w:val="00190945"/>
    <w:rsid w:val="00191DFC"/>
    <w:rsid w:val="00191E78"/>
    <w:rsid w:val="00192312"/>
    <w:rsid w:val="001931CA"/>
    <w:rsid w:val="001936EF"/>
    <w:rsid w:val="00193BD2"/>
    <w:rsid w:val="00193FE1"/>
    <w:rsid w:val="00194068"/>
    <w:rsid w:val="00194D4F"/>
    <w:rsid w:val="001955E7"/>
    <w:rsid w:val="00195A82"/>
    <w:rsid w:val="00195F72"/>
    <w:rsid w:val="001966C3"/>
    <w:rsid w:val="0019689D"/>
    <w:rsid w:val="00196CEC"/>
    <w:rsid w:val="0019791C"/>
    <w:rsid w:val="00197F33"/>
    <w:rsid w:val="001A089E"/>
    <w:rsid w:val="001A1208"/>
    <w:rsid w:val="001A239F"/>
    <w:rsid w:val="001A23DE"/>
    <w:rsid w:val="001A2D94"/>
    <w:rsid w:val="001A3041"/>
    <w:rsid w:val="001A32CC"/>
    <w:rsid w:val="001A3AFD"/>
    <w:rsid w:val="001A440E"/>
    <w:rsid w:val="001A460D"/>
    <w:rsid w:val="001A48C9"/>
    <w:rsid w:val="001A5510"/>
    <w:rsid w:val="001A5610"/>
    <w:rsid w:val="001A56A1"/>
    <w:rsid w:val="001A6102"/>
    <w:rsid w:val="001A6322"/>
    <w:rsid w:val="001A6576"/>
    <w:rsid w:val="001A6A0D"/>
    <w:rsid w:val="001A6D4E"/>
    <w:rsid w:val="001A6F57"/>
    <w:rsid w:val="001A6F72"/>
    <w:rsid w:val="001A7128"/>
    <w:rsid w:val="001A722F"/>
    <w:rsid w:val="001A73EE"/>
    <w:rsid w:val="001A7B4F"/>
    <w:rsid w:val="001B0B3F"/>
    <w:rsid w:val="001B0E73"/>
    <w:rsid w:val="001B10B0"/>
    <w:rsid w:val="001B1275"/>
    <w:rsid w:val="001B1E47"/>
    <w:rsid w:val="001B3165"/>
    <w:rsid w:val="001B396D"/>
    <w:rsid w:val="001B3D42"/>
    <w:rsid w:val="001B3ED2"/>
    <w:rsid w:val="001B3F8C"/>
    <w:rsid w:val="001B55EC"/>
    <w:rsid w:val="001B5B83"/>
    <w:rsid w:val="001B5BBE"/>
    <w:rsid w:val="001B5CDE"/>
    <w:rsid w:val="001B61C4"/>
    <w:rsid w:val="001B691D"/>
    <w:rsid w:val="001B6A62"/>
    <w:rsid w:val="001B6DE3"/>
    <w:rsid w:val="001B7AD6"/>
    <w:rsid w:val="001C0453"/>
    <w:rsid w:val="001C05F9"/>
    <w:rsid w:val="001C0615"/>
    <w:rsid w:val="001C08CD"/>
    <w:rsid w:val="001C0DEE"/>
    <w:rsid w:val="001C1174"/>
    <w:rsid w:val="001C123B"/>
    <w:rsid w:val="001C1BF9"/>
    <w:rsid w:val="001C220A"/>
    <w:rsid w:val="001C2F80"/>
    <w:rsid w:val="001C30E5"/>
    <w:rsid w:val="001C3895"/>
    <w:rsid w:val="001C4A46"/>
    <w:rsid w:val="001C5595"/>
    <w:rsid w:val="001C59BD"/>
    <w:rsid w:val="001C5F0D"/>
    <w:rsid w:val="001C6C9A"/>
    <w:rsid w:val="001C7399"/>
    <w:rsid w:val="001C7E9E"/>
    <w:rsid w:val="001D00C0"/>
    <w:rsid w:val="001D0AA6"/>
    <w:rsid w:val="001D0D20"/>
    <w:rsid w:val="001D186B"/>
    <w:rsid w:val="001D242E"/>
    <w:rsid w:val="001D2B78"/>
    <w:rsid w:val="001D2D2B"/>
    <w:rsid w:val="001D35A4"/>
    <w:rsid w:val="001D3603"/>
    <w:rsid w:val="001D3668"/>
    <w:rsid w:val="001D36BA"/>
    <w:rsid w:val="001D3C3A"/>
    <w:rsid w:val="001D4536"/>
    <w:rsid w:val="001D4D2B"/>
    <w:rsid w:val="001D57B3"/>
    <w:rsid w:val="001D6B72"/>
    <w:rsid w:val="001D7B45"/>
    <w:rsid w:val="001E01AF"/>
    <w:rsid w:val="001E044D"/>
    <w:rsid w:val="001E0AEE"/>
    <w:rsid w:val="001E0BEC"/>
    <w:rsid w:val="001E0E87"/>
    <w:rsid w:val="001E0F0B"/>
    <w:rsid w:val="001E1366"/>
    <w:rsid w:val="001E1CF9"/>
    <w:rsid w:val="001E2421"/>
    <w:rsid w:val="001E2D0D"/>
    <w:rsid w:val="001E3B9E"/>
    <w:rsid w:val="001E424E"/>
    <w:rsid w:val="001E4273"/>
    <w:rsid w:val="001E517B"/>
    <w:rsid w:val="001E536D"/>
    <w:rsid w:val="001E6855"/>
    <w:rsid w:val="001E6ED4"/>
    <w:rsid w:val="001E7071"/>
    <w:rsid w:val="001E7274"/>
    <w:rsid w:val="001E7D0E"/>
    <w:rsid w:val="001F026D"/>
    <w:rsid w:val="001F03FB"/>
    <w:rsid w:val="001F091E"/>
    <w:rsid w:val="001F0D49"/>
    <w:rsid w:val="001F0DE9"/>
    <w:rsid w:val="001F1099"/>
    <w:rsid w:val="001F124D"/>
    <w:rsid w:val="001F1C73"/>
    <w:rsid w:val="001F21BC"/>
    <w:rsid w:val="001F2517"/>
    <w:rsid w:val="001F2811"/>
    <w:rsid w:val="001F2FA2"/>
    <w:rsid w:val="001F3860"/>
    <w:rsid w:val="001F417D"/>
    <w:rsid w:val="001F4251"/>
    <w:rsid w:val="001F46D6"/>
    <w:rsid w:val="001F4D96"/>
    <w:rsid w:val="001F5100"/>
    <w:rsid w:val="001F51E9"/>
    <w:rsid w:val="001F5209"/>
    <w:rsid w:val="001F5267"/>
    <w:rsid w:val="001F6E30"/>
    <w:rsid w:val="001F7848"/>
    <w:rsid w:val="001F7ACD"/>
    <w:rsid w:val="001F7D2A"/>
    <w:rsid w:val="00200022"/>
    <w:rsid w:val="002008F2"/>
    <w:rsid w:val="00200C62"/>
    <w:rsid w:val="00200D23"/>
    <w:rsid w:val="0020175B"/>
    <w:rsid w:val="00201FB9"/>
    <w:rsid w:val="00202DE6"/>
    <w:rsid w:val="00203476"/>
    <w:rsid w:val="00204637"/>
    <w:rsid w:val="0020473B"/>
    <w:rsid w:val="00204765"/>
    <w:rsid w:val="00206475"/>
    <w:rsid w:val="002065D0"/>
    <w:rsid w:val="00206937"/>
    <w:rsid w:val="00206ED7"/>
    <w:rsid w:val="00207013"/>
    <w:rsid w:val="00207406"/>
    <w:rsid w:val="00210D7B"/>
    <w:rsid w:val="00210EC4"/>
    <w:rsid w:val="0021139F"/>
    <w:rsid w:val="00211688"/>
    <w:rsid w:val="00211F01"/>
    <w:rsid w:val="002120F9"/>
    <w:rsid w:val="00212909"/>
    <w:rsid w:val="00212D80"/>
    <w:rsid w:val="0021358C"/>
    <w:rsid w:val="002140E2"/>
    <w:rsid w:val="00214867"/>
    <w:rsid w:val="00214B2C"/>
    <w:rsid w:val="00215866"/>
    <w:rsid w:val="00215A1B"/>
    <w:rsid w:val="00215B8A"/>
    <w:rsid w:val="00215D06"/>
    <w:rsid w:val="00215EC2"/>
    <w:rsid w:val="0021681C"/>
    <w:rsid w:val="00217078"/>
    <w:rsid w:val="00217522"/>
    <w:rsid w:val="00220269"/>
    <w:rsid w:val="0022048C"/>
    <w:rsid w:val="00220F3B"/>
    <w:rsid w:val="00221350"/>
    <w:rsid w:val="00221DF4"/>
    <w:rsid w:val="002220E7"/>
    <w:rsid w:val="00223198"/>
    <w:rsid w:val="00223326"/>
    <w:rsid w:val="002238B7"/>
    <w:rsid w:val="00223C67"/>
    <w:rsid w:val="0022428F"/>
    <w:rsid w:val="00224C54"/>
    <w:rsid w:val="00224CAA"/>
    <w:rsid w:val="00224EF0"/>
    <w:rsid w:val="0022558B"/>
    <w:rsid w:val="00225608"/>
    <w:rsid w:val="002266AE"/>
    <w:rsid w:val="00226997"/>
    <w:rsid w:val="00226BB3"/>
    <w:rsid w:val="0022708E"/>
    <w:rsid w:val="002273A5"/>
    <w:rsid w:val="002273FE"/>
    <w:rsid w:val="00227888"/>
    <w:rsid w:val="00227C98"/>
    <w:rsid w:val="00227ED5"/>
    <w:rsid w:val="0023034D"/>
    <w:rsid w:val="00231576"/>
    <w:rsid w:val="00232210"/>
    <w:rsid w:val="0023234B"/>
    <w:rsid w:val="002329BD"/>
    <w:rsid w:val="00232E74"/>
    <w:rsid w:val="00232F8B"/>
    <w:rsid w:val="00233DFB"/>
    <w:rsid w:val="00234007"/>
    <w:rsid w:val="002350C8"/>
    <w:rsid w:val="00235C6C"/>
    <w:rsid w:val="00235F1E"/>
    <w:rsid w:val="002360CB"/>
    <w:rsid w:val="00236470"/>
    <w:rsid w:val="0023696E"/>
    <w:rsid w:val="0023707D"/>
    <w:rsid w:val="002375E1"/>
    <w:rsid w:val="00237DE5"/>
    <w:rsid w:val="00237F45"/>
    <w:rsid w:val="00237FA9"/>
    <w:rsid w:val="0024045D"/>
    <w:rsid w:val="002404F6"/>
    <w:rsid w:val="0024094D"/>
    <w:rsid w:val="00240A9E"/>
    <w:rsid w:val="00240F0C"/>
    <w:rsid w:val="00241685"/>
    <w:rsid w:val="002421E7"/>
    <w:rsid w:val="002423EE"/>
    <w:rsid w:val="002424CB"/>
    <w:rsid w:val="00242C01"/>
    <w:rsid w:val="00242F2C"/>
    <w:rsid w:val="0024304F"/>
    <w:rsid w:val="00243B33"/>
    <w:rsid w:val="00244770"/>
    <w:rsid w:val="00244B03"/>
    <w:rsid w:val="00244F8C"/>
    <w:rsid w:val="002451A1"/>
    <w:rsid w:val="00245941"/>
    <w:rsid w:val="00245AF2"/>
    <w:rsid w:val="00245B34"/>
    <w:rsid w:val="002464FF"/>
    <w:rsid w:val="00246718"/>
    <w:rsid w:val="0024718D"/>
    <w:rsid w:val="002478E4"/>
    <w:rsid w:val="002478F7"/>
    <w:rsid w:val="0024791B"/>
    <w:rsid w:val="00247CEF"/>
    <w:rsid w:val="00250A01"/>
    <w:rsid w:val="00250A37"/>
    <w:rsid w:val="00251027"/>
    <w:rsid w:val="002511CF"/>
    <w:rsid w:val="00251597"/>
    <w:rsid w:val="002515E6"/>
    <w:rsid w:val="002520B8"/>
    <w:rsid w:val="00252430"/>
    <w:rsid w:val="00252534"/>
    <w:rsid w:val="0025257B"/>
    <w:rsid w:val="00252AC6"/>
    <w:rsid w:val="00252AE8"/>
    <w:rsid w:val="00252DFD"/>
    <w:rsid w:val="00253158"/>
    <w:rsid w:val="002539FD"/>
    <w:rsid w:val="002542A5"/>
    <w:rsid w:val="0025437F"/>
    <w:rsid w:val="00254D6D"/>
    <w:rsid w:val="002553E3"/>
    <w:rsid w:val="00255A15"/>
    <w:rsid w:val="00255A70"/>
    <w:rsid w:val="00255A8E"/>
    <w:rsid w:val="00255D10"/>
    <w:rsid w:val="00256FA7"/>
    <w:rsid w:val="00257360"/>
    <w:rsid w:val="00257FBC"/>
    <w:rsid w:val="00260CD9"/>
    <w:rsid w:val="002610FF"/>
    <w:rsid w:val="002617EE"/>
    <w:rsid w:val="002622C8"/>
    <w:rsid w:val="002627C8"/>
    <w:rsid w:val="00262CF2"/>
    <w:rsid w:val="00263205"/>
    <w:rsid w:val="00264644"/>
    <w:rsid w:val="002655EA"/>
    <w:rsid w:val="00265A8D"/>
    <w:rsid w:val="002666AB"/>
    <w:rsid w:val="002666B4"/>
    <w:rsid w:val="002667C1"/>
    <w:rsid w:val="00267016"/>
    <w:rsid w:val="0026735B"/>
    <w:rsid w:val="0026763A"/>
    <w:rsid w:val="00267BA6"/>
    <w:rsid w:val="00270E9E"/>
    <w:rsid w:val="00271267"/>
    <w:rsid w:val="00271AF8"/>
    <w:rsid w:val="00272340"/>
    <w:rsid w:val="00272C83"/>
    <w:rsid w:val="0027322C"/>
    <w:rsid w:val="00273399"/>
    <w:rsid w:val="00273741"/>
    <w:rsid w:val="00273819"/>
    <w:rsid w:val="00274214"/>
    <w:rsid w:val="00276136"/>
    <w:rsid w:val="002767AA"/>
    <w:rsid w:val="00276C76"/>
    <w:rsid w:val="002773EE"/>
    <w:rsid w:val="002775E5"/>
    <w:rsid w:val="00280076"/>
    <w:rsid w:val="002801BE"/>
    <w:rsid w:val="002804A8"/>
    <w:rsid w:val="00280E56"/>
    <w:rsid w:val="002810CC"/>
    <w:rsid w:val="0028126A"/>
    <w:rsid w:val="002816DA"/>
    <w:rsid w:val="00282D30"/>
    <w:rsid w:val="00282F39"/>
    <w:rsid w:val="0028318A"/>
    <w:rsid w:val="00283DCC"/>
    <w:rsid w:val="00283EFB"/>
    <w:rsid w:val="0028403B"/>
    <w:rsid w:val="0028446A"/>
    <w:rsid w:val="002847E9"/>
    <w:rsid w:val="0028487B"/>
    <w:rsid w:val="00284A52"/>
    <w:rsid w:val="00284D8C"/>
    <w:rsid w:val="0028584C"/>
    <w:rsid w:val="002861E8"/>
    <w:rsid w:val="002864A7"/>
    <w:rsid w:val="002866E1"/>
    <w:rsid w:val="00286C17"/>
    <w:rsid w:val="00287304"/>
    <w:rsid w:val="002879B8"/>
    <w:rsid w:val="00287A09"/>
    <w:rsid w:val="00287A68"/>
    <w:rsid w:val="00287F0D"/>
    <w:rsid w:val="002904D9"/>
    <w:rsid w:val="0029066B"/>
    <w:rsid w:val="00290B58"/>
    <w:rsid w:val="00291421"/>
    <w:rsid w:val="002916A5"/>
    <w:rsid w:val="00291A79"/>
    <w:rsid w:val="00291B64"/>
    <w:rsid w:val="002924A6"/>
    <w:rsid w:val="002925C1"/>
    <w:rsid w:val="00292905"/>
    <w:rsid w:val="00292CDF"/>
    <w:rsid w:val="00292FC0"/>
    <w:rsid w:val="00293C1A"/>
    <w:rsid w:val="002947E2"/>
    <w:rsid w:val="00294F35"/>
    <w:rsid w:val="0029535F"/>
    <w:rsid w:val="00296786"/>
    <w:rsid w:val="00296ACE"/>
    <w:rsid w:val="00296B14"/>
    <w:rsid w:val="00297D01"/>
    <w:rsid w:val="002A0072"/>
    <w:rsid w:val="002A030C"/>
    <w:rsid w:val="002A041F"/>
    <w:rsid w:val="002A0D5C"/>
    <w:rsid w:val="002A1E13"/>
    <w:rsid w:val="002A1FEB"/>
    <w:rsid w:val="002A2581"/>
    <w:rsid w:val="002A2A91"/>
    <w:rsid w:val="002A2BFC"/>
    <w:rsid w:val="002A2E6C"/>
    <w:rsid w:val="002A35C9"/>
    <w:rsid w:val="002A3ABA"/>
    <w:rsid w:val="002A3BDF"/>
    <w:rsid w:val="002A3DC6"/>
    <w:rsid w:val="002A4BE4"/>
    <w:rsid w:val="002A4F97"/>
    <w:rsid w:val="002A524C"/>
    <w:rsid w:val="002A5C26"/>
    <w:rsid w:val="002A5F28"/>
    <w:rsid w:val="002A6696"/>
    <w:rsid w:val="002A676C"/>
    <w:rsid w:val="002A7207"/>
    <w:rsid w:val="002A7E34"/>
    <w:rsid w:val="002A7F56"/>
    <w:rsid w:val="002B025D"/>
    <w:rsid w:val="002B02F5"/>
    <w:rsid w:val="002B054F"/>
    <w:rsid w:val="002B06F9"/>
    <w:rsid w:val="002B0EE9"/>
    <w:rsid w:val="002B1C28"/>
    <w:rsid w:val="002B1E21"/>
    <w:rsid w:val="002B25BC"/>
    <w:rsid w:val="002B28A5"/>
    <w:rsid w:val="002B3BE6"/>
    <w:rsid w:val="002B3F5C"/>
    <w:rsid w:val="002B47CE"/>
    <w:rsid w:val="002B4D20"/>
    <w:rsid w:val="002B4F99"/>
    <w:rsid w:val="002B703F"/>
    <w:rsid w:val="002B75B8"/>
    <w:rsid w:val="002B7D8B"/>
    <w:rsid w:val="002C01D4"/>
    <w:rsid w:val="002C0476"/>
    <w:rsid w:val="002C0DD1"/>
    <w:rsid w:val="002C1166"/>
    <w:rsid w:val="002C2344"/>
    <w:rsid w:val="002C3924"/>
    <w:rsid w:val="002C4501"/>
    <w:rsid w:val="002C600C"/>
    <w:rsid w:val="002C62A0"/>
    <w:rsid w:val="002C6776"/>
    <w:rsid w:val="002C7540"/>
    <w:rsid w:val="002C7E9A"/>
    <w:rsid w:val="002D09F5"/>
    <w:rsid w:val="002D12CB"/>
    <w:rsid w:val="002D144C"/>
    <w:rsid w:val="002D16DD"/>
    <w:rsid w:val="002D1DAE"/>
    <w:rsid w:val="002D284E"/>
    <w:rsid w:val="002D2FD6"/>
    <w:rsid w:val="002D3309"/>
    <w:rsid w:val="002D36CB"/>
    <w:rsid w:val="002D3D7B"/>
    <w:rsid w:val="002D3EF0"/>
    <w:rsid w:val="002D4EB5"/>
    <w:rsid w:val="002D553B"/>
    <w:rsid w:val="002D5606"/>
    <w:rsid w:val="002D5A16"/>
    <w:rsid w:val="002D5BB2"/>
    <w:rsid w:val="002D6063"/>
    <w:rsid w:val="002D70AC"/>
    <w:rsid w:val="002D7177"/>
    <w:rsid w:val="002E0F6E"/>
    <w:rsid w:val="002E0FB5"/>
    <w:rsid w:val="002E22C8"/>
    <w:rsid w:val="002E2571"/>
    <w:rsid w:val="002E2DC3"/>
    <w:rsid w:val="002E315B"/>
    <w:rsid w:val="002E3398"/>
    <w:rsid w:val="002E3D69"/>
    <w:rsid w:val="002E3FD2"/>
    <w:rsid w:val="002E467A"/>
    <w:rsid w:val="002E472C"/>
    <w:rsid w:val="002E4C30"/>
    <w:rsid w:val="002E4CF4"/>
    <w:rsid w:val="002E5BAE"/>
    <w:rsid w:val="002E5D64"/>
    <w:rsid w:val="002E612A"/>
    <w:rsid w:val="002E6584"/>
    <w:rsid w:val="002E6E00"/>
    <w:rsid w:val="002E726E"/>
    <w:rsid w:val="002E778D"/>
    <w:rsid w:val="002E77EB"/>
    <w:rsid w:val="002E77F8"/>
    <w:rsid w:val="002E7A69"/>
    <w:rsid w:val="002F04F7"/>
    <w:rsid w:val="002F0F92"/>
    <w:rsid w:val="002F10E0"/>
    <w:rsid w:val="002F1BCE"/>
    <w:rsid w:val="002F22BF"/>
    <w:rsid w:val="002F2A8D"/>
    <w:rsid w:val="002F2A97"/>
    <w:rsid w:val="002F2C00"/>
    <w:rsid w:val="002F2D8D"/>
    <w:rsid w:val="002F2F9A"/>
    <w:rsid w:val="002F36C8"/>
    <w:rsid w:val="002F3CAF"/>
    <w:rsid w:val="002F4260"/>
    <w:rsid w:val="002F432B"/>
    <w:rsid w:val="002F49FD"/>
    <w:rsid w:val="002F4A81"/>
    <w:rsid w:val="002F4AE0"/>
    <w:rsid w:val="002F56A4"/>
    <w:rsid w:val="002F5945"/>
    <w:rsid w:val="002F5DE3"/>
    <w:rsid w:val="002F5FA5"/>
    <w:rsid w:val="002F6869"/>
    <w:rsid w:val="002F7264"/>
    <w:rsid w:val="0030074A"/>
    <w:rsid w:val="00300AF2"/>
    <w:rsid w:val="00300B38"/>
    <w:rsid w:val="00300C7C"/>
    <w:rsid w:val="003012E2"/>
    <w:rsid w:val="003014B2"/>
    <w:rsid w:val="00303959"/>
    <w:rsid w:val="00303B2D"/>
    <w:rsid w:val="00303C75"/>
    <w:rsid w:val="00304111"/>
    <w:rsid w:val="00304295"/>
    <w:rsid w:val="003044E1"/>
    <w:rsid w:val="00304E20"/>
    <w:rsid w:val="00304EE9"/>
    <w:rsid w:val="003051AF"/>
    <w:rsid w:val="003055DE"/>
    <w:rsid w:val="00305771"/>
    <w:rsid w:val="00306D5B"/>
    <w:rsid w:val="0030709A"/>
    <w:rsid w:val="0030733E"/>
    <w:rsid w:val="00307AD0"/>
    <w:rsid w:val="00307D1B"/>
    <w:rsid w:val="003107DD"/>
    <w:rsid w:val="00310994"/>
    <w:rsid w:val="003109EB"/>
    <w:rsid w:val="00311AF6"/>
    <w:rsid w:val="00311FC3"/>
    <w:rsid w:val="0031233F"/>
    <w:rsid w:val="0031264D"/>
    <w:rsid w:val="00312F0A"/>
    <w:rsid w:val="003131A3"/>
    <w:rsid w:val="00313221"/>
    <w:rsid w:val="00313A2E"/>
    <w:rsid w:val="00313D29"/>
    <w:rsid w:val="00314BA9"/>
    <w:rsid w:val="0031547F"/>
    <w:rsid w:val="00316862"/>
    <w:rsid w:val="00316A3C"/>
    <w:rsid w:val="00317138"/>
    <w:rsid w:val="003171C1"/>
    <w:rsid w:val="0031740A"/>
    <w:rsid w:val="003178CB"/>
    <w:rsid w:val="00317976"/>
    <w:rsid w:val="00320967"/>
    <w:rsid w:val="0032146B"/>
    <w:rsid w:val="0032155B"/>
    <w:rsid w:val="003215B5"/>
    <w:rsid w:val="00321CAD"/>
    <w:rsid w:val="00321CBF"/>
    <w:rsid w:val="003224F3"/>
    <w:rsid w:val="00322A41"/>
    <w:rsid w:val="00322E46"/>
    <w:rsid w:val="003234B7"/>
    <w:rsid w:val="00323973"/>
    <w:rsid w:val="00323E00"/>
    <w:rsid w:val="0032444B"/>
    <w:rsid w:val="003245A0"/>
    <w:rsid w:val="003245B6"/>
    <w:rsid w:val="00324815"/>
    <w:rsid w:val="0032504E"/>
    <w:rsid w:val="0032510B"/>
    <w:rsid w:val="00325136"/>
    <w:rsid w:val="003253C9"/>
    <w:rsid w:val="00325DF1"/>
    <w:rsid w:val="00327A8B"/>
    <w:rsid w:val="00327FCD"/>
    <w:rsid w:val="00330846"/>
    <w:rsid w:val="00330C86"/>
    <w:rsid w:val="00330F88"/>
    <w:rsid w:val="00331C9A"/>
    <w:rsid w:val="00331ECA"/>
    <w:rsid w:val="003324B3"/>
    <w:rsid w:val="00332533"/>
    <w:rsid w:val="00332F39"/>
    <w:rsid w:val="00332FCF"/>
    <w:rsid w:val="00333261"/>
    <w:rsid w:val="00333622"/>
    <w:rsid w:val="00333A43"/>
    <w:rsid w:val="003344DA"/>
    <w:rsid w:val="003349C1"/>
    <w:rsid w:val="00334DB7"/>
    <w:rsid w:val="0033507F"/>
    <w:rsid w:val="00335742"/>
    <w:rsid w:val="00336750"/>
    <w:rsid w:val="0033739D"/>
    <w:rsid w:val="00340270"/>
    <w:rsid w:val="00341566"/>
    <w:rsid w:val="003418F3"/>
    <w:rsid w:val="00341C1F"/>
    <w:rsid w:val="00342087"/>
    <w:rsid w:val="00342722"/>
    <w:rsid w:val="00342C45"/>
    <w:rsid w:val="00344315"/>
    <w:rsid w:val="0034481E"/>
    <w:rsid w:val="003455DA"/>
    <w:rsid w:val="003458F2"/>
    <w:rsid w:val="0034630B"/>
    <w:rsid w:val="0034658E"/>
    <w:rsid w:val="003468C9"/>
    <w:rsid w:val="00346D94"/>
    <w:rsid w:val="003473DE"/>
    <w:rsid w:val="003500A6"/>
    <w:rsid w:val="003504E8"/>
    <w:rsid w:val="0035066B"/>
    <w:rsid w:val="00350C17"/>
    <w:rsid w:val="003511BC"/>
    <w:rsid w:val="0035211C"/>
    <w:rsid w:val="00352470"/>
    <w:rsid w:val="00352922"/>
    <w:rsid w:val="003530DC"/>
    <w:rsid w:val="00353A26"/>
    <w:rsid w:val="0035582A"/>
    <w:rsid w:val="00356231"/>
    <w:rsid w:val="003579C7"/>
    <w:rsid w:val="00357A71"/>
    <w:rsid w:val="00357ED9"/>
    <w:rsid w:val="00357EFD"/>
    <w:rsid w:val="0036006E"/>
    <w:rsid w:val="00360150"/>
    <w:rsid w:val="003606D0"/>
    <w:rsid w:val="00360925"/>
    <w:rsid w:val="0036107B"/>
    <w:rsid w:val="00361098"/>
    <w:rsid w:val="0036162D"/>
    <w:rsid w:val="00361719"/>
    <w:rsid w:val="00362612"/>
    <w:rsid w:val="003629C6"/>
    <w:rsid w:val="00362CC3"/>
    <w:rsid w:val="003636C3"/>
    <w:rsid w:val="003636C6"/>
    <w:rsid w:val="0036378A"/>
    <w:rsid w:val="00363824"/>
    <w:rsid w:val="00363A08"/>
    <w:rsid w:val="00363C95"/>
    <w:rsid w:val="00363D28"/>
    <w:rsid w:val="00363E61"/>
    <w:rsid w:val="00364232"/>
    <w:rsid w:val="0036479F"/>
    <w:rsid w:val="00364CF0"/>
    <w:rsid w:val="0036561A"/>
    <w:rsid w:val="003657D6"/>
    <w:rsid w:val="003659DB"/>
    <w:rsid w:val="00365E68"/>
    <w:rsid w:val="00366102"/>
    <w:rsid w:val="00370CF4"/>
    <w:rsid w:val="00370E07"/>
    <w:rsid w:val="00371B36"/>
    <w:rsid w:val="00371C2A"/>
    <w:rsid w:val="00371E33"/>
    <w:rsid w:val="00372571"/>
    <w:rsid w:val="00372FB2"/>
    <w:rsid w:val="00373379"/>
    <w:rsid w:val="00374664"/>
    <w:rsid w:val="0037477E"/>
    <w:rsid w:val="0037552B"/>
    <w:rsid w:val="003755E8"/>
    <w:rsid w:val="00375A21"/>
    <w:rsid w:val="003762B5"/>
    <w:rsid w:val="00376512"/>
    <w:rsid w:val="003767B0"/>
    <w:rsid w:val="00377811"/>
    <w:rsid w:val="0037782E"/>
    <w:rsid w:val="00377CDF"/>
    <w:rsid w:val="003802E9"/>
    <w:rsid w:val="0038085F"/>
    <w:rsid w:val="00380A9A"/>
    <w:rsid w:val="00380D71"/>
    <w:rsid w:val="0038102C"/>
    <w:rsid w:val="00381250"/>
    <w:rsid w:val="00382329"/>
    <w:rsid w:val="00383614"/>
    <w:rsid w:val="003837A5"/>
    <w:rsid w:val="00383E59"/>
    <w:rsid w:val="00384774"/>
    <w:rsid w:val="0038535C"/>
    <w:rsid w:val="0038557D"/>
    <w:rsid w:val="00385968"/>
    <w:rsid w:val="00385B7F"/>
    <w:rsid w:val="00385CAC"/>
    <w:rsid w:val="00385F9D"/>
    <w:rsid w:val="00386CEB"/>
    <w:rsid w:val="00387054"/>
    <w:rsid w:val="0038750D"/>
    <w:rsid w:val="00390645"/>
    <w:rsid w:val="00390FA6"/>
    <w:rsid w:val="00390FB3"/>
    <w:rsid w:val="0039123D"/>
    <w:rsid w:val="00391240"/>
    <w:rsid w:val="003913BB"/>
    <w:rsid w:val="0039187F"/>
    <w:rsid w:val="00391BAC"/>
    <w:rsid w:val="00392E74"/>
    <w:rsid w:val="00393108"/>
    <w:rsid w:val="00393294"/>
    <w:rsid w:val="00394986"/>
    <w:rsid w:val="00394C12"/>
    <w:rsid w:val="00394C3D"/>
    <w:rsid w:val="00395CAC"/>
    <w:rsid w:val="00395E7B"/>
    <w:rsid w:val="00396BE3"/>
    <w:rsid w:val="003973A6"/>
    <w:rsid w:val="003A11F3"/>
    <w:rsid w:val="003A161A"/>
    <w:rsid w:val="003A1919"/>
    <w:rsid w:val="003A193C"/>
    <w:rsid w:val="003A237D"/>
    <w:rsid w:val="003A25EE"/>
    <w:rsid w:val="003A30BB"/>
    <w:rsid w:val="003A3525"/>
    <w:rsid w:val="003A3C84"/>
    <w:rsid w:val="003A4065"/>
    <w:rsid w:val="003A40F3"/>
    <w:rsid w:val="003A48F2"/>
    <w:rsid w:val="003A54C7"/>
    <w:rsid w:val="003A560C"/>
    <w:rsid w:val="003A5619"/>
    <w:rsid w:val="003A579B"/>
    <w:rsid w:val="003A63DC"/>
    <w:rsid w:val="003A6DDB"/>
    <w:rsid w:val="003A72EF"/>
    <w:rsid w:val="003A752C"/>
    <w:rsid w:val="003A7611"/>
    <w:rsid w:val="003A773E"/>
    <w:rsid w:val="003B1A00"/>
    <w:rsid w:val="003B2012"/>
    <w:rsid w:val="003B2CD7"/>
    <w:rsid w:val="003B2D1A"/>
    <w:rsid w:val="003B36E4"/>
    <w:rsid w:val="003B3A87"/>
    <w:rsid w:val="003B4494"/>
    <w:rsid w:val="003B48DD"/>
    <w:rsid w:val="003B49CC"/>
    <w:rsid w:val="003B4BD3"/>
    <w:rsid w:val="003B53D0"/>
    <w:rsid w:val="003B5E85"/>
    <w:rsid w:val="003B5FD1"/>
    <w:rsid w:val="003B67F8"/>
    <w:rsid w:val="003B6B05"/>
    <w:rsid w:val="003B6E11"/>
    <w:rsid w:val="003B797D"/>
    <w:rsid w:val="003B7A93"/>
    <w:rsid w:val="003B7BCA"/>
    <w:rsid w:val="003B7C32"/>
    <w:rsid w:val="003B7E75"/>
    <w:rsid w:val="003B7E96"/>
    <w:rsid w:val="003B7FBE"/>
    <w:rsid w:val="003C09D9"/>
    <w:rsid w:val="003C12BA"/>
    <w:rsid w:val="003C18BC"/>
    <w:rsid w:val="003C290E"/>
    <w:rsid w:val="003C2B7F"/>
    <w:rsid w:val="003C2C58"/>
    <w:rsid w:val="003C2CFB"/>
    <w:rsid w:val="003C3C16"/>
    <w:rsid w:val="003C45F7"/>
    <w:rsid w:val="003C5344"/>
    <w:rsid w:val="003C5664"/>
    <w:rsid w:val="003C5681"/>
    <w:rsid w:val="003C5846"/>
    <w:rsid w:val="003C5B03"/>
    <w:rsid w:val="003C5FFD"/>
    <w:rsid w:val="003C677B"/>
    <w:rsid w:val="003C6FC0"/>
    <w:rsid w:val="003C6FFF"/>
    <w:rsid w:val="003C7BB9"/>
    <w:rsid w:val="003C7F43"/>
    <w:rsid w:val="003D0409"/>
    <w:rsid w:val="003D09D8"/>
    <w:rsid w:val="003D0BAE"/>
    <w:rsid w:val="003D0C38"/>
    <w:rsid w:val="003D0C77"/>
    <w:rsid w:val="003D0F7C"/>
    <w:rsid w:val="003D152D"/>
    <w:rsid w:val="003D1C09"/>
    <w:rsid w:val="003D1D5D"/>
    <w:rsid w:val="003D1EA7"/>
    <w:rsid w:val="003D21ED"/>
    <w:rsid w:val="003D248A"/>
    <w:rsid w:val="003D2905"/>
    <w:rsid w:val="003D3C50"/>
    <w:rsid w:val="003D42DC"/>
    <w:rsid w:val="003D48A8"/>
    <w:rsid w:val="003D48EC"/>
    <w:rsid w:val="003D500F"/>
    <w:rsid w:val="003D5196"/>
    <w:rsid w:val="003D5419"/>
    <w:rsid w:val="003D5CF3"/>
    <w:rsid w:val="003D680F"/>
    <w:rsid w:val="003D68F6"/>
    <w:rsid w:val="003D6A1B"/>
    <w:rsid w:val="003D6DE9"/>
    <w:rsid w:val="003D7535"/>
    <w:rsid w:val="003D7656"/>
    <w:rsid w:val="003D7AF9"/>
    <w:rsid w:val="003E0263"/>
    <w:rsid w:val="003E02B6"/>
    <w:rsid w:val="003E1595"/>
    <w:rsid w:val="003E286C"/>
    <w:rsid w:val="003E2CCD"/>
    <w:rsid w:val="003E3130"/>
    <w:rsid w:val="003E3422"/>
    <w:rsid w:val="003E3B5B"/>
    <w:rsid w:val="003E3CC5"/>
    <w:rsid w:val="003E3CDD"/>
    <w:rsid w:val="003E3E29"/>
    <w:rsid w:val="003E3F1F"/>
    <w:rsid w:val="003E4698"/>
    <w:rsid w:val="003E47DE"/>
    <w:rsid w:val="003E4942"/>
    <w:rsid w:val="003E4B09"/>
    <w:rsid w:val="003E50D8"/>
    <w:rsid w:val="003E512B"/>
    <w:rsid w:val="003E5C7C"/>
    <w:rsid w:val="003E5FC9"/>
    <w:rsid w:val="003E6084"/>
    <w:rsid w:val="003E6DF1"/>
    <w:rsid w:val="003E6F82"/>
    <w:rsid w:val="003E71CA"/>
    <w:rsid w:val="003E7278"/>
    <w:rsid w:val="003E741D"/>
    <w:rsid w:val="003E7E28"/>
    <w:rsid w:val="003F09E1"/>
    <w:rsid w:val="003F0ECD"/>
    <w:rsid w:val="003F1754"/>
    <w:rsid w:val="003F1D97"/>
    <w:rsid w:val="003F1DA2"/>
    <w:rsid w:val="003F1EF9"/>
    <w:rsid w:val="003F2A6F"/>
    <w:rsid w:val="003F37F3"/>
    <w:rsid w:val="003F3A75"/>
    <w:rsid w:val="003F496F"/>
    <w:rsid w:val="003F49FB"/>
    <w:rsid w:val="003F4D9D"/>
    <w:rsid w:val="003F5A38"/>
    <w:rsid w:val="003F61BB"/>
    <w:rsid w:val="003F6485"/>
    <w:rsid w:val="003F6669"/>
    <w:rsid w:val="003F6A23"/>
    <w:rsid w:val="003F7972"/>
    <w:rsid w:val="003F7B00"/>
    <w:rsid w:val="003F7B81"/>
    <w:rsid w:val="003F7D8F"/>
    <w:rsid w:val="003F7E75"/>
    <w:rsid w:val="00400891"/>
    <w:rsid w:val="00401127"/>
    <w:rsid w:val="004011B4"/>
    <w:rsid w:val="0040211D"/>
    <w:rsid w:val="00402DCC"/>
    <w:rsid w:val="004031CB"/>
    <w:rsid w:val="004037BD"/>
    <w:rsid w:val="004045CB"/>
    <w:rsid w:val="00405358"/>
    <w:rsid w:val="00405A67"/>
    <w:rsid w:val="00405B0E"/>
    <w:rsid w:val="004076C7"/>
    <w:rsid w:val="00407DCE"/>
    <w:rsid w:val="0041051A"/>
    <w:rsid w:val="0041053E"/>
    <w:rsid w:val="00410A1A"/>
    <w:rsid w:val="00410C8F"/>
    <w:rsid w:val="0041111A"/>
    <w:rsid w:val="004111E5"/>
    <w:rsid w:val="004112B2"/>
    <w:rsid w:val="004112B5"/>
    <w:rsid w:val="00411644"/>
    <w:rsid w:val="004116D2"/>
    <w:rsid w:val="00411FE9"/>
    <w:rsid w:val="004121E0"/>
    <w:rsid w:val="004125BA"/>
    <w:rsid w:val="00412DAE"/>
    <w:rsid w:val="00413778"/>
    <w:rsid w:val="00413EF3"/>
    <w:rsid w:val="004146FF"/>
    <w:rsid w:val="00414DCB"/>
    <w:rsid w:val="00414DE0"/>
    <w:rsid w:val="00415F27"/>
    <w:rsid w:val="004163FF"/>
    <w:rsid w:val="004168DC"/>
    <w:rsid w:val="004170CA"/>
    <w:rsid w:val="00417213"/>
    <w:rsid w:val="004172E4"/>
    <w:rsid w:val="00417A60"/>
    <w:rsid w:val="004209C6"/>
    <w:rsid w:val="00420AC0"/>
    <w:rsid w:val="004211DA"/>
    <w:rsid w:val="00422464"/>
    <w:rsid w:val="00422532"/>
    <w:rsid w:val="0042257E"/>
    <w:rsid w:val="00422DE7"/>
    <w:rsid w:val="00423233"/>
    <w:rsid w:val="00423AE4"/>
    <w:rsid w:val="00423B12"/>
    <w:rsid w:val="00424475"/>
    <w:rsid w:val="00424C3D"/>
    <w:rsid w:val="00424C5B"/>
    <w:rsid w:val="00424D28"/>
    <w:rsid w:val="004264E2"/>
    <w:rsid w:val="00430396"/>
    <w:rsid w:val="00431048"/>
    <w:rsid w:val="0043122E"/>
    <w:rsid w:val="004315F4"/>
    <w:rsid w:val="00432155"/>
    <w:rsid w:val="004322B5"/>
    <w:rsid w:val="00432C03"/>
    <w:rsid w:val="00432E97"/>
    <w:rsid w:val="00433B58"/>
    <w:rsid w:val="004340AF"/>
    <w:rsid w:val="00434395"/>
    <w:rsid w:val="00434498"/>
    <w:rsid w:val="00434593"/>
    <w:rsid w:val="00434C4C"/>
    <w:rsid w:val="00435996"/>
    <w:rsid w:val="00437B2F"/>
    <w:rsid w:val="00437EE0"/>
    <w:rsid w:val="00440242"/>
    <w:rsid w:val="0044043E"/>
    <w:rsid w:val="00440BBF"/>
    <w:rsid w:val="004415CD"/>
    <w:rsid w:val="00441636"/>
    <w:rsid w:val="0044188D"/>
    <w:rsid w:val="00441ECD"/>
    <w:rsid w:val="004423E0"/>
    <w:rsid w:val="0044248D"/>
    <w:rsid w:val="0044254B"/>
    <w:rsid w:val="00442A3C"/>
    <w:rsid w:val="00442D8F"/>
    <w:rsid w:val="0044379C"/>
    <w:rsid w:val="00443CC8"/>
    <w:rsid w:val="00443D7E"/>
    <w:rsid w:val="004441C9"/>
    <w:rsid w:val="004441F3"/>
    <w:rsid w:val="00444A88"/>
    <w:rsid w:val="00444F9F"/>
    <w:rsid w:val="00445590"/>
    <w:rsid w:val="0044567F"/>
    <w:rsid w:val="004457D4"/>
    <w:rsid w:val="00446805"/>
    <w:rsid w:val="00446B6C"/>
    <w:rsid w:val="00446CE3"/>
    <w:rsid w:val="00450EDF"/>
    <w:rsid w:val="0045190B"/>
    <w:rsid w:val="00451959"/>
    <w:rsid w:val="00451FC6"/>
    <w:rsid w:val="00452298"/>
    <w:rsid w:val="00453886"/>
    <w:rsid w:val="00453BAC"/>
    <w:rsid w:val="00455532"/>
    <w:rsid w:val="00455702"/>
    <w:rsid w:val="0045593A"/>
    <w:rsid w:val="00456DBA"/>
    <w:rsid w:val="0045765C"/>
    <w:rsid w:val="00460049"/>
    <w:rsid w:val="0046120C"/>
    <w:rsid w:val="00461216"/>
    <w:rsid w:val="0046182B"/>
    <w:rsid w:val="00461A1F"/>
    <w:rsid w:val="00461EFE"/>
    <w:rsid w:val="0046237E"/>
    <w:rsid w:val="00462806"/>
    <w:rsid w:val="00462BE8"/>
    <w:rsid w:val="00462E0E"/>
    <w:rsid w:val="00464580"/>
    <w:rsid w:val="00464639"/>
    <w:rsid w:val="00465226"/>
    <w:rsid w:val="004656E7"/>
    <w:rsid w:val="004657B2"/>
    <w:rsid w:val="004657E7"/>
    <w:rsid w:val="004659C5"/>
    <w:rsid w:val="00466277"/>
    <w:rsid w:val="004668CA"/>
    <w:rsid w:val="00466995"/>
    <w:rsid w:val="004670E1"/>
    <w:rsid w:val="00470723"/>
    <w:rsid w:val="00470AAB"/>
    <w:rsid w:val="00471172"/>
    <w:rsid w:val="004713BF"/>
    <w:rsid w:val="00472063"/>
    <w:rsid w:val="0047236D"/>
    <w:rsid w:val="00472680"/>
    <w:rsid w:val="004733C0"/>
    <w:rsid w:val="004737B7"/>
    <w:rsid w:val="00473DC7"/>
    <w:rsid w:val="004742F5"/>
    <w:rsid w:val="00474DCD"/>
    <w:rsid w:val="004750F2"/>
    <w:rsid w:val="0047517A"/>
    <w:rsid w:val="00475477"/>
    <w:rsid w:val="004757E6"/>
    <w:rsid w:val="00475DF9"/>
    <w:rsid w:val="00476F19"/>
    <w:rsid w:val="0047731B"/>
    <w:rsid w:val="0047748F"/>
    <w:rsid w:val="004774E0"/>
    <w:rsid w:val="00477AE5"/>
    <w:rsid w:val="00477E1B"/>
    <w:rsid w:val="004801EA"/>
    <w:rsid w:val="004807E5"/>
    <w:rsid w:val="00480EB6"/>
    <w:rsid w:val="0048138B"/>
    <w:rsid w:val="004815A2"/>
    <w:rsid w:val="00482537"/>
    <w:rsid w:val="00482E40"/>
    <w:rsid w:val="0048342B"/>
    <w:rsid w:val="0048390D"/>
    <w:rsid w:val="00483932"/>
    <w:rsid w:val="00483C3A"/>
    <w:rsid w:val="00484252"/>
    <w:rsid w:val="00484830"/>
    <w:rsid w:val="00484BE4"/>
    <w:rsid w:val="00484CD9"/>
    <w:rsid w:val="00485767"/>
    <w:rsid w:val="004867B5"/>
    <w:rsid w:val="004870DC"/>
    <w:rsid w:val="004871B2"/>
    <w:rsid w:val="00487301"/>
    <w:rsid w:val="00487790"/>
    <w:rsid w:val="00487E5F"/>
    <w:rsid w:val="00487F4B"/>
    <w:rsid w:val="00491AB2"/>
    <w:rsid w:val="00491D41"/>
    <w:rsid w:val="004922AC"/>
    <w:rsid w:val="00493080"/>
    <w:rsid w:val="004941ED"/>
    <w:rsid w:val="00495187"/>
    <w:rsid w:val="00495784"/>
    <w:rsid w:val="00495AEB"/>
    <w:rsid w:val="00496260"/>
    <w:rsid w:val="0049713E"/>
    <w:rsid w:val="004A03AA"/>
    <w:rsid w:val="004A11C6"/>
    <w:rsid w:val="004A11C7"/>
    <w:rsid w:val="004A1738"/>
    <w:rsid w:val="004A2076"/>
    <w:rsid w:val="004A3DF6"/>
    <w:rsid w:val="004A509D"/>
    <w:rsid w:val="004A57C4"/>
    <w:rsid w:val="004A5C08"/>
    <w:rsid w:val="004A5CEB"/>
    <w:rsid w:val="004A6213"/>
    <w:rsid w:val="004A645B"/>
    <w:rsid w:val="004A657B"/>
    <w:rsid w:val="004A6CB6"/>
    <w:rsid w:val="004A6DC0"/>
    <w:rsid w:val="004A78C1"/>
    <w:rsid w:val="004A7D25"/>
    <w:rsid w:val="004B0B49"/>
    <w:rsid w:val="004B1080"/>
    <w:rsid w:val="004B229C"/>
    <w:rsid w:val="004B2494"/>
    <w:rsid w:val="004B30D2"/>
    <w:rsid w:val="004B3709"/>
    <w:rsid w:val="004B38AD"/>
    <w:rsid w:val="004B3F0B"/>
    <w:rsid w:val="004B49BA"/>
    <w:rsid w:val="004B538D"/>
    <w:rsid w:val="004B5735"/>
    <w:rsid w:val="004B6237"/>
    <w:rsid w:val="004B661D"/>
    <w:rsid w:val="004B7027"/>
    <w:rsid w:val="004B7327"/>
    <w:rsid w:val="004B7B54"/>
    <w:rsid w:val="004C03FD"/>
    <w:rsid w:val="004C08DC"/>
    <w:rsid w:val="004C0D80"/>
    <w:rsid w:val="004C1671"/>
    <w:rsid w:val="004C1BB5"/>
    <w:rsid w:val="004C3309"/>
    <w:rsid w:val="004C3887"/>
    <w:rsid w:val="004C3D2A"/>
    <w:rsid w:val="004C3E11"/>
    <w:rsid w:val="004C4C84"/>
    <w:rsid w:val="004C56E6"/>
    <w:rsid w:val="004C5735"/>
    <w:rsid w:val="004C5984"/>
    <w:rsid w:val="004C5A1A"/>
    <w:rsid w:val="004C64E2"/>
    <w:rsid w:val="004C6AE6"/>
    <w:rsid w:val="004C7F00"/>
    <w:rsid w:val="004D06DC"/>
    <w:rsid w:val="004D0E29"/>
    <w:rsid w:val="004D138F"/>
    <w:rsid w:val="004D1ED9"/>
    <w:rsid w:val="004D2613"/>
    <w:rsid w:val="004D325C"/>
    <w:rsid w:val="004D3264"/>
    <w:rsid w:val="004D3629"/>
    <w:rsid w:val="004D3903"/>
    <w:rsid w:val="004D4086"/>
    <w:rsid w:val="004D4776"/>
    <w:rsid w:val="004D4C87"/>
    <w:rsid w:val="004D66E8"/>
    <w:rsid w:val="004D69C3"/>
    <w:rsid w:val="004D6E76"/>
    <w:rsid w:val="004D6F41"/>
    <w:rsid w:val="004D701A"/>
    <w:rsid w:val="004D7ED8"/>
    <w:rsid w:val="004E008E"/>
    <w:rsid w:val="004E03BD"/>
    <w:rsid w:val="004E0ADD"/>
    <w:rsid w:val="004E18F0"/>
    <w:rsid w:val="004E2BF3"/>
    <w:rsid w:val="004E36E1"/>
    <w:rsid w:val="004E43FC"/>
    <w:rsid w:val="004E526D"/>
    <w:rsid w:val="004E5C85"/>
    <w:rsid w:val="004E5E87"/>
    <w:rsid w:val="004E5F98"/>
    <w:rsid w:val="004E61E8"/>
    <w:rsid w:val="004E6215"/>
    <w:rsid w:val="004E661F"/>
    <w:rsid w:val="004E7088"/>
    <w:rsid w:val="004E70F8"/>
    <w:rsid w:val="004F0790"/>
    <w:rsid w:val="004F0E85"/>
    <w:rsid w:val="004F11C8"/>
    <w:rsid w:val="004F12AD"/>
    <w:rsid w:val="004F1547"/>
    <w:rsid w:val="004F1C73"/>
    <w:rsid w:val="004F314A"/>
    <w:rsid w:val="004F34E7"/>
    <w:rsid w:val="004F38DB"/>
    <w:rsid w:val="004F402C"/>
    <w:rsid w:val="004F41CE"/>
    <w:rsid w:val="004F43D3"/>
    <w:rsid w:val="004F5641"/>
    <w:rsid w:val="004F5EA1"/>
    <w:rsid w:val="004F62EF"/>
    <w:rsid w:val="004F7325"/>
    <w:rsid w:val="004F7437"/>
    <w:rsid w:val="004F79E3"/>
    <w:rsid w:val="0050014F"/>
    <w:rsid w:val="00500946"/>
    <w:rsid w:val="00501002"/>
    <w:rsid w:val="0050168E"/>
    <w:rsid w:val="00502E03"/>
    <w:rsid w:val="00502E9E"/>
    <w:rsid w:val="00503346"/>
    <w:rsid w:val="0050447E"/>
    <w:rsid w:val="005044EB"/>
    <w:rsid w:val="00504C54"/>
    <w:rsid w:val="005057BE"/>
    <w:rsid w:val="00506288"/>
    <w:rsid w:val="00506512"/>
    <w:rsid w:val="005065A3"/>
    <w:rsid w:val="0050667B"/>
    <w:rsid w:val="00507835"/>
    <w:rsid w:val="00507C7B"/>
    <w:rsid w:val="00510382"/>
    <w:rsid w:val="00510420"/>
    <w:rsid w:val="00510CC5"/>
    <w:rsid w:val="005110A3"/>
    <w:rsid w:val="0051134C"/>
    <w:rsid w:val="005113BA"/>
    <w:rsid w:val="0051152F"/>
    <w:rsid w:val="00512702"/>
    <w:rsid w:val="00512A50"/>
    <w:rsid w:val="00512FBB"/>
    <w:rsid w:val="00513160"/>
    <w:rsid w:val="0051358E"/>
    <w:rsid w:val="005141E6"/>
    <w:rsid w:val="0051448E"/>
    <w:rsid w:val="005144E9"/>
    <w:rsid w:val="00514605"/>
    <w:rsid w:val="00514D2A"/>
    <w:rsid w:val="00515108"/>
    <w:rsid w:val="00515BAD"/>
    <w:rsid w:val="00515F3F"/>
    <w:rsid w:val="00515F64"/>
    <w:rsid w:val="005161BA"/>
    <w:rsid w:val="005169AB"/>
    <w:rsid w:val="00516FA5"/>
    <w:rsid w:val="005170AA"/>
    <w:rsid w:val="00517920"/>
    <w:rsid w:val="00517A24"/>
    <w:rsid w:val="00520029"/>
    <w:rsid w:val="0052019D"/>
    <w:rsid w:val="005201BC"/>
    <w:rsid w:val="00520350"/>
    <w:rsid w:val="0052119A"/>
    <w:rsid w:val="005213E6"/>
    <w:rsid w:val="005215A9"/>
    <w:rsid w:val="00521D5B"/>
    <w:rsid w:val="005220D7"/>
    <w:rsid w:val="00522310"/>
    <w:rsid w:val="0052231E"/>
    <w:rsid w:val="00522486"/>
    <w:rsid w:val="005228FA"/>
    <w:rsid w:val="00522933"/>
    <w:rsid w:val="00522B16"/>
    <w:rsid w:val="00522E07"/>
    <w:rsid w:val="005239AE"/>
    <w:rsid w:val="0052401A"/>
    <w:rsid w:val="0052444B"/>
    <w:rsid w:val="00524750"/>
    <w:rsid w:val="0052539E"/>
    <w:rsid w:val="00525FB8"/>
    <w:rsid w:val="00525FC3"/>
    <w:rsid w:val="005265E8"/>
    <w:rsid w:val="00526FB8"/>
    <w:rsid w:val="00527D6C"/>
    <w:rsid w:val="005302C5"/>
    <w:rsid w:val="00530672"/>
    <w:rsid w:val="00530CF4"/>
    <w:rsid w:val="0053154D"/>
    <w:rsid w:val="005317EC"/>
    <w:rsid w:val="00531A4D"/>
    <w:rsid w:val="00531F31"/>
    <w:rsid w:val="0053245F"/>
    <w:rsid w:val="00532FC8"/>
    <w:rsid w:val="00533522"/>
    <w:rsid w:val="00533CAF"/>
    <w:rsid w:val="0053443D"/>
    <w:rsid w:val="00534600"/>
    <w:rsid w:val="00534669"/>
    <w:rsid w:val="00534DAC"/>
    <w:rsid w:val="00535D40"/>
    <w:rsid w:val="00536BB8"/>
    <w:rsid w:val="00537545"/>
    <w:rsid w:val="00537CD1"/>
    <w:rsid w:val="00537DFC"/>
    <w:rsid w:val="00540143"/>
    <w:rsid w:val="00540616"/>
    <w:rsid w:val="00541E31"/>
    <w:rsid w:val="00541E44"/>
    <w:rsid w:val="00542361"/>
    <w:rsid w:val="00542DC0"/>
    <w:rsid w:val="005438C3"/>
    <w:rsid w:val="00543BCB"/>
    <w:rsid w:val="00543FF5"/>
    <w:rsid w:val="00544656"/>
    <w:rsid w:val="00544F6E"/>
    <w:rsid w:val="00545C0E"/>
    <w:rsid w:val="005466A5"/>
    <w:rsid w:val="005466DD"/>
    <w:rsid w:val="0055043F"/>
    <w:rsid w:val="00550EB1"/>
    <w:rsid w:val="00551F94"/>
    <w:rsid w:val="00552245"/>
    <w:rsid w:val="00552BB3"/>
    <w:rsid w:val="00552BB5"/>
    <w:rsid w:val="005530BA"/>
    <w:rsid w:val="00553554"/>
    <w:rsid w:val="005535D5"/>
    <w:rsid w:val="0055462C"/>
    <w:rsid w:val="005546B5"/>
    <w:rsid w:val="00554E0A"/>
    <w:rsid w:val="00554F25"/>
    <w:rsid w:val="005552EC"/>
    <w:rsid w:val="0055580D"/>
    <w:rsid w:val="00556C2E"/>
    <w:rsid w:val="00557367"/>
    <w:rsid w:val="005574B9"/>
    <w:rsid w:val="005574C7"/>
    <w:rsid w:val="00557856"/>
    <w:rsid w:val="00560498"/>
    <w:rsid w:val="00560972"/>
    <w:rsid w:val="00560B12"/>
    <w:rsid w:val="005613EF"/>
    <w:rsid w:val="005614A8"/>
    <w:rsid w:val="0056246B"/>
    <w:rsid w:val="005624D1"/>
    <w:rsid w:val="00562502"/>
    <w:rsid w:val="00562A31"/>
    <w:rsid w:val="005630A0"/>
    <w:rsid w:val="00563710"/>
    <w:rsid w:val="005639B2"/>
    <w:rsid w:val="00563C29"/>
    <w:rsid w:val="005640E8"/>
    <w:rsid w:val="005642A4"/>
    <w:rsid w:val="0056453A"/>
    <w:rsid w:val="0056459E"/>
    <w:rsid w:val="005652D5"/>
    <w:rsid w:val="00565A67"/>
    <w:rsid w:val="00565C96"/>
    <w:rsid w:val="00566682"/>
    <w:rsid w:val="00566EED"/>
    <w:rsid w:val="00567136"/>
    <w:rsid w:val="00567595"/>
    <w:rsid w:val="00567CF0"/>
    <w:rsid w:val="00567FAE"/>
    <w:rsid w:val="00567FBA"/>
    <w:rsid w:val="00570FA7"/>
    <w:rsid w:val="0057136E"/>
    <w:rsid w:val="005717AB"/>
    <w:rsid w:val="005722BE"/>
    <w:rsid w:val="005726B6"/>
    <w:rsid w:val="005726CF"/>
    <w:rsid w:val="00572F22"/>
    <w:rsid w:val="0057303D"/>
    <w:rsid w:val="00573453"/>
    <w:rsid w:val="005736B5"/>
    <w:rsid w:val="005736EA"/>
    <w:rsid w:val="00573ACE"/>
    <w:rsid w:val="00573C75"/>
    <w:rsid w:val="00575D17"/>
    <w:rsid w:val="005775DF"/>
    <w:rsid w:val="00581914"/>
    <w:rsid w:val="00581A34"/>
    <w:rsid w:val="005824E4"/>
    <w:rsid w:val="00582684"/>
    <w:rsid w:val="005828F3"/>
    <w:rsid w:val="00582AEA"/>
    <w:rsid w:val="00583143"/>
    <w:rsid w:val="0058337B"/>
    <w:rsid w:val="00583765"/>
    <w:rsid w:val="00584A31"/>
    <w:rsid w:val="00584E0C"/>
    <w:rsid w:val="005850FD"/>
    <w:rsid w:val="005853B0"/>
    <w:rsid w:val="005855E4"/>
    <w:rsid w:val="00585FB8"/>
    <w:rsid w:val="005860C8"/>
    <w:rsid w:val="005866B1"/>
    <w:rsid w:val="005868E7"/>
    <w:rsid w:val="005868F7"/>
    <w:rsid w:val="00586B9D"/>
    <w:rsid w:val="00586BF7"/>
    <w:rsid w:val="00587970"/>
    <w:rsid w:val="00587AFB"/>
    <w:rsid w:val="00587C08"/>
    <w:rsid w:val="00587DB7"/>
    <w:rsid w:val="00587DD8"/>
    <w:rsid w:val="005908F5"/>
    <w:rsid w:val="00590E3A"/>
    <w:rsid w:val="00590EE1"/>
    <w:rsid w:val="0059118D"/>
    <w:rsid w:val="0059185B"/>
    <w:rsid w:val="005918D6"/>
    <w:rsid w:val="00591FFE"/>
    <w:rsid w:val="00592D05"/>
    <w:rsid w:val="00594BF3"/>
    <w:rsid w:val="00595333"/>
    <w:rsid w:val="00595AD5"/>
    <w:rsid w:val="005962BC"/>
    <w:rsid w:val="005A059E"/>
    <w:rsid w:val="005A05EE"/>
    <w:rsid w:val="005A111B"/>
    <w:rsid w:val="005A1313"/>
    <w:rsid w:val="005A14BF"/>
    <w:rsid w:val="005A165B"/>
    <w:rsid w:val="005A1BAE"/>
    <w:rsid w:val="005A1C83"/>
    <w:rsid w:val="005A1E4D"/>
    <w:rsid w:val="005A22D3"/>
    <w:rsid w:val="005A2D05"/>
    <w:rsid w:val="005A2D8E"/>
    <w:rsid w:val="005A2FC7"/>
    <w:rsid w:val="005A345D"/>
    <w:rsid w:val="005A3AC7"/>
    <w:rsid w:val="005A3E83"/>
    <w:rsid w:val="005A4AAC"/>
    <w:rsid w:val="005A5D4D"/>
    <w:rsid w:val="005A623C"/>
    <w:rsid w:val="005A658E"/>
    <w:rsid w:val="005A698B"/>
    <w:rsid w:val="005A69B8"/>
    <w:rsid w:val="005A6CEB"/>
    <w:rsid w:val="005A6D4B"/>
    <w:rsid w:val="005A6E65"/>
    <w:rsid w:val="005A6F3F"/>
    <w:rsid w:val="005B0002"/>
    <w:rsid w:val="005B06E2"/>
    <w:rsid w:val="005B074F"/>
    <w:rsid w:val="005B0879"/>
    <w:rsid w:val="005B09B4"/>
    <w:rsid w:val="005B09F6"/>
    <w:rsid w:val="005B0A44"/>
    <w:rsid w:val="005B0F1E"/>
    <w:rsid w:val="005B0FFA"/>
    <w:rsid w:val="005B1214"/>
    <w:rsid w:val="005B160D"/>
    <w:rsid w:val="005B1BDC"/>
    <w:rsid w:val="005B1EA3"/>
    <w:rsid w:val="005B217A"/>
    <w:rsid w:val="005B286F"/>
    <w:rsid w:val="005B28F8"/>
    <w:rsid w:val="005B2E00"/>
    <w:rsid w:val="005B3806"/>
    <w:rsid w:val="005B39A5"/>
    <w:rsid w:val="005B476F"/>
    <w:rsid w:val="005B4EF0"/>
    <w:rsid w:val="005B51A6"/>
    <w:rsid w:val="005B5373"/>
    <w:rsid w:val="005B557C"/>
    <w:rsid w:val="005B574A"/>
    <w:rsid w:val="005B6397"/>
    <w:rsid w:val="005B6C70"/>
    <w:rsid w:val="005B7017"/>
    <w:rsid w:val="005C0801"/>
    <w:rsid w:val="005C0AEC"/>
    <w:rsid w:val="005C16DB"/>
    <w:rsid w:val="005C183B"/>
    <w:rsid w:val="005C1CAE"/>
    <w:rsid w:val="005C1E3F"/>
    <w:rsid w:val="005C2398"/>
    <w:rsid w:val="005C2E83"/>
    <w:rsid w:val="005C2FAA"/>
    <w:rsid w:val="005C3C82"/>
    <w:rsid w:val="005C3D0F"/>
    <w:rsid w:val="005C4A94"/>
    <w:rsid w:val="005C4D9A"/>
    <w:rsid w:val="005C5C6A"/>
    <w:rsid w:val="005C5F8B"/>
    <w:rsid w:val="005C62D5"/>
    <w:rsid w:val="005C6920"/>
    <w:rsid w:val="005C6A8E"/>
    <w:rsid w:val="005C74D4"/>
    <w:rsid w:val="005C7F9F"/>
    <w:rsid w:val="005D052E"/>
    <w:rsid w:val="005D055C"/>
    <w:rsid w:val="005D161A"/>
    <w:rsid w:val="005D2FD6"/>
    <w:rsid w:val="005D3C0F"/>
    <w:rsid w:val="005D3F96"/>
    <w:rsid w:val="005D40E6"/>
    <w:rsid w:val="005D41A6"/>
    <w:rsid w:val="005D4558"/>
    <w:rsid w:val="005D48DC"/>
    <w:rsid w:val="005D4B43"/>
    <w:rsid w:val="005D4D58"/>
    <w:rsid w:val="005D4E4D"/>
    <w:rsid w:val="005D53BA"/>
    <w:rsid w:val="005D57E2"/>
    <w:rsid w:val="005D64C1"/>
    <w:rsid w:val="005D66BD"/>
    <w:rsid w:val="005D6904"/>
    <w:rsid w:val="005D6C1F"/>
    <w:rsid w:val="005D6D95"/>
    <w:rsid w:val="005D7193"/>
    <w:rsid w:val="005D783F"/>
    <w:rsid w:val="005D7C41"/>
    <w:rsid w:val="005E0203"/>
    <w:rsid w:val="005E0E2B"/>
    <w:rsid w:val="005E0FB0"/>
    <w:rsid w:val="005E1665"/>
    <w:rsid w:val="005E2E5D"/>
    <w:rsid w:val="005E31A5"/>
    <w:rsid w:val="005E3340"/>
    <w:rsid w:val="005E382E"/>
    <w:rsid w:val="005E3E21"/>
    <w:rsid w:val="005E4978"/>
    <w:rsid w:val="005E5451"/>
    <w:rsid w:val="005E5F1F"/>
    <w:rsid w:val="005E5F4E"/>
    <w:rsid w:val="005E6485"/>
    <w:rsid w:val="005E7B30"/>
    <w:rsid w:val="005E7F9E"/>
    <w:rsid w:val="005F00FC"/>
    <w:rsid w:val="005F0C35"/>
    <w:rsid w:val="005F11C7"/>
    <w:rsid w:val="005F1686"/>
    <w:rsid w:val="005F1696"/>
    <w:rsid w:val="005F19B1"/>
    <w:rsid w:val="005F1FD2"/>
    <w:rsid w:val="005F22F7"/>
    <w:rsid w:val="005F2505"/>
    <w:rsid w:val="005F311C"/>
    <w:rsid w:val="005F34CB"/>
    <w:rsid w:val="005F3831"/>
    <w:rsid w:val="005F3A51"/>
    <w:rsid w:val="005F3ACA"/>
    <w:rsid w:val="005F3D01"/>
    <w:rsid w:val="005F3DFD"/>
    <w:rsid w:val="005F4182"/>
    <w:rsid w:val="005F4294"/>
    <w:rsid w:val="005F429E"/>
    <w:rsid w:val="005F45E1"/>
    <w:rsid w:val="005F493E"/>
    <w:rsid w:val="005F5412"/>
    <w:rsid w:val="005F55E9"/>
    <w:rsid w:val="005F5EA4"/>
    <w:rsid w:val="005F6511"/>
    <w:rsid w:val="005F7135"/>
    <w:rsid w:val="005F72B9"/>
    <w:rsid w:val="005F7388"/>
    <w:rsid w:val="005F76E0"/>
    <w:rsid w:val="006006F0"/>
    <w:rsid w:val="006011A8"/>
    <w:rsid w:val="0060122E"/>
    <w:rsid w:val="006017E7"/>
    <w:rsid w:val="00601EA5"/>
    <w:rsid w:val="00601F52"/>
    <w:rsid w:val="00603E4C"/>
    <w:rsid w:val="00604300"/>
    <w:rsid w:val="006049D9"/>
    <w:rsid w:val="00604A24"/>
    <w:rsid w:val="00604CE0"/>
    <w:rsid w:val="00605196"/>
    <w:rsid w:val="00605584"/>
    <w:rsid w:val="006055C0"/>
    <w:rsid w:val="00605D68"/>
    <w:rsid w:val="00606141"/>
    <w:rsid w:val="00606C39"/>
    <w:rsid w:val="00607023"/>
    <w:rsid w:val="006071AD"/>
    <w:rsid w:val="006071DA"/>
    <w:rsid w:val="0060723D"/>
    <w:rsid w:val="00607485"/>
    <w:rsid w:val="00607C99"/>
    <w:rsid w:val="0061005E"/>
    <w:rsid w:val="00610135"/>
    <w:rsid w:val="00611A4B"/>
    <w:rsid w:val="00611ACA"/>
    <w:rsid w:val="00612158"/>
    <w:rsid w:val="0061289B"/>
    <w:rsid w:val="00612FFC"/>
    <w:rsid w:val="006136D1"/>
    <w:rsid w:val="006143DD"/>
    <w:rsid w:val="00615083"/>
    <w:rsid w:val="0061542B"/>
    <w:rsid w:val="00615573"/>
    <w:rsid w:val="006175FB"/>
    <w:rsid w:val="00617AAC"/>
    <w:rsid w:val="00617C3D"/>
    <w:rsid w:val="0062066F"/>
    <w:rsid w:val="00620CA2"/>
    <w:rsid w:val="00621A50"/>
    <w:rsid w:val="00621D0B"/>
    <w:rsid w:val="00622E94"/>
    <w:rsid w:val="006238EA"/>
    <w:rsid w:val="00624712"/>
    <w:rsid w:val="0062482B"/>
    <w:rsid w:val="00624912"/>
    <w:rsid w:val="006249F2"/>
    <w:rsid w:val="00625160"/>
    <w:rsid w:val="00625245"/>
    <w:rsid w:val="00625251"/>
    <w:rsid w:val="00625AF5"/>
    <w:rsid w:val="00626230"/>
    <w:rsid w:val="00627560"/>
    <w:rsid w:val="00627830"/>
    <w:rsid w:val="00627A99"/>
    <w:rsid w:val="00627C7E"/>
    <w:rsid w:val="00630288"/>
    <w:rsid w:val="006307D4"/>
    <w:rsid w:val="00630BCC"/>
    <w:rsid w:val="00631026"/>
    <w:rsid w:val="00631360"/>
    <w:rsid w:val="00631D2E"/>
    <w:rsid w:val="0063309D"/>
    <w:rsid w:val="006330A3"/>
    <w:rsid w:val="006335C7"/>
    <w:rsid w:val="00633980"/>
    <w:rsid w:val="0063445F"/>
    <w:rsid w:val="006369B1"/>
    <w:rsid w:val="00636AF6"/>
    <w:rsid w:val="00636D8F"/>
    <w:rsid w:val="006375FF"/>
    <w:rsid w:val="00637AD6"/>
    <w:rsid w:val="00637B01"/>
    <w:rsid w:val="00640929"/>
    <w:rsid w:val="00641D79"/>
    <w:rsid w:val="0064203E"/>
    <w:rsid w:val="0064352E"/>
    <w:rsid w:val="00643F09"/>
    <w:rsid w:val="00643F9E"/>
    <w:rsid w:val="00644BD4"/>
    <w:rsid w:val="006450CD"/>
    <w:rsid w:val="006452B2"/>
    <w:rsid w:val="006457B9"/>
    <w:rsid w:val="0064633B"/>
    <w:rsid w:val="006475DC"/>
    <w:rsid w:val="00647CB8"/>
    <w:rsid w:val="0065006C"/>
    <w:rsid w:val="006502C7"/>
    <w:rsid w:val="00650561"/>
    <w:rsid w:val="006507BD"/>
    <w:rsid w:val="00651278"/>
    <w:rsid w:val="006518D8"/>
    <w:rsid w:val="006519B2"/>
    <w:rsid w:val="00652218"/>
    <w:rsid w:val="006523AD"/>
    <w:rsid w:val="006536F9"/>
    <w:rsid w:val="00654120"/>
    <w:rsid w:val="00654263"/>
    <w:rsid w:val="006545D2"/>
    <w:rsid w:val="00654BB8"/>
    <w:rsid w:val="00656030"/>
    <w:rsid w:val="006566F1"/>
    <w:rsid w:val="006572AC"/>
    <w:rsid w:val="00657420"/>
    <w:rsid w:val="006600B0"/>
    <w:rsid w:val="006602E5"/>
    <w:rsid w:val="0066075B"/>
    <w:rsid w:val="006611AD"/>
    <w:rsid w:val="006616BB"/>
    <w:rsid w:val="00661D58"/>
    <w:rsid w:val="00663048"/>
    <w:rsid w:val="00663D3C"/>
    <w:rsid w:val="00663E42"/>
    <w:rsid w:val="006641A9"/>
    <w:rsid w:val="00664353"/>
    <w:rsid w:val="006649D2"/>
    <w:rsid w:val="006649E8"/>
    <w:rsid w:val="0066540E"/>
    <w:rsid w:val="006665FA"/>
    <w:rsid w:val="00666940"/>
    <w:rsid w:val="00667072"/>
    <w:rsid w:val="006674E5"/>
    <w:rsid w:val="00667527"/>
    <w:rsid w:val="006678B1"/>
    <w:rsid w:val="00670CA4"/>
    <w:rsid w:val="006711A5"/>
    <w:rsid w:val="00671710"/>
    <w:rsid w:val="0067246C"/>
    <w:rsid w:val="00672A72"/>
    <w:rsid w:val="0067340D"/>
    <w:rsid w:val="006742AD"/>
    <w:rsid w:val="0067431C"/>
    <w:rsid w:val="00674A7B"/>
    <w:rsid w:val="00674B9A"/>
    <w:rsid w:val="00675546"/>
    <w:rsid w:val="006757A4"/>
    <w:rsid w:val="00675FC2"/>
    <w:rsid w:val="006766C7"/>
    <w:rsid w:val="006779BE"/>
    <w:rsid w:val="006779FF"/>
    <w:rsid w:val="006807BD"/>
    <w:rsid w:val="00680E00"/>
    <w:rsid w:val="00680FCC"/>
    <w:rsid w:val="006827E6"/>
    <w:rsid w:val="00682897"/>
    <w:rsid w:val="00682EF1"/>
    <w:rsid w:val="006846F3"/>
    <w:rsid w:val="00684E73"/>
    <w:rsid w:val="00684EA3"/>
    <w:rsid w:val="00684FEA"/>
    <w:rsid w:val="00686441"/>
    <w:rsid w:val="00686C87"/>
    <w:rsid w:val="00687614"/>
    <w:rsid w:val="00687C30"/>
    <w:rsid w:val="00691602"/>
    <w:rsid w:val="0069195D"/>
    <w:rsid w:val="00691FBB"/>
    <w:rsid w:val="006925FD"/>
    <w:rsid w:val="00692650"/>
    <w:rsid w:val="00692734"/>
    <w:rsid w:val="00692AA6"/>
    <w:rsid w:val="00692B46"/>
    <w:rsid w:val="00693296"/>
    <w:rsid w:val="00693656"/>
    <w:rsid w:val="00693696"/>
    <w:rsid w:val="00693AC1"/>
    <w:rsid w:val="00693AFB"/>
    <w:rsid w:val="00694278"/>
    <w:rsid w:val="00694697"/>
    <w:rsid w:val="006947B4"/>
    <w:rsid w:val="00694AC7"/>
    <w:rsid w:val="006955B0"/>
    <w:rsid w:val="0069591D"/>
    <w:rsid w:val="00695A7B"/>
    <w:rsid w:val="00695BB6"/>
    <w:rsid w:val="00696021"/>
    <w:rsid w:val="00696907"/>
    <w:rsid w:val="00696983"/>
    <w:rsid w:val="00696A6E"/>
    <w:rsid w:val="006978C1"/>
    <w:rsid w:val="00697CAB"/>
    <w:rsid w:val="00697CFA"/>
    <w:rsid w:val="006A032E"/>
    <w:rsid w:val="006A0464"/>
    <w:rsid w:val="006A0C3F"/>
    <w:rsid w:val="006A0CE7"/>
    <w:rsid w:val="006A1036"/>
    <w:rsid w:val="006A1050"/>
    <w:rsid w:val="006A1069"/>
    <w:rsid w:val="006A19D6"/>
    <w:rsid w:val="006A1C18"/>
    <w:rsid w:val="006A1D01"/>
    <w:rsid w:val="006A233F"/>
    <w:rsid w:val="006A3505"/>
    <w:rsid w:val="006A4A2C"/>
    <w:rsid w:val="006A4A54"/>
    <w:rsid w:val="006A4B88"/>
    <w:rsid w:val="006A51AE"/>
    <w:rsid w:val="006A543D"/>
    <w:rsid w:val="006A55E1"/>
    <w:rsid w:val="006A5769"/>
    <w:rsid w:val="006A6495"/>
    <w:rsid w:val="006A67AF"/>
    <w:rsid w:val="006B0490"/>
    <w:rsid w:val="006B0667"/>
    <w:rsid w:val="006B0751"/>
    <w:rsid w:val="006B0E15"/>
    <w:rsid w:val="006B1AFF"/>
    <w:rsid w:val="006B1B06"/>
    <w:rsid w:val="006B1B43"/>
    <w:rsid w:val="006B20F0"/>
    <w:rsid w:val="006B27E8"/>
    <w:rsid w:val="006B2812"/>
    <w:rsid w:val="006B29B3"/>
    <w:rsid w:val="006B2A36"/>
    <w:rsid w:val="006B2C46"/>
    <w:rsid w:val="006B317C"/>
    <w:rsid w:val="006B3ADE"/>
    <w:rsid w:val="006B4036"/>
    <w:rsid w:val="006B409E"/>
    <w:rsid w:val="006B48EC"/>
    <w:rsid w:val="006B593D"/>
    <w:rsid w:val="006B59A1"/>
    <w:rsid w:val="006B61EE"/>
    <w:rsid w:val="006B63CF"/>
    <w:rsid w:val="006B6517"/>
    <w:rsid w:val="006B6C2D"/>
    <w:rsid w:val="006B717D"/>
    <w:rsid w:val="006B7E80"/>
    <w:rsid w:val="006C036A"/>
    <w:rsid w:val="006C0937"/>
    <w:rsid w:val="006C0A83"/>
    <w:rsid w:val="006C16B9"/>
    <w:rsid w:val="006C1AA3"/>
    <w:rsid w:val="006C25FF"/>
    <w:rsid w:val="006C3726"/>
    <w:rsid w:val="006C3785"/>
    <w:rsid w:val="006C3861"/>
    <w:rsid w:val="006C4626"/>
    <w:rsid w:val="006C48A5"/>
    <w:rsid w:val="006C4955"/>
    <w:rsid w:val="006C5491"/>
    <w:rsid w:val="006C68F9"/>
    <w:rsid w:val="006C6C84"/>
    <w:rsid w:val="006D0D56"/>
    <w:rsid w:val="006D1501"/>
    <w:rsid w:val="006D156C"/>
    <w:rsid w:val="006D1DEA"/>
    <w:rsid w:val="006D24FB"/>
    <w:rsid w:val="006D2AB0"/>
    <w:rsid w:val="006D35A8"/>
    <w:rsid w:val="006D36A4"/>
    <w:rsid w:val="006D3916"/>
    <w:rsid w:val="006D3AE1"/>
    <w:rsid w:val="006D3C9D"/>
    <w:rsid w:val="006D48CC"/>
    <w:rsid w:val="006D4979"/>
    <w:rsid w:val="006D49AD"/>
    <w:rsid w:val="006D4D28"/>
    <w:rsid w:val="006D4DD0"/>
    <w:rsid w:val="006D57D2"/>
    <w:rsid w:val="006D5EA4"/>
    <w:rsid w:val="006D636D"/>
    <w:rsid w:val="006D6783"/>
    <w:rsid w:val="006D7062"/>
    <w:rsid w:val="006D7824"/>
    <w:rsid w:val="006E0383"/>
    <w:rsid w:val="006E088E"/>
    <w:rsid w:val="006E0BBD"/>
    <w:rsid w:val="006E0BE7"/>
    <w:rsid w:val="006E0C82"/>
    <w:rsid w:val="006E0D8D"/>
    <w:rsid w:val="006E1056"/>
    <w:rsid w:val="006E123F"/>
    <w:rsid w:val="006E2576"/>
    <w:rsid w:val="006E2C36"/>
    <w:rsid w:val="006E2FF4"/>
    <w:rsid w:val="006E3313"/>
    <w:rsid w:val="006E38C9"/>
    <w:rsid w:val="006E3FAB"/>
    <w:rsid w:val="006E4830"/>
    <w:rsid w:val="006E4DC1"/>
    <w:rsid w:val="006E62A8"/>
    <w:rsid w:val="006E685D"/>
    <w:rsid w:val="006E6D23"/>
    <w:rsid w:val="006E7072"/>
    <w:rsid w:val="006E716B"/>
    <w:rsid w:val="006E71FB"/>
    <w:rsid w:val="006E746B"/>
    <w:rsid w:val="006E74E9"/>
    <w:rsid w:val="006E7D26"/>
    <w:rsid w:val="006E7FCF"/>
    <w:rsid w:val="006F00DC"/>
    <w:rsid w:val="006F0748"/>
    <w:rsid w:val="006F0780"/>
    <w:rsid w:val="006F100F"/>
    <w:rsid w:val="006F12B1"/>
    <w:rsid w:val="006F1BB8"/>
    <w:rsid w:val="006F212B"/>
    <w:rsid w:val="006F22CD"/>
    <w:rsid w:val="006F2432"/>
    <w:rsid w:val="006F2A00"/>
    <w:rsid w:val="006F2CCC"/>
    <w:rsid w:val="006F2E7C"/>
    <w:rsid w:val="006F3870"/>
    <w:rsid w:val="006F3A20"/>
    <w:rsid w:val="006F4279"/>
    <w:rsid w:val="006F43C9"/>
    <w:rsid w:val="006F5015"/>
    <w:rsid w:val="006F59A7"/>
    <w:rsid w:val="006F5F4E"/>
    <w:rsid w:val="006F6544"/>
    <w:rsid w:val="006F69FF"/>
    <w:rsid w:val="006F791B"/>
    <w:rsid w:val="006F7B43"/>
    <w:rsid w:val="006F7F94"/>
    <w:rsid w:val="007007BE"/>
    <w:rsid w:val="007017BF"/>
    <w:rsid w:val="007017F6"/>
    <w:rsid w:val="0070219C"/>
    <w:rsid w:val="007024CF"/>
    <w:rsid w:val="00702ECA"/>
    <w:rsid w:val="0070358C"/>
    <w:rsid w:val="007036B6"/>
    <w:rsid w:val="00703E60"/>
    <w:rsid w:val="00704CF5"/>
    <w:rsid w:val="007054DF"/>
    <w:rsid w:val="0070624A"/>
    <w:rsid w:val="00706369"/>
    <w:rsid w:val="00706D39"/>
    <w:rsid w:val="00710052"/>
    <w:rsid w:val="00710250"/>
    <w:rsid w:val="007105B5"/>
    <w:rsid w:val="007118A4"/>
    <w:rsid w:val="00712A34"/>
    <w:rsid w:val="00712E51"/>
    <w:rsid w:val="00713241"/>
    <w:rsid w:val="00713A80"/>
    <w:rsid w:val="00713EA0"/>
    <w:rsid w:val="00714128"/>
    <w:rsid w:val="007141DF"/>
    <w:rsid w:val="0071433E"/>
    <w:rsid w:val="00714627"/>
    <w:rsid w:val="007154CC"/>
    <w:rsid w:val="007158DE"/>
    <w:rsid w:val="007158E1"/>
    <w:rsid w:val="00716AA1"/>
    <w:rsid w:val="00716ED9"/>
    <w:rsid w:val="00717BB9"/>
    <w:rsid w:val="00717CD0"/>
    <w:rsid w:val="0072090E"/>
    <w:rsid w:val="00720B0D"/>
    <w:rsid w:val="00720EDB"/>
    <w:rsid w:val="0072122F"/>
    <w:rsid w:val="00721D0B"/>
    <w:rsid w:val="00721DAA"/>
    <w:rsid w:val="00721FDF"/>
    <w:rsid w:val="007220D1"/>
    <w:rsid w:val="00723697"/>
    <w:rsid w:val="00723CB6"/>
    <w:rsid w:val="00724DEE"/>
    <w:rsid w:val="00724E69"/>
    <w:rsid w:val="00725168"/>
    <w:rsid w:val="0072564D"/>
    <w:rsid w:val="00725CF6"/>
    <w:rsid w:val="00725E0A"/>
    <w:rsid w:val="007260F7"/>
    <w:rsid w:val="0072784B"/>
    <w:rsid w:val="0073096A"/>
    <w:rsid w:val="00730AA0"/>
    <w:rsid w:val="00731835"/>
    <w:rsid w:val="00732F2B"/>
    <w:rsid w:val="00733239"/>
    <w:rsid w:val="007343B5"/>
    <w:rsid w:val="007345B6"/>
    <w:rsid w:val="00734E32"/>
    <w:rsid w:val="00737383"/>
    <w:rsid w:val="007379BD"/>
    <w:rsid w:val="00737E7E"/>
    <w:rsid w:val="0074077A"/>
    <w:rsid w:val="007407E8"/>
    <w:rsid w:val="00740C34"/>
    <w:rsid w:val="007413FE"/>
    <w:rsid w:val="00741A31"/>
    <w:rsid w:val="0074200D"/>
    <w:rsid w:val="00742418"/>
    <w:rsid w:val="00742854"/>
    <w:rsid w:val="007442CB"/>
    <w:rsid w:val="007444F4"/>
    <w:rsid w:val="00744FEE"/>
    <w:rsid w:val="00745671"/>
    <w:rsid w:val="00745918"/>
    <w:rsid w:val="007465A1"/>
    <w:rsid w:val="00746ADE"/>
    <w:rsid w:val="00746F5E"/>
    <w:rsid w:val="0074703D"/>
    <w:rsid w:val="00747825"/>
    <w:rsid w:val="00747829"/>
    <w:rsid w:val="007506B9"/>
    <w:rsid w:val="00750773"/>
    <w:rsid w:val="00751148"/>
    <w:rsid w:val="007513BC"/>
    <w:rsid w:val="007519B6"/>
    <w:rsid w:val="007520EC"/>
    <w:rsid w:val="007534BE"/>
    <w:rsid w:val="00753E47"/>
    <w:rsid w:val="00754CFA"/>
    <w:rsid w:val="00755276"/>
    <w:rsid w:val="007552A5"/>
    <w:rsid w:val="007558E5"/>
    <w:rsid w:val="00755B61"/>
    <w:rsid w:val="00756675"/>
    <w:rsid w:val="00757BF4"/>
    <w:rsid w:val="00757D1E"/>
    <w:rsid w:val="007605BC"/>
    <w:rsid w:val="00760677"/>
    <w:rsid w:val="0076074D"/>
    <w:rsid w:val="00760AD3"/>
    <w:rsid w:val="007611D4"/>
    <w:rsid w:val="007619A7"/>
    <w:rsid w:val="00761A3F"/>
    <w:rsid w:val="0076201A"/>
    <w:rsid w:val="0076226F"/>
    <w:rsid w:val="00762D4F"/>
    <w:rsid w:val="00762D63"/>
    <w:rsid w:val="007632C8"/>
    <w:rsid w:val="0076383D"/>
    <w:rsid w:val="0076426F"/>
    <w:rsid w:val="007649C9"/>
    <w:rsid w:val="00764CFC"/>
    <w:rsid w:val="0076572E"/>
    <w:rsid w:val="00765923"/>
    <w:rsid w:val="0076619B"/>
    <w:rsid w:val="00766F53"/>
    <w:rsid w:val="00767224"/>
    <w:rsid w:val="00767DF2"/>
    <w:rsid w:val="00767EFC"/>
    <w:rsid w:val="00770596"/>
    <w:rsid w:val="0077111B"/>
    <w:rsid w:val="007714B3"/>
    <w:rsid w:val="00771CE3"/>
    <w:rsid w:val="00772142"/>
    <w:rsid w:val="00772785"/>
    <w:rsid w:val="00772A9A"/>
    <w:rsid w:val="00772E87"/>
    <w:rsid w:val="00772F58"/>
    <w:rsid w:val="007738F3"/>
    <w:rsid w:val="00773EEC"/>
    <w:rsid w:val="00775DB1"/>
    <w:rsid w:val="00776AE9"/>
    <w:rsid w:val="00776B50"/>
    <w:rsid w:val="00777975"/>
    <w:rsid w:val="007779D2"/>
    <w:rsid w:val="00777A4A"/>
    <w:rsid w:val="007809DE"/>
    <w:rsid w:val="00780A25"/>
    <w:rsid w:val="00780D87"/>
    <w:rsid w:val="007816F5"/>
    <w:rsid w:val="007819C4"/>
    <w:rsid w:val="00781A5B"/>
    <w:rsid w:val="007825D2"/>
    <w:rsid w:val="00782616"/>
    <w:rsid w:val="00783FDF"/>
    <w:rsid w:val="00784919"/>
    <w:rsid w:val="00784C1E"/>
    <w:rsid w:val="00785586"/>
    <w:rsid w:val="00785898"/>
    <w:rsid w:val="00786206"/>
    <w:rsid w:val="007864C3"/>
    <w:rsid w:val="00786DBD"/>
    <w:rsid w:val="00786F14"/>
    <w:rsid w:val="00786FEE"/>
    <w:rsid w:val="00787885"/>
    <w:rsid w:val="00787930"/>
    <w:rsid w:val="00787C01"/>
    <w:rsid w:val="00790627"/>
    <w:rsid w:val="00790A1D"/>
    <w:rsid w:val="00790B94"/>
    <w:rsid w:val="0079114C"/>
    <w:rsid w:val="007912C5"/>
    <w:rsid w:val="00791631"/>
    <w:rsid w:val="00791E4C"/>
    <w:rsid w:val="007921A0"/>
    <w:rsid w:val="00792607"/>
    <w:rsid w:val="00792B3E"/>
    <w:rsid w:val="007932D0"/>
    <w:rsid w:val="007938C9"/>
    <w:rsid w:val="007939A3"/>
    <w:rsid w:val="00793E51"/>
    <w:rsid w:val="0079444F"/>
    <w:rsid w:val="007953D9"/>
    <w:rsid w:val="00795521"/>
    <w:rsid w:val="00795C8E"/>
    <w:rsid w:val="007965C6"/>
    <w:rsid w:val="007978AC"/>
    <w:rsid w:val="0079799E"/>
    <w:rsid w:val="00797AD2"/>
    <w:rsid w:val="007A0CD3"/>
    <w:rsid w:val="007A1181"/>
    <w:rsid w:val="007A15E6"/>
    <w:rsid w:val="007A1624"/>
    <w:rsid w:val="007A17A1"/>
    <w:rsid w:val="007A21A2"/>
    <w:rsid w:val="007A29E1"/>
    <w:rsid w:val="007A33E5"/>
    <w:rsid w:val="007A3B2B"/>
    <w:rsid w:val="007A3CA6"/>
    <w:rsid w:val="007A4554"/>
    <w:rsid w:val="007A4576"/>
    <w:rsid w:val="007A4B8D"/>
    <w:rsid w:val="007A5169"/>
    <w:rsid w:val="007A58D6"/>
    <w:rsid w:val="007A58D9"/>
    <w:rsid w:val="007A5EB8"/>
    <w:rsid w:val="007A63C7"/>
    <w:rsid w:val="007A6C56"/>
    <w:rsid w:val="007A7564"/>
    <w:rsid w:val="007A7565"/>
    <w:rsid w:val="007A7718"/>
    <w:rsid w:val="007B0869"/>
    <w:rsid w:val="007B0C2C"/>
    <w:rsid w:val="007B1648"/>
    <w:rsid w:val="007B1AF5"/>
    <w:rsid w:val="007B1F16"/>
    <w:rsid w:val="007B28CE"/>
    <w:rsid w:val="007B2B5F"/>
    <w:rsid w:val="007B2FC0"/>
    <w:rsid w:val="007B3063"/>
    <w:rsid w:val="007B33AF"/>
    <w:rsid w:val="007B368C"/>
    <w:rsid w:val="007B3C76"/>
    <w:rsid w:val="007B43CB"/>
    <w:rsid w:val="007B486C"/>
    <w:rsid w:val="007B4AA4"/>
    <w:rsid w:val="007B5F04"/>
    <w:rsid w:val="007B615D"/>
    <w:rsid w:val="007B6443"/>
    <w:rsid w:val="007B663D"/>
    <w:rsid w:val="007B7E30"/>
    <w:rsid w:val="007C0513"/>
    <w:rsid w:val="007C07D2"/>
    <w:rsid w:val="007C0D67"/>
    <w:rsid w:val="007C1406"/>
    <w:rsid w:val="007C1757"/>
    <w:rsid w:val="007C1FB7"/>
    <w:rsid w:val="007C21F0"/>
    <w:rsid w:val="007C2C2F"/>
    <w:rsid w:val="007C2FF3"/>
    <w:rsid w:val="007C32DD"/>
    <w:rsid w:val="007C3CE3"/>
    <w:rsid w:val="007C4175"/>
    <w:rsid w:val="007C464D"/>
    <w:rsid w:val="007C47A5"/>
    <w:rsid w:val="007C538F"/>
    <w:rsid w:val="007C5E2F"/>
    <w:rsid w:val="007C691E"/>
    <w:rsid w:val="007C7208"/>
    <w:rsid w:val="007C72BC"/>
    <w:rsid w:val="007C7F02"/>
    <w:rsid w:val="007C7F4B"/>
    <w:rsid w:val="007D078E"/>
    <w:rsid w:val="007D1542"/>
    <w:rsid w:val="007D1882"/>
    <w:rsid w:val="007D1BCE"/>
    <w:rsid w:val="007D1CE2"/>
    <w:rsid w:val="007D1DAC"/>
    <w:rsid w:val="007D1FEF"/>
    <w:rsid w:val="007D20D9"/>
    <w:rsid w:val="007D2114"/>
    <w:rsid w:val="007D224C"/>
    <w:rsid w:val="007D2627"/>
    <w:rsid w:val="007D2E59"/>
    <w:rsid w:val="007D33DC"/>
    <w:rsid w:val="007D3434"/>
    <w:rsid w:val="007D3748"/>
    <w:rsid w:val="007D3E2B"/>
    <w:rsid w:val="007D4071"/>
    <w:rsid w:val="007D462D"/>
    <w:rsid w:val="007D4932"/>
    <w:rsid w:val="007D61A9"/>
    <w:rsid w:val="007D64F9"/>
    <w:rsid w:val="007D6BBB"/>
    <w:rsid w:val="007D72AD"/>
    <w:rsid w:val="007D74E6"/>
    <w:rsid w:val="007D772C"/>
    <w:rsid w:val="007D7E39"/>
    <w:rsid w:val="007E0CE8"/>
    <w:rsid w:val="007E0D5E"/>
    <w:rsid w:val="007E0F58"/>
    <w:rsid w:val="007E119A"/>
    <w:rsid w:val="007E12EB"/>
    <w:rsid w:val="007E1530"/>
    <w:rsid w:val="007E1577"/>
    <w:rsid w:val="007E1621"/>
    <w:rsid w:val="007E1D53"/>
    <w:rsid w:val="007E2494"/>
    <w:rsid w:val="007E27EC"/>
    <w:rsid w:val="007E2F37"/>
    <w:rsid w:val="007E3C0F"/>
    <w:rsid w:val="007E476E"/>
    <w:rsid w:val="007E5389"/>
    <w:rsid w:val="007E57C5"/>
    <w:rsid w:val="007E6EF9"/>
    <w:rsid w:val="007E6FE7"/>
    <w:rsid w:val="007E707A"/>
    <w:rsid w:val="007E7132"/>
    <w:rsid w:val="007E7423"/>
    <w:rsid w:val="007E7A2E"/>
    <w:rsid w:val="007E7EE0"/>
    <w:rsid w:val="007F0102"/>
    <w:rsid w:val="007F15EC"/>
    <w:rsid w:val="007F1ADC"/>
    <w:rsid w:val="007F23D6"/>
    <w:rsid w:val="007F3490"/>
    <w:rsid w:val="007F3AFF"/>
    <w:rsid w:val="007F3B17"/>
    <w:rsid w:val="007F4F10"/>
    <w:rsid w:val="007F52DF"/>
    <w:rsid w:val="007F537E"/>
    <w:rsid w:val="007F5E81"/>
    <w:rsid w:val="007F6084"/>
    <w:rsid w:val="007F625C"/>
    <w:rsid w:val="007F68ED"/>
    <w:rsid w:val="007F6982"/>
    <w:rsid w:val="007F7359"/>
    <w:rsid w:val="007F7999"/>
    <w:rsid w:val="007F7F21"/>
    <w:rsid w:val="00800163"/>
    <w:rsid w:val="00800F6F"/>
    <w:rsid w:val="0080126C"/>
    <w:rsid w:val="00801C97"/>
    <w:rsid w:val="008027DE"/>
    <w:rsid w:val="00802905"/>
    <w:rsid w:val="00802CD7"/>
    <w:rsid w:val="00802CF1"/>
    <w:rsid w:val="00802EF2"/>
    <w:rsid w:val="00803080"/>
    <w:rsid w:val="00803DE8"/>
    <w:rsid w:val="00804F2F"/>
    <w:rsid w:val="008058C1"/>
    <w:rsid w:val="0080593E"/>
    <w:rsid w:val="00805B15"/>
    <w:rsid w:val="00805F26"/>
    <w:rsid w:val="00806011"/>
    <w:rsid w:val="00806B21"/>
    <w:rsid w:val="00807281"/>
    <w:rsid w:val="00807492"/>
    <w:rsid w:val="008074E8"/>
    <w:rsid w:val="00807A19"/>
    <w:rsid w:val="00810543"/>
    <w:rsid w:val="00810ECF"/>
    <w:rsid w:val="00812174"/>
    <w:rsid w:val="00813167"/>
    <w:rsid w:val="00814522"/>
    <w:rsid w:val="0081486D"/>
    <w:rsid w:val="0081558B"/>
    <w:rsid w:val="00815DCB"/>
    <w:rsid w:val="00815F4E"/>
    <w:rsid w:val="008163D3"/>
    <w:rsid w:val="00816A86"/>
    <w:rsid w:val="008200F0"/>
    <w:rsid w:val="0082116F"/>
    <w:rsid w:val="00821929"/>
    <w:rsid w:val="00822EC6"/>
    <w:rsid w:val="00822F80"/>
    <w:rsid w:val="00823403"/>
    <w:rsid w:val="008238E9"/>
    <w:rsid w:val="00824300"/>
    <w:rsid w:val="0082458B"/>
    <w:rsid w:val="00824912"/>
    <w:rsid w:val="0082501B"/>
    <w:rsid w:val="00825130"/>
    <w:rsid w:val="00825779"/>
    <w:rsid w:val="00825910"/>
    <w:rsid w:val="00825CFC"/>
    <w:rsid w:val="0082602F"/>
    <w:rsid w:val="008260F5"/>
    <w:rsid w:val="008266ED"/>
    <w:rsid w:val="008269BD"/>
    <w:rsid w:val="00826ED4"/>
    <w:rsid w:val="00827143"/>
    <w:rsid w:val="00831B5D"/>
    <w:rsid w:val="008320D3"/>
    <w:rsid w:val="00832142"/>
    <w:rsid w:val="00832268"/>
    <w:rsid w:val="0083236F"/>
    <w:rsid w:val="00832A98"/>
    <w:rsid w:val="00832BAF"/>
    <w:rsid w:val="00832F5E"/>
    <w:rsid w:val="00833F06"/>
    <w:rsid w:val="00834887"/>
    <w:rsid w:val="00834EE9"/>
    <w:rsid w:val="008351AE"/>
    <w:rsid w:val="00835720"/>
    <w:rsid w:val="00835F18"/>
    <w:rsid w:val="008373B1"/>
    <w:rsid w:val="00840538"/>
    <w:rsid w:val="0084073C"/>
    <w:rsid w:val="00840E8B"/>
    <w:rsid w:val="0084130A"/>
    <w:rsid w:val="00841D5E"/>
    <w:rsid w:val="00841E2F"/>
    <w:rsid w:val="00841F89"/>
    <w:rsid w:val="00843AE5"/>
    <w:rsid w:val="0084488F"/>
    <w:rsid w:val="00844AD8"/>
    <w:rsid w:val="00845A51"/>
    <w:rsid w:val="00845AB8"/>
    <w:rsid w:val="00845B2A"/>
    <w:rsid w:val="00845D40"/>
    <w:rsid w:val="008469CE"/>
    <w:rsid w:val="00846CCC"/>
    <w:rsid w:val="00846FB1"/>
    <w:rsid w:val="0084760B"/>
    <w:rsid w:val="008477DF"/>
    <w:rsid w:val="0084792A"/>
    <w:rsid w:val="00850129"/>
    <w:rsid w:val="008510C0"/>
    <w:rsid w:val="008512BB"/>
    <w:rsid w:val="00851BB8"/>
    <w:rsid w:val="00851F95"/>
    <w:rsid w:val="008520DA"/>
    <w:rsid w:val="0085252E"/>
    <w:rsid w:val="008525A3"/>
    <w:rsid w:val="008526B8"/>
    <w:rsid w:val="00853344"/>
    <w:rsid w:val="008535DD"/>
    <w:rsid w:val="00853CE6"/>
    <w:rsid w:val="0085479A"/>
    <w:rsid w:val="008552EC"/>
    <w:rsid w:val="00856192"/>
    <w:rsid w:val="00856D6B"/>
    <w:rsid w:val="00856DCC"/>
    <w:rsid w:val="00857156"/>
    <w:rsid w:val="00857657"/>
    <w:rsid w:val="00857673"/>
    <w:rsid w:val="00857E91"/>
    <w:rsid w:val="0086059D"/>
    <w:rsid w:val="0086099B"/>
    <w:rsid w:val="00860C0C"/>
    <w:rsid w:val="00860EB4"/>
    <w:rsid w:val="00860ECD"/>
    <w:rsid w:val="00861172"/>
    <w:rsid w:val="00861D23"/>
    <w:rsid w:val="00861EED"/>
    <w:rsid w:val="00862148"/>
    <w:rsid w:val="00862A61"/>
    <w:rsid w:val="008631D9"/>
    <w:rsid w:val="00863AC4"/>
    <w:rsid w:val="00863F6A"/>
    <w:rsid w:val="00864DEA"/>
    <w:rsid w:val="00864F58"/>
    <w:rsid w:val="00865DDC"/>
    <w:rsid w:val="008662E3"/>
    <w:rsid w:val="0086639E"/>
    <w:rsid w:val="008663D3"/>
    <w:rsid w:val="00867BCC"/>
    <w:rsid w:val="00867D1C"/>
    <w:rsid w:val="00867E95"/>
    <w:rsid w:val="008700BF"/>
    <w:rsid w:val="00870F50"/>
    <w:rsid w:val="008718C2"/>
    <w:rsid w:val="00871D06"/>
    <w:rsid w:val="00873820"/>
    <w:rsid w:val="008748AE"/>
    <w:rsid w:val="00874BE1"/>
    <w:rsid w:val="0087568C"/>
    <w:rsid w:val="008762CA"/>
    <w:rsid w:val="008766A8"/>
    <w:rsid w:val="0087742E"/>
    <w:rsid w:val="0087751C"/>
    <w:rsid w:val="008776BB"/>
    <w:rsid w:val="00880610"/>
    <w:rsid w:val="008810D4"/>
    <w:rsid w:val="0088235F"/>
    <w:rsid w:val="008823F8"/>
    <w:rsid w:val="0088256E"/>
    <w:rsid w:val="00882677"/>
    <w:rsid w:val="00883281"/>
    <w:rsid w:val="008841EB"/>
    <w:rsid w:val="00884556"/>
    <w:rsid w:val="00884696"/>
    <w:rsid w:val="008846B7"/>
    <w:rsid w:val="008849E7"/>
    <w:rsid w:val="00884B79"/>
    <w:rsid w:val="008856B5"/>
    <w:rsid w:val="00885732"/>
    <w:rsid w:val="00885DF2"/>
    <w:rsid w:val="00886AF9"/>
    <w:rsid w:val="00887133"/>
    <w:rsid w:val="00887FA3"/>
    <w:rsid w:val="00890D61"/>
    <w:rsid w:val="008914BB"/>
    <w:rsid w:val="0089224D"/>
    <w:rsid w:val="008923C3"/>
    <w:rsid w:val="00892B0B"/>
    <w:rsid w:val="008933B6"/>
    <w:rsid w:val="00893918"/>
    <w:rsid w:val="00893996"/>
    <w:rsid w:val="00893FF6"/>
    <w:rsid w:val="00894DB0"/>
    <w:rsid w:val="0089669F"/>
    <w:rsid w:val="00896A66"/>
    <w:rsid w:val="00896B37"/>
    <w:rsid w:val="00896E64"/>
    <w:rsid w:val="00897363"/>
    <w:rsid w:val="008977AC"/>
    <w:rsid w:val="008A07B0"/>
    <w:rsid w:val="008A08B3"/>
    <w:rsid w:val="008A0FEE"/>
    <w:rsid w:val="008A148C"/>
    <w:rsid w:val="008A20C2"/>
    <w:rsid w:val="008A2375"/>
    <w:rsid w:val="008A27A2"/>
    <w:rsid w:val="008A3B06"/>
    <w:rsid w:val="008A4093"/>
    <w:rsid w:val="008A4166"/>
    <w:rsid w:val="008A448D"/>
    <w:rsid w:val="008A4EA2"/>
    <w:rsid w:val="008A56F7"/>
    <w:rsid w:val="008A6A62"/>
    <w:rsid w:val="008A6FCB"/>
    <w:rsid w:val="008A7322"/>
    <w:rsid w:val="008A78D3"/>
    <w:rsid w:val="008B1352"/>
    <w:rsid w:val="008B2276"/>
    <w:rsid w:val="008B2437"/>
    <w:rsid w:val="008B2E21"/>
    <w:rsid w:val="008B431B"/>
    <w:rsid w:val="008B4FAF"/>
    <w:rsid w:val="008B4FBC"/>
    <w:rsid w:val="008B618E"/>
    <w:rsid w:val="008B655C"/>
    <w:rsid w:val="008B6723"/>
    <w:rsid w:val="008B7930"/>
    <w:rsid w:val="008C047A"/>
    <w:rsid w:val="008C0873"/>
    <w:rsid w:val="008C0C90"/>
    <w:rsid w:val="008C158B"/>
    <w:rsid w:val="008C187E"/>
    <w:rsid w:val="008C19A5"/>
    <w:rsid w:val="008C1EF0"/>
    <w:rsid w:val="008C2B67"/>
    <w:rsid w:val="008C30F7"/>
    <w:rsid w:val="008C323C"/>
    <w:rsid w:val="008C3247"/>
    <w:rsid w:val="008C3623"/>
    <w:rsid w:val="008C3B9D"/>
    <w:rsid w:val="008C3BD6"/>
    <w:rsid w:val="008C4A38"/>
    <w:rsid w:val="008C5387"/>
    <w:rsid w:val="008C5444"/>
    <w:rsid w:val="008C633E"/>
    <w:rsid w:val="008C6D85"/>
    <w:rsid w:val="008C7013"/>
    <w:rsid w:val="008C732D"/>
    <w:rsid w:val="008C7B3C"/>
    <w:rsid w:val="008C7B4D"/>
    <w:rsid w:val="008C7B8A"/>
    <w:rsid w:val="008D13A8"/>
    <w:rsid w:val="008D13C3"/>
    <w:rsid w:val="008D1581"/>
    <w:rsid w:val="008D15C0"/>
    <w:rsid w:val="008D19BE"/>
    <w:rsid w:val="008D25BE"/>
    <w:rsid w:val="008D288D"/>
    <w:rsid w:val="008D2D92"/>
    <w:rsid w:val="008D355A"/>
    <w:rsid w:val="008D3B12"/>
    <w:rsid w:val="008D3BD3"/>
    <w:rsid w:val="008D4368"/>
    <w:rsid w:val="008D45DE"/>
    <w:rsid w:val="008D46EF"/>
    <w:rsid w:val="008D5666"/>
    <w:rsid w:val="008D595E"/>
    <w:rsid w:val="008D5DAB"/>
    <w:rsid w:val="008D68F4"/>
    <w:rsid w:val="008D76CC"/>
    <w:rsid w:val="008D791C"/>
    <w:rsid w:val="008D7A78"/>
    <w:rsid w:val="008E0939"/>
    <w:rsid w:val="008E0E22"/>
    <w:rsid w:val="008E14DC"/>
    <w:rsid w:val="008E1F1D"/>
    <w:rsid w:val="008E1F21"/>
    <w:rsid w:val="008E2D70"/>
    <w:rsid w:val="008E3140"/>
    <w:rsid w:val="008E3384"/>
    <w:rsid w:val="008E3D2B"/>
    <w:rsid w:val="008E3EAA"/>
    <w:rsid w:val="008E471B"/>
    <w:rsid w:val="008E5A3A"/>
    <w:rsid w:val="008E6432"/>
    <w:rsid w:val="008E667D"/>
    <w:rsid w:val="008E704F"/>
    <w:rsid w:val="008E706E"/>
    <w:rsid w:val="008E719F"/>
    <w:rsid w:val="008E7A9A"/>
    <w:rsid w:val="008E7F70"/>
    <w:rsid w:val="008F020A"/>
    <w:rsid w:val="008F1B33"/>
    <w:rsid w:val="008F2009"/>
    <w:rsid w:val="008F2088"/>
    <w:rsid w:val="008F223D"/>
    <w:rsid w:val="008F25C9"/>
    <w:rsid w:val="008F2870"/>
    <w:rsid w:val="008F2D34"/>
    <w:rsid w:val="008F37E7"/>
    <w:rsid w:val="008F3D18"/>
    <w:rsid w:val="008F3EA0"/>
    <w:rsid w:val="008F3FCE"/>
    <w:rsid w:val="008F4A8D"/>
    <w:rsid w:val="008F4A96"/>
    <w:rsid w:val="008F4D2C"/>
    <w:rsid w:val="008F5B65"/>
    <w:rsid w:val="008F5E28"/>
    <w:rsid w:val="008F613A"/>
    <w:rsid w:val="008F622F"/>
    <w:rsid w:val="008F641C"/>
    <w:rsid w:val="008F64D3"/>
    <w:rsid w:val="008F6E6F"/>
    <w:rsid w:val="008F7013"/>
    <w:rsid w:val="008F72A4"/>
    <w:rsid w:val="008F769F"/>
    <w:rsid w:val="008F7EEB"/>
    <w:rsid w:val="00900616"/>
    <w:rsid w:val="00901F06"/>
    <w:rsid w:val="00902505"/>
    <w:rsid w:val="009032F4"/>
    <w:rsid w:val="009036B6"/>
    <w:rsid w:val="00903AEF"/>
    <w:rsid w:val="00903E9D"/>
    <w:rsid w:val="00905096"/>
    <w:rsid w:val="009055CF"/>
    <w:rsid w:val="009059AD"/>
    <w:rsid w:val="00905B5A"/>
    <w:rsid w:val="00905E8F"/>
    <w:rsid w:val="009060D9"/>
    <w:rsid w:val="00906CF6"/>
    <w:rsid w:val="00906F44"/>
    <w:rsid w:val="0090768D"/>
    <w:rsid w:val="00907A33"/>
    <w:rsid w:val="00907CA7"/>
    <w:rsid w:val="009103F2"/>
    <w:rsid w:val="00911311"/>
    <w:rsid w:val="00911EAF"/>
    <w:rsid w:val="00912151"/>
    <w:rsid w:val="00912158"/>
    <w:rsid w:val="00912267"/>
    <w:rsid w:val="009124C1"/>
    <w:rsid w:val="00912E49"/>
    <w:rsid w:val="00913447"/>
    <w:rsid w:val="00913994"/>
    <w:rsid w:val="00913CFF"/>
    <w:rsid w:val="0091404E"/>
    <w:rsid w:val="00914447"/>
    <w:rsid w:val="00914615"/>
    <w:rsid w:val="009146BF"/>
    <w:rsid w:val="009148C2"/>
    <w:rsid w:val="00915616"/>
    <w:rsid w:val="009158F1"/>
    <w:rsid w:val="00915F5D"/>
    <w:rsid w:val="00915FB5"/>
    <w:rsid w:val="009167DE"/>
    <w:rsid w:val="00916D72"/>
    <w:rsid w:val="00916F63"/>
    <w:rsid w:val="00917C37"/>
    <w:rsid w:val="00920089"/>
    <w:rsid w:val="0092026C"/>
    <w:rsid w:val="00921902"/>
    <w:rsid w:val="00921E00"/>
    <w:rsid w:val="009228B5"/>
    <w:rsid w:val="00922DB9"/>
    <w:rsid w:val="009230DB"/>
    <w:rsid w:val="00923BD2"/>
    <w:rsid w:val="00923E8F"/>
    <w:rsid w:val="0092449B"/>
    <w:rsid w:val="00924BC6"/>
    <w:rsid w:val="00924CDF"/>
    <w:rsid w:val="00924DC5"/>
    <w:rsid w:val="00924DCC"/>
    <w:rsid w:val="0092589D"/>
    <w:rsid w:val="00925D63"/>
    <w:rsid w:val="009260A5"/>
    <w:rsid w:val="00926232"/>
    <w:rsid w:val="00926444"/>
    <w:rsid w:val="009265BC"/>
    <w:rsid w:val="00926A16"/>
    <w:rsid w:val="0092717D"/>
    <w:rsid w:val="00927A26"/>
    <w:rsid w:val="009304EE"/>
    <w:rsid w:val="00930551"/>
    <w:rsid w:val="00930AB7"/>
    <w:rsid w:val="00931982"/>
    <w:rsid w:val="00931A1B"/>
    <w:rsid w:val="00931EF1"/>
    <w:rsid w:val="00931FA6"/>
    <w:rsid w:val="009324B5"/>
    <w:rsid w:val="009326B0"/>
    <w:rsid w:val="00932A23"/>
    <w:rsid w:val="00932F30"/>
    <w:rsid w:val="00933098"/>
    <w:rsid w:val="009340AE"/>
    <w:rsid w:val="00935D59"/>
    <w:rsid w:val="00936155"/>
    <w:rsid w:val="009374B6"/>
    <w:rsid w:val="0093761C"/>
    <w:rsid w:val="009378FD"/>
    <w:rsid w:val="00937F68"/>
    <w:rsid w:val="009410D1"/>
    <w:rsid w:val="0094136D"/>
    <w:rsid w:val="009419ED"/>
    <w:rsid w:val="00941EA4"/>
    <w:rsid w:val="00941FA9"/>
    <w:rsid w:val="009428A1"/>
    <w:rsid w:val="0094313E"/>
    <w:rsid w:val="009432A2"/>
    <w:rsid w:val="0094390A"/>
    <w:rsid w:val="009439A7"/>
    <w:rsid w:val="00943F38"/>
    <w:rsid w:val="00944ACA"/>
    <w:rsid w:val="00944CCA"/>
    <w:rsid w:val="00944FC3"/>
    <w:rsid w:val="00945478"/>
    <w:rsid w:val="00946A14"/>
    <w:rsid w:val="00946C5E"/>
    <w:rsid w:val="009471EC"/>
    <w:rsid w:val="0094730A"/>
    <w:rsid w:val="009479B9"/>
    <w:rsid w:val="00947EF1"/>
    <w:rsid w:val="00950021"/>
    <w:rsid w:val="00950841"/>
    <w:rsid w:val="00950928"/>
    <w:rsid w:val="009512B8"/>
    <w:rsid w:val="00951580"/>
    <w:rsid w:val="0095184D"/>
    <w:rsid w:val="0095213B"/>
    <w:rsid w:val="0095275D"/>
    <w:rsid w:val="00953399"/>
    <w:rsid w:val="00954231"/>
    <w:rsid w:val="00954248"/>
    <w:rsid w:val="00954747"/>
    <w:rsid w:val="00954AA1"/>
    <w:rsid w:val="00954C07"/>
    <w:rsid w:val="00954C56"/>
    <w:rsid w:val="00954C96"/>
    <w:rsid w:val="0095530E"/>
    <w:rsid w:val="00955B92"/>
    <w:rsid w:val="00955C7F"/>
    <w:rsid w:val="00956231"/>
    <w:rsid w:val="0095643F"/>
    <w:rsid w:val="00956499"/>
    <w:rsid w:val="00956C63"/>
    <w:rsid w:val="009572E6"/>
    <w:rsid w:val="00957ABA"/>
    <w:rsid w:val="00960250"/>
    <w:rsid w:val="0096061A"/>
    <w:rsid w:val="00960DC6"/>
    <w:rsid w:val="00961B74"/>
    <w:rsid w:val="009621C1"/>
    <w:rsid w:val="00962638"/>
    <w:rsid w:val="009629B1"/>
    <w:rsid w:val="0096324B"/>
    <w:rsid w:val="00963570"/>
    <w:rsid w:val="009637CE"/>
    <w:rsid w:val="00963AA8"/>
    <w:rsid w:val="00963D31"/>
    <w:rsid w:val="009642DB"/>
    <w:rsid w:val="00964411"/>
    <w:rsid w:val="00964471"/>
    <w:rsid w:val="00964689"/>
    <w:rsid w:val="00964ED0"/>
    <w:rsid w:val="00965691"/>
    <w:rsid w:val="0096585B"/>
    <w:rsid w:val="00966DC2"/>
    <w:rsid w:val="00966DF4"/>
    <w:rsid w:val="00966F02"/>
    <w:rsid w:val="0096776C"/>
    <w:rsid w:val="00967A7E"/>
    <w:rsid w:val="00971007"/>
    <w:rsid w:val="009713CD"/>
    <w:rsid w:val="009714B7"/>
    <w:rsid w:val="00971537"/>
    <w:rsid w:val="0097185B"/>
    <w:rsid w:val="00971E02"/>
    <w:rsid w:val="00972927"/>
    <w:rsid w:val="00972D0D"/>
    <w:rsid w:val="00973154"/>
    <w:rsid w:val="0097397D"/>
    <w:rsid w:val="00973FC4"/>
    <w:rsid w:val="00974631"/>
    <w:rsid w:val="00974999"/>
    <w:rsid w:val="00974B2D"/>
    <w:rsid w:val="00974D18"/>
    <w:rsid w:val="009758A0"/>
    <w:rsid w:val="00975913"/>
    <w:rsid w:val="0097598C"/>
    <w:rsid w:val="00975C49"/>
    <w:rsid w:val="00975E21"/>
    <w:rsid w:val="009762AA"/>
    <w:rsid w:val="00976438"/>
    <w:rsid w:val="00976FFF"/>
    <w:rsid w:val="00977100"/>
    <w:rsid w:val="00977284"/>
    <w:rsid w:val="0097783E"/>
    <w:rsid w:val="00977EA3"/>
    <w:rsid w:val="00980277"/>
    <w:rsid w:val="00980766"/>
    <w:rsid w:val="00980F90"/>
    <w:rsid w:val="00981655"/>
    <w:rsid w:val="009818CF"/>
    <w:rsid w:val="009824F3"/>
    <w:rsid w:val="00983391"/>
    <w:rsid w:val="0098339A"/>
    <w:rsid w:val="00983CF9"/>
    <w:rsid w:val="00984136"/>
    <w:rsid w:val="00984533"/>
    <w:rsid w:val="0098489C"/>
    <w:rsid w:val="0098493A"/>
    <w:rsid w:val="00984E10"/>
    <w:rsid w:val="0098537C"/>
    <w:rsid w:val="00985972"/>
    <w:rsid w:val="00985B3A"/>
    <w:rsid w:val="00985D77"/>
    <w:rsid w:val="00986135"/>
    <w:rsid w:val="00986A3A"/>
    <w:rsid w:val="00986B81"/>
    <w:rsid w:val="0098745C"/>
    <w:rsid w:val="009902A4"/>
    <w:rsid w:val="00990B9F"/>
    <w:rsid w:val="00991CEE"/>
    <w:rsid w:val="00992455"/>
    <w:rsid w:val="00992E65"/>
    <w:rsid w:val="0099300F"/>
    <w:rsid w:val="009931E2"/>
    <w:rsid w:val="00994484"/>
    <w:rsid w:val="00994E06"/>
    <w:rsid w:val="009952C3"/>
    <w:rsid w:val="009960F8"/>
    <w:rsid w:val="00996681"/>
    <w:rsid w:val="00996AFB"/>
    <w:rsid w:val="00996BA2"/>
    <w:rsid w:val="00996BA6"/>
    <w:rsid w:val="00996D94"/>
    <w:rsid w:val="00996EF4"/>
    <w:rsid w:val="00997711"/>
    <w:rsid w:val="009A0698"/>
    <w:rsid w:val="009A06D1"/>
    <w:rsid w:val="009A13D0"/>
    <w:rsid w:val="009A16E3"/>
    <w:rsid w:val="009A1DBB"/>
    <w:rsid w:val="009A2462"/>
    <w:rsid w:val="009A25DE"/>
    <w:rsid w:val="009A29D6"/>
    <w:rsid w:val="009A2FA6"/>
    <w:rsid w:val="009A307A"/>
    <w:rsid w:val="009A4221"/>
    <w:rsid w:val="009A47B4"/>
    <w:rsid w:val="009A5044"/>
    <w:rsid w:val="009A50CD"/>
    <w:rsid w:val="009A5601"/>
    <w:rsid w:val="009A58B3"/>
    <w:rsid w:val="009A5D65"/>
    <w:rsid w:val="009A5E56"/>
    <w:rsid w:val="009A65E2"/>
    <w:rsid w:val="009A7E60"/>
    <w:rsid w:val="009A7EB3"/>
    <w:rsid w:val="009B0CEF"/>
    <w:rsid w:val="009B319D"/>
    <w:rsid w:val="009B3D68"/>
    <w:rsid w:val="009B3EEF"/>
    <w:rsid w:val="009B4233"/>
    <w:rsid w:val="009B4EA6"/>
    <w:rsid w:val="009B4EFF"/>
    <w:rsid w:val="009B5018"/>
    <w:rsid w:val="009B553A"/>
    <w:rsid w:val="009B5867"/>
    <w:rsid w:val="009B5BD8"/>
    <w:rsid w:val="009B6182"/>
    <w:rsid w:val="009B635C"/>
    <w:rsid w:val="009B69C5"/>
    <w:rsid w:val="009B7346"/>
    <w:rsid w:val="009B75FF"/>
    <w:rsid w:val="009C038A"/>
    <w:rsid w:val="009C059C"/>
    <w:rsid w:val="009C071E"/>
    <w:rsid w:val="009C0D73"/>
    <w:rsid w:val="009C106F"/>
    <w:rsid w:val="009C1564"/>
    <w:rsid w:val="009C19DC"/>
    <w:rsid w:val="009C1F3E"/>
    <w:rsid w:val="009C2A2B"/>
    <w:rsid w:val="009C2A99"/>
    <w:rsid w:val="009C2EE2"/>
    <w:rsid w:val="009C32C0"/>
    <w:rsid w:val="009C35FC"/>
    <w:rsid w:val="009C361F"/>
    <w:rsid w:val="009C50EE"/>
    <w:rsid w:val="009C53FB"/>
    <w:rsid w:val="009C606A"/>
    <w:rsid w:val="009C6843"/>
    <w:rsid w:val="009C6A5A"/>
    <w:rsid w:val="009C7430"/>
    <w:rsid w:val="009C7773"/>
    <w:rsid w:val="009C7C37"/>
    <w:rsid w:val="009C7EC3"/>
    <w:rsid w:val="009D0468"/>
    <w:rsid w:val="009D0C2A"/>
    <w:rsid w:val="009D0EDD"/>
    <w:rsid w:val="009D15C0"/>
    <w:rsid w:val="009D16DF"/>
    <w:rsid w:val="009D19F9"/>
    <w:rsid w:val="009D1D25"/>
    <w:rsid w:val="009D1E2B"/>
    <w:rsid w:val="009D2115"/>
    <w:rsid w:val="009D229C"/>
    <w:rsid w:val="009D2D2B"/>
    <w:rsid w:val="009D3290"/>
    <w:rsid w:val="009D3568"/>
    <w:rsid w:val="009D3711"/>
    <w:rsid w:val="009D3D1D"/>
    <w:rsid w:val="009D4088"/>
    <w:rsid w:val="009D4371"/>
    <w:rsid w:val="009D4744"/>
    <w:rsid w:val="009D5CA1"/>
    <w:rsid w:val="009D62F6"/>
    <w:rsid w:val="009D635E"/>
    <w:rsid w:val="009D7ADA"/>
    <w:rsid w:val="009D7FC2"/>
    <w:rsid w:val="009E27A4"/>
    <w:rsid w:val="009E2A44"/>
    <w:rsid w:val="009E2F38"/>
    <w:rsid w:val="009E3338"/>
    <w:rsid w:val="009E346B"/>
    <w:rsid w:val="009E349A"/>
    <w:rsid w:val="009E40DE"/>
    <w:rsid w:val="009E448B"/>
    <w:rsid w:val="009E4A39"/>
    <w:rsid w:val="009E4F66"/>
    <w:rsid w:val="009E5226"/>
    <w:rsid w:val="009E578D"/>
    <w:rsid w:val="009E5934"/>
    <w:rsid w:val="009E5E71"/>
    <w:rsid w:val="009E6485"/>
    <w:rsid w:val="009E6BB9"/>
    <w:rsid w:val="009E7068"/>
    <w:rsid w:val="009E73BC"/>
    <w:rsid w:val="009E73E9"/>
    <w:rsid w:val="009F0057"/>
    <w:rsid w:val="009F0679"/>
    <w:rsid w:val="009F0928"/>
    <w:rsid w:val="009F0BAA"/>
    <w:rsid w:val="009F0E10"/>
    <w:rsid w:val="009F0E15"/>
    <w:rsid w:val="009F148C"/>
    <w:rsid w:val="009F169E"/>
    <w:rsid w:val="009F22A3"/>
    <w:rsid w:val="009F266D"/>
    <w:rsid w:val="009F2CDB"/>
    <w:rsid w:val="009F374E"/>
    <w:rsid w:val="009F39C8"/>
    <w:rsid w:val="009F3ED1"/>
    <w:rsid w:val="009F58C8"/>
    <w:rsid w:val="009F5AB0"/>
    <w:rsid w:val="009F6342"/>
    <w:rsid w:val="009F69B1"/>
    <w:rsid w:val="009F6ED6"/>
    <w:rsid w:val="009F7592"/>
    <w:rsid w:val="009F7CEF"/>
    <w:rsid w:val="009F7D66"/>
    <w:rsid w:val="00A0047D"/>
    <w:rsid w:val="00A02D4E"/>
    <w:rsid w:val="00A03026"/>
    <w:rsid w:val="00A041C4"/>
    <w:rsid w:val="00A04483"/>
    <w:rsid w:val="00A04F55"/>
    <w:rsid w:val="00A05521"/>
    <w:rsid w:val="00A0578A"/>
    <w:rsid w:val="00A05C5A"/>
    <w:rsid w:val="00A06B58"/>
    <w:rsid w:val="00A06DEF"/>
    <w:rsid w:val="00A07063"/>
    <w:rsid w:val="00A0709F"/>
    <w:rsid w:val="00A0758F"/>
    <w:rsid w:val="00A07BCD"/>
    <w:rsid w:val="00A07DD6"/>
    <w:rsid w:val="00A10151"/>
    <w:rsid w:val="00A10339"/>
    <w:rsid w:val="00A10D5C"/>
    <w:rsid w:val="00A114A1"/>
    <w:rsid w:val="00A11C71"/>
    <w:rsid w:val="00A121FF"/>
    <w:rsid w:val="00A1250A"/>
    <w:rsid w:val="00A1297A"/>
    <w:rsid w:val="00A12BC4"/>
    <w:rsid w:val="00A12C51"/>
    <w:rsid w:val="00A13001"/>
    <w:rsid w:val="00A13C10"/>
    <w:rsid w:val="00A13F59"/>
    <w:rsid w:val="00A14249"/>
    <w:rsid w:val="00A14963"/>
    <w:rsid w:val="00A14A33"/>
    <w:rsid w:val="00A1505D"/>
    <w:rsid w:val="00A16251"/>
    <w:rsid w:val="00A167F2"/>
    <w:rsid w:val="00A16B02"/>
    <w:rsid w:val="00A16F0D"/>
    <w:rsid w:val="00A17C7B"/>
    <w:rsid w:val="00A20821"/>
    <w:rsid w:val="00A2175D"/>
    <w:rsid w:val="00A21992"/>
    <w:rsid w:val="00A22310"/>
    <w:rsid w:val="00A225C8"/>
    <w:rsid w:val="00A22FBC"/>
    <w:rsid w:val="00A236E9"/>
    <w:rsid w:val="00A23C0B"/>
    <w:rsid w:val="00A23E71"/>
    <w:rsid w:val="00A24451"/>
    <w:rsid w:val="00A24B56"/>
    <w:rsid w:val="00A24F28"/>
    <w:rsid w:val="00A253E9"/>
    <w:rsid w:val="00A2552C"/>
    <w:rsid w:val="00A25ED9"/>
    <w:rsid w:val="00A269BD"/>
    <w:rsid w:val="00A26D2D"/>
    <w:rsid w:val="00A26FF8"/>
    <w:rsid w:val="00A276AD"/>
    <w:rsid w:val="00A27A7E"/>
    <w:rsid w:val="00A27CC6"/>
    <w:rsid w:val="00A300CC"/>
    <w:rsid w:val="00A3067D"/>
    <w:rsid w:val="00A317C4"/>
    <w:rsid w:val="00A3196B"/>
    <w:rsid w:val="00A325D4"/>
    <w:rsid w:val="00A32B30"/>
    <w:rsid w:val="00A32BD6"/>
    <w:rsid w:val="00A32FF9"/>
    <w:rsid w:val="00A330E0"/>
    <w:rsid w:val="00A33D99"/>
    <w:rsid w:val="00A33DC2"/>
    <w:rsid w:val="00A341AA"/>
    <w:rsid w:val="00A3555C"/>
    <w:rsid w:val="00A35994"/>
    <w:rsid w:val="00A35B50"/>
    <w:rsid w:val="00A35FD3"/>
    <w:rsid w:val="00A3606B"/>
    <w:rsid w:val="00A36D6B"/>
    <w:rsid w:val="00A36F5B"/>
    <w:rsid w:val="00A37482"/>
    <w:rsid w:val="00A40A0A"/>
    <w:rsid w:val="00A40C4B"/>
    <w:rsid w:val="00A40CB5"/>
    <w:rsid w:val="00A429A3"/>
    <w:rsid w:val="00A43127"/>
    <w:rsid w:val="00A436F6"/>
    <w:rsid w:val="00A43AEA"/>
    <w:rsid w:val="00A445D2"/>
    <w:rsid w:val="00A445F5"/>
    <w:rsid w:val="00A4482F"/>
    <w:rsid w:val="00A44DC5"/>
    <w:rsid w:val="00A4511C"/>
    <w:rsid w:val="00A4511F"/>
    <w:rsid w:val="00A45925"/>
    <w:rsid w:val="00A4592F"/>
    <w:rsid w:val="00A45EEC"/>
    <w:rsid w:val="00A460D2"/>
    <w:rsid w:val="00A4610B"/>
    <w:rsid w:val="00A46136"/>
    <w:rsid w:val="00A50689"/>
    <w:rsid w:val="00A50E2E"/>
    <w:rsid w:val="00A50ED5"/>
    <w:rsid w:val="00A50F2D"/>
    <w:rsid w:val="00A5191F"/>
    <w:rsid w:val="00A51A57"/>
    <w:rsid w:val="00A5289C"/>
    <w:rsid w:val="00A528FF"/>
    <w:rsid w:val="00A52BEE"/>
    <w:rsid w:val="00A52E12"/>
    <w:rsid w:val="00A53366"/>
    <w:rsid w:val="00A54D7D"/>
    <w:rsid w:val="00A54E64"/>
    <w:rsid w:val="00A55238"/>
    <w:rsid w:val="00A55903"/>
    <w:rsid w:val="00A559E4"/>
    <w:rsid w:val="00A560C3"/>
    <w:rsid w:val="00A56642"/>
    <w:rsid w:val="00A56713"/>
    <w:rsid w:val="00A56DB5"/>
    <w:rsid w:val="00A570DE"/>
    <w:rsid w:val="00A57564"/>
    <w:rsid w:val="00A577EC"/>
    <w:rsid w:val="00A57BF5"/>
    <w:rsid w:val="00A57CD6"/>
    <w:rsid w:val="00A6025F"/>
    <w:rsid w:val="00A613F6"/>
    <w:rsid w:val="00A622D1"/>
    <w:rsid w:val="00A62D3E"/>
    <w:rsid w:val="00A630E5"/>
    <w:rsid w:val="00A63213"/>
    <w:rsid w:val="00A63311"/>
    <w:rsid w:val="00A633CE"/>
    <w:rsid w:val="00A64E56"/>
    <w:rsid w:val="00A66477"/>
    <w:rsid w:val="00A66A99"/>
    <w:rsid w:val="00A70154"/>
    <w:rsid w:val="00A70705"/>
    <w:rsid w:val="00A70E4F"/>
    <w:rsid w:val="00A7133F"/>
    <w:rsid w:val="00A71404"/>
    <w:rsid w:val="00A71B6C"/>
    <w:rsid w:val="00A722B7"/>
    <w:rsid w:val="00A723D7"/>
    <w:rsid w:val="00A72DD2"/>
    <w:rsid w:val="00A73212"/>
    <w:rsid w:val="00A738E6"/>
    <w:rsid w:val="00A73B5B"/>
    <w:rsid w:val="00A73E95"/>
    <w:rsid w:val="00A73F32"/>
    <w:rsid w:val="00A744EE"/>
    <w:rsid w:val="00A745AB"/>
    <w:rsid w:val="00A746A6"/>
    <w:rsid w:val="00A761E2"/>
    <w:rsid w:val="00A7655D"/>
    <w:rsid w:val="00A765AC"/>
    <w:rsid w:val="00A76B64"/>
    <w:rsid w:val="00A76BF5"/>
    <w:rsid w:val="00A778F1"/>
    <w:rsid w:val="00A77D89"/>
    <w:rsid w:val="00A77F05"/>
    <w:rsid w:val="00A80E1C"/>
    <w:rsid w:val="00A80FBB"/>
    <w:rsid w:val="00A816E8"/>
    <w:rsid w:val="00A81708"/>
    <w:rsid w:val="00A81FB0"/>
    <w:rsid w:val="00A820B4"/>
    <w:rsid w:val="00A83958"/>
    <w:rsid w:val="00A84346"/>
    <w:rsid w:val="00A845E0"/>
    <w:rsid w:val="00A84BB9"/>
    <w:rsid w:val="00A851A4"/>
    <w:rsid w:val="00A85FAB"/>
    <w:rsid w:val="00A8633D"/>
    <w:rsid w:val="00A8668A"/>
    <w:rsid w:val="00A87B78"/>
    <w:rsid w:val="00A909C4"/>
    <w:rsid w:val="00A917ED"/>
    <w:rsid w:val="00A919BC"/>
    <w:rsid w:val="00A91C4C"/>
    <w:rsid w:val="00A928C9"/>
    <w:rsid w:val="00A92BFB"/>
    <w:rsid w:val="00A93F81"/>
    <w:rsid w:val="00A94B90"/>
    <w:rsid w:val="00A94EA7"/>
    <w:rsid w:val="00A94F10"/>
    <w:rsid w:val="00A95003"/>
    <w:rsid w:val="00A95310"/>
    <w:rsid w:val="00A954E6"/>
    <w:rsid w:val="00A96103"/>
    <w:rsid w:val="00A96600"/>
    <w:rsid w:val="00A96AA8"/>
    <w:rsid w:val="00A973A8"/>
    <w:rsid w:val="00A977E5"/>
    <w:rsid w:val="00AA01A3"/>
    <w:rsid w:val="00AA02F0"/>
    <w:rsid w:val="00AA0372"/>
    <w:rsid w:val="00AA05B3"/>
    <w:rsid w:val="00AA06B5"/>
    <w:rsid w:val="00AA0C00"/>
    <w:rsid w:val="00AA1313"/>
    <w:rsid w:val="00AA140F"/>
    <w:rsid w:val="00AA1EC3"/>
    <w:rsid w:val="00AA2331"/>
    <w:rsid w:val="00AA2778"/>
    <w:rsid w:val="00AA330C"/>
    <w:rsid w:val="00AA54AC"/>
    <w:rsid w:val="00AA5FDC"/>
    <w:rsid w:val="00AA6E96"/>
    <w:rsid w:val="00AA70A9"/>
    <w:rsid w:val="00AA7145"/>
    <w:rsid w:val="00AA73D0"/>
    <w:rsid w:val="00AA7588"/>
    <w:rsid w:val="00AA788B"/>
    <w:rsid w:val="00AA7B12"/>
    <w:rsid w:val="00AA7BC1"/>
    <w:rsid w:val="00AA7E37"/>
    <w:rsid w:val="00AA7F1F"/>
    <w:rsid w:val="00AA7F2C"/>
    <w:rsid w:val="00AB008E"/>
    <w:rsid w:val="00AB04E9"/>
    <w:rsid w:val="00AB0EFB"/>
    <w:rsid w:val="00AB1C75"/>
    <w:rsid w:val="00AB2BEF"/>
    <w:rsid w:val="00AB2FEB"/>
    <w:rsid w:val="00AB37C8"/>
    <w:rsid w:val="00AB44F6"/>
    <w:rsid w:val="00AB4E2B"/>
    <w:rsid w:val="00AB55DA"/>
    <w:rsid w:val="00AB5802"/>
    <w:rsid w:val="00AB59FA"/>
    <w:rsid w:val="00AB66C4"/>
    <w:rsid w:val="00AB68E2"/>
    <w:rsid w:val="00AB7CBF"/>
    <w:rsid w:val="00AC001D"/>
    <w:rsid w:val="00AC081D"/>
    <w:rsid w:val="00AC083A"/>
    <w:rsid w:val="00AC0BF2"/>
    <w:rsid w:val="00AC0DE9"/>
    <w:rsid w:val="00AC0E1E"/>
    <w:rsid w:val="00AC108B"/>
    <w:rsid w:val="00AC129C"/>
    <w:rsid w:val="00AC13AB"/>
    <w:rsid w:val="00AC17AA"/>
    <w:rsid w:val="00AC29D5"/>
    <w:rsid w:val="00AC2E3F"/>
    <w:rsid w:val="00AC3143"/>
    <w:rsid w:val="00AC3A1B"/>
    <w:rsid w:val="00AC3FBA"/>
    <w:rsid w:val="00AC3FC6"/>
    <w:rsid w:val="00AC3FE8"/>
    <w:rsid w:val="00AC409E"/>
    <w:rsid w:val="00AC43B5"/>
    <w:rsid w:val="00AC493F"/>
    <w:rsid w:val="00AC4B46"/>
    <w:rsid w:val="00AC4C62"/>
    <w:rsid w:val="00AC5523"/>
    <w:rsid w:val="00AC562E"/>
    <w:rsid w:val="00AC577A"/>
    <w:rsid w:val="00AC598B"/>
    <w:rsid w:val="00AC6D21"/>
    <w:rsid w:val="00AC77A7"/>
    <w:rsid w:val="00AC7C0A"/>
    <w:rsid w:val="00AC7F4B"/>
    <w:rsid w:val="00AD0064"/>
    <w:rsid w:val="00AD0133"/>
    <w:rsid w:val="00AD030C"/>
    <w:rsid w:val="00AD18EB"/>
    <w:rsid w:val="00AD2261"/>
    <w:rsid w:val="00AD24D7"/>
    <w:rsid w:val="00AD284A"/>
    <w:rsid w:val="00AD2CA3"/>
    <w:rsid w:val="00AD314D"/>
    <w:rsid w:val="00AD3289"/>
    <w:rsid w:val="00AD32ED"/>
    <w:rsid w:val="00AD33C3"/>
    <w:rsid w:val="00AD3850"/>
    <w:rsid w:val="00AD3CEB"/>
    <w:rsid w:val="00AD5075"/>
    <w:rsid w:val="00AD5098"/>
    <w:rsid w:val="00AD51F6"/>
    <w:rsid w:val="00AD5794"/>
    <w:rsid w:val="00AD58BB"/>
    <w:rsid w:val="00AD6608"/>
    <w:rsid w:val="00AD72A0"/>
    <w:rsid w:val="00AD7D48"/>
    <w:rsid w:val="00AD7F72"/>
    <w:rsid w:val="00AE02CD"/>
    <w:rsid w:val="00AE1BDF"/>
    <w:rsid w:val="00AE253F"/>
    <w:rsid w:val="00AE3610"/>
    <w:rsid w:val="00AE3A02"/>
    <w:rsid w:val="00AE407E"/>
    <w:rsid w:val="00AE47D4"/>
    <w:rsid w:val="00AE4E95"/>
    <w:rsid w:val="00AE56F7"/>
    <w:rsid w:val="00AE5C20"/>
    <w:rsid w:val="00AE60FD"/>
    <w:rsid w:val="00AE6976"/>
    <w:rsid w:val="00AE6DDF"/>
    <w:rsid w:val="00AE7074"/>
    <w:rsid w:val="00AE767C"/>
    <w:rsid w:val="00AE7CD4"/>
    <w:rsid w:val="00AE7E3C"/>
    <w:rsid w:val="00AF012E"/>
    <w:rsid w:val="00AF08DB"/>
    <w:rsid w:val="00AF0E6A"/>
    <w:rsid w:val="00AF1647"/>
    <w:rsid w:val="00AF1A87"/>
    <w:rsid w:val="00AF1EA8"/>
    <w:rsid w:val="00AF208C"/>
    <w:rsid w:val="00AF26BC"/>
    <w:rsid w:val="00AF286E"/>
    <w:rsid w:val="00AF3787"/>
    <w:rsid w:val="00AF39BE"/>
    <w:rsid w:val="00AF3D41"/>
    <w:rsid w:val="00AF3E2A"/>
    <w:rsid w:val="00AF416F"/>
    <w:rsid w:val="00AF46A0"/>
    <w:rsid w:val="00AF48EB"/>
    <w:rsid w:val="00AF49A8"/>
    <w:rsid w:val="00AF50B9"/>
    <w:rsid w:val="00AF537C"/>
    <w:rsid w:val="00AF56D7"/>
    <w:rsid w:val="00AF5B1D"/>
    <w:rsid w:val="00AF63F7"/>
    <w:rsid w:val="00AF6433"/>
    <w:rsid w:val="00AF673A"/>
    <w:rsid w:val="00AF6C5E"/>
    <w:rsid w:val="00AF6CC5"/>
    <w:rsid w:val="00B00733"/>
    <w:rsid w:val="00B0079A"/>
    <w:rsid w:val="00B00983"/>
    <w:rsid w:val="00B00B28"/>
    <w:rsid w:val="00B01899"/>
    <w:rsid w:val="00B025C2"/>
    <w:rsid w:val="00B03560"/>
    <w:rsid w:val="00B035A3"/>
    <w:rsid w:val="00B0443C"/>
    <w:rsid w:val="00B0468F"/>
    <w:rsid w:val="00B046E2"/>
    <w:rsid w:val="00B04B80"/>
    <w:rsid w:val="00B04CF4"/>
    <w:rsid w:val="00B050F8"/>
    <w:rsid w:val="00B05A73"/>
    <w:rsid w:val="00B06334"/>
    <w:rsid w:val="00B06827"/>
    <w:rsid w:val="00B06FFE"/>
    <w:rsid w:val="00B071AD"/>
    <w:rsid w:val="00B072DC"/>
    <w:rsid w:val="00B10280"/>
    <w:rsid w:val="00B105EF"/>
    <w:rsid w:val="00B109B7"/>
    <w:rsid w:val="00B10EAF"/>
    <w:rsid w:val="00B11112"/>
    <w:rsid w:val="00B11665"/>
    <w:rsid w:val="00B11715"/>
    <w:rsid w:val="00B118B7"/>
    <w:rsid w:val="00B11CE9"/>
    <w:rsid w:val="00B11DF4"/>
    <w:rsid w:val="00B11F59"/>
    <w:rsid w:val="00B12473"/>
    <w:rsid w:val="00B12956"/>
    <w:rsid w:val="00B12CF6"/>
    <w:rsid w:val="00B13550"/>
    <w:rsid w:val="00B13E13"/>
    <w:rsid w:val="00B13E2F"/>
    <w:rsid w:val="00B14E3E"/>
    <w:rsid w:val="00B15917"/>
    <w:rsid w:val="00B15EEB"/>
    <w:rsid w:val="00B163A3"/>
    <w:rsid w:val="00B165E1"/>
    <w:rsid w:val="00B17223"/>
    <w:rsid w:val="00B17CAA"/>
    <w:rsid w:val="00B17E5C"/>
    <w:rsid w:val="00B2036D"/>
    <w:rsid w:val="00B20A91"/>
    <w:rsid w:val="00B20DDF"/>
    <w:rsid w:val="00B20F5F"/>
    <w:rsid w:val="00B212CB"/>
    <w:rsid w:val="00B21306"/>
    <w:rsid w:val="00B21740"/>
    <w:rsid w:val="00B21751"/>
    <w:rsid w:val="00B21CD5"/>
    <w:rsid w:val="00B21F01"/>
    <w:rsid w:val="00B2231E"/>
    <w:rsid w:val="00B22473"/>
    <w:rsid w:val="00B22B2F"/>
    <w:rsid w:val="00B22CE9"/>
    <w:rsid w:val="00B22DEA"/>
    <w:rsid w:val="00B2307E"/>
    <w:rsid w:val="00B2317C"/>
    <w:rsid w:val="00B240F5"/>
    <w:rsid w:val="00B243C2"/>
    <w:rsid w:val="00B25677"/>
    <w:rsid w:val="00B25DF7"/>
    <w:rsid w:val="00B2602B"/>
    <w:rsid w:val="00B26112"/>
    <w:rsid w:val="00B261D0"/>
    <w:rsid w:val="00B26257"/>
    <w:rsid w:val="00B269B6"/>
    <w:rsid w:val="00B27204"/>
    <w:rsid w:val="00B27B7B"/>
    <w:rsid w:val="00B3062A"/>
    <w:rsid w:val="00B30E4B"/>
    <w:rsid w:val="00B31C63"/>
    <w:rsid w:val="00B329F9"/>
    <w:rsid w:val="00B336A2"/>
    <w:rsid w:val="00B34F30"/>
    <w:rsid w:val="00B34FF6"/>
    <w:rsid w:val="00B352B6"/>
    <w:rsid w:val="00B37263"/>
    <w:rsid w:val="00B377E6"/>
    <w:rsid w:val="00B378AC"/>
    <w:rsid w:val="00B37AEC"/>
    <w:rsid w:val="00B37DAF"/>
    <w:rsid w:val="00B405C5"/>
    <w:rsid w:val="00B406D1"/>
    <w:rsid w:val="00B4119A"/>
    <w:rsid w:val="00B4137D"/>
    <w:rsid w:val="00B41D20"/>
    <w:rsid w:val="00B41D4D"/>
    <w:rsid w:val="00B42386"/>
    <w:rsid w:val="00B43160"/>
    <w:rsid w:val="00B447C6"/>
    <w:rsid w:val="00B45A16"/>
    <w:rsid w:val="00B45E2D"/>
    <w:rsid w:val="00B46A17"/>
    <w:rsid w:val="00B47F00"/>
    <w:rsid w:val="00B509D0"/>
    <w:rsid w:val="00B50A38"/>
    <w:rsid w:val="00B50AC5"/>
    <w:rsid w:val="00B51219"/>
    <w:rsid w:val="00B51676"/>
    <w:rsid w:val="00B51916"/>
    <w:rsid w:val="00B51A33"/>
    <w:rsid w:val="00B5229C"/>
    <w:rsid w:val="00B523BF"/>
    <w:rsid w:val="00B52C09"/>
    <w:rsid w:val="00B52F4B"/>
    <w:rsid w:val="00B532CF"/>
    <w:rsid w:val="00B5340F"/>
    <w:rsid w:val="00B53E89"/>
    <w:rsid w:val="00B5438D"/>
    <w:rsid w:val="00B5441A"/>
    <w:rsid w:val="00B553A3"/>
    <w:rsid w:val="00B5591F"/>
    <w:rsid w:val="00B55A09"/>
    <w:rsid w:val="00B5610C"/>
    <w:rsid w:val="00B56535"/>
    <w:rsid w:val="00B56698"/>
    <w:rsid w:val="00B56A57"/>
    <w:rsid w:val="00B56F06"/>
    <w:rsid w:val="00B57368"/>
    <w:rsid w:val="00B57673"/>
    <w:rsid w:val="00B576C0"/>
    <w:rsid w:val="00B57B27"/>
    <w:rsid w:val="00B57FCD"/>
    <w:rsid w:val="00B6004C"/>
    <w:rsid w:val="00B60287"/>
    <w:rsid w:val="00B6067D"/>
    <w:rsid w:val="00B60E05"/>
    <w:rsid w:val="00B615D7"/>
    <w:rsid w:val="00B6355A"/>
    <w:rsid w:val="00B63593"/>
    <w:rsid w:val="00B640EE"/>
    <w:rsid w:val="00B642B3"/>
    <w:rsid w:val="00B6509F"/>
    <w:rsid w:val="00B651B8"/>
    <w:rsid w:val="00B65D39"/>
    <w:rsid w:val="00B65E95"/>
    <w:rsid w:val="00B66B28"/>
    <w:rsid w:val="00B66CD3"/>
    <w:rsid w:val="00B672B6"/>
    <w:rsid w:val="00B704FA"/>
    <w:rsid w:val="00B70614"/>
    <w:rsid w:val="00B7069E"/>
    <w:rsid w:val="00B7097A"/>
    <w:rsid w:val="00B709D4"/>
    <w:rsid w:val="00B70D41"/>
    <w:rsid w:val="00B70F57"/>
    <w:rsid w:val="00B71A1B"/>
    <w:rsid w:val="00B71CF7"/>
    <w:rsid w:val="00B72432"/>
    <w:rsid w:val="00B72440"/>
    <w:rsid w:val="00B72A0C"/>
    <w:rsid w:val="00B72CAE"/>
    <w:rsid w:val="00B7339C"/>
    <w:rsid w:val="00B7343A"/>
    <w:rsid w:val="00B73E7D"/>
    <w:rsid w:val="00B74647"/>
    <w:rsid w:val="00B7577E"/>
    <w:rsid w:val="00B75A41"/>
    <w:rsid w:val="00B75CFB"/>
    <w:rsid w:val="00B77283"/>
    <w:rsid w:val="00B77400"/>
    <w:rsid w:val="00B77780"/>
    <w:rsid w:val="00B77E43"/>
    <w:rsid w:val="00B80129"/>
    <w:rsid w:val="00B8083E"/>
    <w:rsid w:val="00B80D2C"/>
    <w:rsid w:val="00B80F1E"/>
    <w:rsid w:val="00B815A2"/>
    <w:rsid w:val="00B815D3"/>
    <w:rsid w:val="00B818F3"/>
    <w:rsid w:val="00B822EE"/>
    <w:rsid w:val="00B82AD4"/>
    <w:rsid w:val="00B82C98"/>
    <w:rsid w:val="00B82F1F"/>
    <w:rsid w:val="00B82F5B"/>
    <w:rsid w:val="00B83B34"/>
    <w:rsid w:val="00B83E9A"/>
    <w:rsid w:val="00B8433C"/>
    <w:rsid w:val="00B84876"/>
    <w:rsid w:val="00B85014"/>
    <w:rsid w:val="00B853B2"/>
    <w:rsid w:val="00B85A79"/>
    <w:rsid w:val="00B85AD7"/>
    <w:rsid w:val="00B865DF"/>
    <w:rsid w:val="00B866D1"/>
    <w:rsid w:val="00B86FB8"/>
    <w:rsid w:val="00B90BD7"/>
    <w:rsid w:val="00B90D5B"/>
    <w:rsid w:val="00B90E6E"/>
    <w:rsid w:val="00B916B8"/>
    <w:rsid w:val="00B922AF"/>
    <w:rsid w:val="00B92B76"/>
    <w:rsid w:val="00B935AC"/>
    <w:rsid w:val="00B93823"/>
    <w:rsid w:val="00B93C39"/>
    <w:rsid w:val="00B93E27"/>
    <w:rsid w:val="00B93E78"/>
    <w:rsid w:val="00B940C3"/>
    <w:rsid w:val="00B940F7"/>
    <w:rsid w:val="00B9428B"/>
    <w:rsid w:val="00B94BA3"/>
    <w:rsid w:val="00B94EE7"/>
    <w:rsid w:val="00B955EF"/>
    <w:rsid w:val="00B9599F"/>
    <w:rsid w:val="00B959DD"/>
    <w:rsid w:val="00B9658F"/>
    <w:rsid w:val="00B96763"/>
    <w:rsid w:val="00B96B7B"/>
    <w:rsid w:val="00B96C22"/>
    <w:rsid w:val="00B9715C"/>
    <w:rsid w:val="00B9774C"/>
    <w:rsid w:val="00B978E4"/>
    <w:rsid w:val="00BA14D3"/>
    <w:rsid w:val="00BA16ED"/>
    <w:rsid w:val="00BA1C33"/>
    <w:rsid w:val="00BA1C9E"/>
    <w:rsid w:val="00BA1FFD"/>
    <w:rsid w:val="00BA2920"/>
    <w:rsid w:val="00BA505A"/>
    <w:rsid w:val="00BA5B1D"/>
    <w:rsid w:val="00BA5BA8"/>
    <w:rsid w:val="00BA6941"/>
    <w:rsid w:val="00BA69D1"/>
    <w:rsid w:val="00BA761D"/>
    <w:rsid w:val="00BA7C17"/>
    <w:rsid w:val="00BB03FA"/>
    <w:rsid w:val="00BB0489"/>
    <w:rsid w:val="00BB0FC6"/>
    <w:rsid w:val="00BB11D6"/>
    <w:rsid w:val="00BB233B"/>
    <w:rsid w:val="00BB2858"/>
    <w:rsid w:val="00BB2E4F"/>
    <w:rsid w:val="00BB2E5C"/>
    <w:rsid w:val="00BB2FF4"/>
    <w:rsid w:val="00BB4700"/>
    <w:rsid w:val="00BB4B6A"/>
    <w:rsid w:val="00BB5759"/>
    <w:rsid w:val="00BB5C2E"/>
    <w:rsid w:val="00BB69F1"/>
    <w:rsid w:val="00BB6CEA"/>
    <w:rsid w:val="00BB6DEA"/>
    <w:rsid w:val="00BB7021"/>
    <w:rsid w:val="00BB71AA"/>
    <w:rsid w:val="00BB71C1"/>
    <w:rsid w:val="00BB75EE"/>
    <w:rsid w:val="00BC03F1"/>
    <w:rsid w:val="00BC07A1"/>
    <w:rsid w:val="00BC0F62"/>
    <w:rsid w:val="00BC1198"/>
    <w:rsid w:val="00BC20A0"/>
    <w:rsid w:val="00BC24B1"/>
    <w:rsid w:val="00BC2CFC"/>
    <w:rsid w:val="00BC3327"/>
    <w:rsid w:val="00BC36B3"/>
    <w:rsid w:val="00BC406E"/>
    <w:rsid w:val="00BC46A8"/>
    <w:rsid w:val="00BC46EA"/>
    <w:rsid w:val="00BC5B30"/>
    <w:rsid w:val="00BC63C0"/>
    <w:rsid w:val="00BC6C67"/>
    <w:rsid w:val="00BC6D2A"/>
    <w:rsid w:val="00BC7118"/>
    <w:rsid w:val="00BC7CDE"/>
    <w:rsid w:val="00BD0132"/>
    <w:rsid w:val="00BD06F3"/>
    <w:rsid w:val="00BD0984"/>
    <w:rsid w:val="00BD1C60"/>
    <w:rsid w:val="00BD2177"/>
    <w:rsid w:val="00BD2C80"/>
    <w:rsid w:val="00BD2D7D"/>
    <w:rsid w:val="00BD4415"/>
    <w:rsid w:val="00BD465A"/>
    <w:rsid w:val="00BD4ABD"/>
    <w:rsid w:val="00BD4B2D"/>
    <w:rsid w:val="00BD4DD9"/>
    <w:rsid w:val="00BD4E5A"/>
    <w:rsid w:val="00BD518F"/>
    <w:rsid w:val="00BD5250"/>
    <w:rsid w:val="00BD52C3"/>
    <w:rsid w:val="00BD7505"/>
    <w:rsid w:val="00BE0CB8"/>
    <w:rsid w:val="00BE0E61"/>
    <w:rsid w:val="00BE184B"/>
    <w:rsid w:val="00BE1FEB"/>
    <w:rsid w:val="00BE20A6"/>
    <w:rsid w:val="00BE21BF"/>
    <w:rsid w:val="00BE2D71"/>
    <w:rsid w:val="00BE3110"/>
    <w:rsid w:val="00BE3272"/>
    <w:rsid w:val="00BE3495"/>
    <w:rsid w:val="00BE3ED5"/>
    <w:rsid w:val="00BE41E9"/>
    <w:rsid w:val="00BE44DE"/>
    <w:rsid w:val="00BE4D17"/>
    <w:rsid w:val="00BE4F3B"/>
    <w:rsid w:val="00BE5063"/>
    <w:rsid w:val="00BE5190"/>
    <w:rsid w:val="00BE5484"/>
    <w:rsid w:val="00BE559D"/>
    <w:rsid w:val="00BE5677"/>
    <w:rsid w:val="00BE606A"/>
    <w:rsid w:val="00BE623F"/>
    <w:rsid w:val="00BE641E"/>
    <w:rsid w:val="00BE6887"/>
    <w:rsid w:val="00BE6B1A"/>
    <w:rsid w:val="00BE6C92"/>
    <w:rsid w:val="00BE7A7A"/>
    <w:rsid w:val="00BE7DB3"/>
    <w:rsid w:val="00BE7F09"/>
    <w:rsid w:val="00BF0392"/>
    <w:rsid w:val="00BF0439"/>
    <w:rsid w:val="00BF0C18"/>
    <w:rsid w:val="00BF1032"/>
    <w:rsid w:val="00BF165D"/>
    <w:rsid w:val="00BF1E1D"/>
    <w:rsid w:val="00BF25FC"/>
    <w:rsid w:val="00BF29B2"/>
    <w:rsid w:val="00BF2AB7"/>
    <w:rsid w:val="00BF2E81"/>
    <w:rsid w:val="00BF3635"/>
    <w:rsid w:val="00BF36DB"/>
    <w:rsid w:val="00BF39FA"/>
    <w:rsid w:val="00BF3C1B"/>
    <w:rsid w:val="00BF3DF5"/>
    <w:rsid w:val="00BF45AD"/>
    <w:rsid w:val="00BF5278"/>
    <w:rsid w:val="00BF5317"/>
    <w:rsid w:val="00BF5657"/>
    <w:rsid w:val="00BF56B1"/>
    <w:rsid w:val="00BF594F"/>
    <w:rsid w:val="00BF59A5"/>
    <w:rsid w:val="00BF6926"/>
    <w:rsid w:val="00BF6C79"/>
    <w:rsid w:val="00BF6D36"/>
    <w:rsid w:val="00BF7AE5"/>
    <w:rsid w:val="00C00617"/>
    <w:rsid w:val="00C00C25"/>
    <w:rsid w:val="00C00E67"/>
    <w:rsid w:val="00C01375"/>
    <w:rsid w:val="00C014B9"/>
    <w:rsid w:val="00C0192E"/>
    <w:rsid w:val="00C01D93"/>
    <w:rsid w:val="00C02123"/>
    <w:rsid w:val="00C02480"/>
    <w:rsid w:val="00C027A7"/>
    <w:rsid w:val="00C02E71"/>
    <w:rsid w:val="00C03066"/>
    <w:rsid w:val="00C03534"/>
    <w:rsid w:val="00C0378D"/>
    <w:rsid w:val="00C03B6D"/>
    <w:rsid w:val="00C03FC6"/>
    <w:rsid w:val="00C04138"/>
    <w:rsid w:val="00C052D1"/>
    <w:rsid w:val="00C059F8"/>
    <w:rsid w:val="00C05AE2"/>
    <w:rsid w:val="00C06022"/>
    <w:rsid w:val="00C0666C"/>
    <w:rsid w:val="00C07747"/>
    <w:rsid w:val="00C07A82"/>
    <w:rsid w:val="00C10B99"/>
    <w:rsid w:val="00C10D11"/>
    <w:rsid w:val="00C10EB4"/>
    <w:rsid w:val="00C11527"/>
    <w:rsid w:val="00C11E65"/>
    <w:rsid w:val="00C12793"/>
    <w:rsid w:val="00C12979"/>
    <w:rsid w:val="00C130FC"/>
    <w:rsid w:val="00C133C5"/>
    <w:rsid w:val="00C14955"/>
    <w:rsid w:val="00C14E42"/>
    <w:rsid w:val="00C16354"/>
    <w:rsid w:val="00C16DC9"/>
    <w:rsid w:val="00C17912"/>
    <w:rsid w:val="00C17F3F"/>
    <w:rsid w:val="00C201BD"/>
    <w:rsid w:val="00C203BD"/>
    <w:rsid w:val="00C20BD7"/>
    <w:rsid w:val="00C20C08"/>
    <w:rsid w:val="00C20F7A"/>
    <w:rsid w:val="00C21F2A"/>
    <w:rsid w:val="00C21F95"/>
    <w:rsid w:val="00C220E1"/>
    <w:rsid w:val="00C22353"/>
    <w:rsid w:val="00C2245D"/>
    <w:rsid w:val="00C228A4"/>
    <w:rsid w:val="00C22D2C"/>
    <w:rsid w:val="00C24319"/>
    <w:rsid w:val="00C24324"/>
    <w:rsid w:val="00C24C29"/>
    <w:rsid w:val="00C24C6A"/>
    <w:rsid w:val="00C24C6C"/>
    <w:rsid w:val="00C24C9B"/>
    <w:rsid w:val="00C25498"/>
    <w:rsid w:val="00C25719"/>
    <w:rsid w:val="00C25D04"/>
    <w:rsid w:val="00C2681E"/>
    <w:rsid w:val="00C26B4B"/>
    <w:rsid w:val="00C2709A"/>
    <w:rsid w:val="00C27491"/>
    <w:rsid w:val="00C276D1"/>
    <w:rsid w:val="00C27705"/>
    <w:rsid w:val="00C303DB"/>
    <w:rsid w:val="00C3072F"/>
    <w:rsid w:val="00C30AC6"/>
    <w:rsid w:val="00C30AE0"/>
    <w:rsid w:val="00C30BE5"/>
    <w:rsid w:val="00C30D92"/>
    <w:rsid w:val="00C31218"/>
    <w:rsid w:val="00C3287F"/>
    <w:rsid w:val="00C32921"/>
    <w:rsid w:val="00C33197"/>
    <w:rsid w:val="00C3329D"/>
    <w:rsid w:val="00C33824"/>
    <w:rsid w:val="00C33F44"/>
    <w:rsid w:val="00C33FA9"/>
    <w:rsid w:val="00C341EE"/>
    <w:rsid w:val="00C34408"/>
    <w:rsid w:val="00C344EF"/>
    <w:rsid w:val="00C34677"/>
    <w:rsid w:val="00C34814"/>
    <w:rsid w:val="00C34CAA"/>
    <w:rsid w:val="00C34D43"/>
    <w:rsid w:val="00C34D81"/>
    <w:rsid w:val="00C351C1"/>
    <w:rsid w:val="00C35B52"/>
    <w:rsid w:val="00C36278"/>
    <w:rsid w:val="00C3629F"/>
    <w:rsid w:val="00C363EE"/>
    <w:rsid w:val="00C364AD"/>
    <w:rsid w:val="00C3736A"/>
    <w:rsid w:val="00C3799E"/>
    <w:rsid w:val="00C37A6C"/>
    <w:rsid w:val="00C37C4C"/>
    <w:rsid w:val="00C40172"/>
    <w:rsid w:val="00C401C7"/>
    <w:rsid w:val="00C40CC8"/>
    <w:rsid w:val="00C4101F"/>
    <w:rsid w:val="00C411FF"/>
    <w:rsid w:val="00C4181A"/>
    <w:rsid w:val="00C41F32"/>
    <w:rsid w:val="00C41F6F"/>
    <w:rsid w:val="00C422B2"/>
    <w:rsid w:val="00C42419"/>
    <w:rsid w:val="00C42438"/>
    <w:rsid w:val="00C42B5E"/>
    <w:rsid w:val="00C43036"/>
    <w:rsid w:val="00C43435"/>
    <w:rsid w:val="00C43D0D"/>
    <w:rsid w:val="00C451D4"/>
    <w:rsid w:val="00C45D10"/>
    <w:rsid w:val="00C45DAE"/>
    <w:rsid w:val="00C4671F"/>
    <w:rsid w:val="00C46F40"/>
    <w:rsid w:val="00C505D4"/>
    <w:rsid w:val="00C50F73"/>
    <w:rsid w:val="00C510A1"/>
    <w:rsid w:val="00C51274"/>
    <w:rsid w:val="00C519A3"/>
    <w:rsid w:val="00C526D7"/>
    <w:rsid w:val="00C529F9"/>
    <w:rsid w:val="00C52CAE"/>
    <w:rsid w:val="00C52FC7"/>
    <w:rsid w:val="00C53065"/>
    <w:rsid w:val="00C53BD2"/>
    <w:rsid w:val="00C53CE6"/>
    <w:rsid w:val="00C541C0"/>
    <w:rsid w:val="00C5428A"/>
    <w:rsid w:val="00C54563"/>
    <w:rsid w:val="00C549BE"/>
    <w:rsid w:val="00C549E9"/>
    <w:rsid w:val="00C550D7"/>
    <w:rsid w:val="00C55B4F"/>
    <w:rsid w:val="00C55E31"/>
    <w:rsid w:val="00C56345"/>
    <w:rsid w:val="00C572D3"/>
    <w:rsid w:val="00C574FC"/>
    <w:rsid w:val="00C57903"/>
    <w:rsid w:val="00C57C40"/>
    <w:rsid w:val="00C6007D"/>
    <w:rsid w:val="00C61698"/>
    <w:rsid w:val="00C620FB"/>
    <w:rsid w:val="00C624FC"/>
    <w:rsid w:val="00C634D5"/>
    <w:rsid w:val="00C63AAC"/>
    <w:rsid w:val="00C64951"/>
    <w:rsid w:val="00C64B8C"/>
    <w:rsid w:val="00C6519F"/>
    <w:rsid w:val="00C6558C"/>
    <w:rsid w:val="00C65666"/>
    <w:rsid w:val="00C666E6"/>
    <w:rsid w:val="00C66FB4"/>
    <w:rsid w:val="00C677BC"/>
    <w:rsid w:val="00C67C4E"/>
    <w:rsid w:val="00C70477"/>
    <w:rsid w:val="00C7052D"/>
    <w:rsid w:val="00C70AC8"/>
    <w:rsid w:val="00C70BBD"/>
    <w:rsid w:val="00C72782"/>
    <w:rsid w:val="00C72A82"/>
    <w:rsid w:val="00C751BE"/>
    <w:rsid w:val="00C75C3D"/>
    <w:rsid w:val="00C75CEF"/>
    <w:rsid w:val="00C76050"/>
    <w:rsid w:val="00C76612"/>
    <w:rsid w:val="00C76B58"/>
    <w:rsid w:val="00C77369"/>
    <w:rsid w:val="00C773D8"/>
    <w:rsid w:val="00C7771F"/>
    <w:rsid w:val="00C77B79"/>
    <w:rsid w:val="00C77C3D"/>
    <w:rsid w:val="00C77E1B"/>
    <w:rsid w:val="00C802F9"/>
    <w:rsid w:val="00C80B61"/>
    <w:rsid w:val="00C80BC6"/>
    <w:rsid w:val="00C80D1A"/>
    <w:rsid w:val="00C8110D"/>
    <w:rsid w:val="00C81A65"/>
    <w:rsid w:val="00C82CB4"/>
    <w:rsid w:val="00C82F07"/>
    <w:rsid w:val="00C8334D"/>
    <w:rsid w:val="00C84391"/>
    <w:rsid w:val="00C856EB"/>
    <w:rsid w:val="00C8621C"/>
    <w:rsid w:val="00C86335"/>
    <w:rsid w:val="00C8688C"/>
    <w:rsid w:val="00C868A5"/>
    <w:rsid w:val="00C8750B"/>
    <w:rsid w:val="00C877B1"/>
    <w:rsid w:val="00C87899"/>
    <w:rsid w:val="00C87B02"/>
    <w:rsid w:val="00C9069A"/>
    <w:rsid w:val="00C907C8"/>
    <w:rsid w:val="00C90A11"/>
    <w:rsid w:val="00C91253"/>
    <w:rsid w:val="00C91A71"/>
    <w:rsid w:val="00C92330"/>
    <w:rsid w:val="00C92A28"/>
    <w:rsid w:val="00C92ABE"/>
    <w:rsid w:val="00C92B04"/>
    <w:rsid w:val="00C9395F"/>
    <w:rsid w:val="00C93BDB"/>
    <w:rsid w:val="00C93DEC"/>
    <w:rsid w:val="00C93F9F"/>
    <w:rsid w:val="00C94E96"/>
    <w:rsid w:val="00C95251"/>
    <w:rsid w:val="00C95862"/>
    <w:rsid w:val="00C96212"/>
    <w:rsid w:val="00C962FB"/>
    <w:rsid w:val="00C96673"/>
    <w:rsid w:val="00C96977"/>
    <w:rsid w:val="00C96CDE"/>
    <w:rsid w:val="00C97D1A"/>
    <w:rsid w:val="00C97F40"/>
    <w:rsid w:val="00C97F5D"/>
    <w:rsid w:val="00CA0852"/>
    <w:rsid w:val="00CA0FC4"/>
    <w:rsid w:val="00CA10AF"/>
    <w:rsid w:val="00CA143B"/>
    <w:rsid w:val="00CA1A0B"/>
    <w:rsid w:val="00CA1D7D"/>
    <w:rsid w:val="00CA24B1"/>
    <w:rsid w:val="00CA270A"/>
    <w:rsid w:val="00CA271B"/>
    <w:rsid w:val="00CA2751"/>
    <w:rsid w:val="00CA2A22"/>
    <w:rsid w:val="00CA2BC6"/>
    <w:rsid w:val="00CA3553"/>
    <w:rsid w:val="00CA37B8"/>
    <w:rsid w:val="00CA39B2"/>
    <w:rsid w:val="00CA43BE"/>
    <w:rsid w:val="00CA4473"/>
    <w:rsid w:val="00CA44C1"/>
    <w:rsid w:val="00CA4673"/>
    <w:rsid w:val="00CA47D4"/>
    <w:rsid w:val="00CA54D1"/>
    <w:rsid w:val="00CA67E8"/>
    <w:rsid w:val="00CA68E2"/>
    <w:rsid w:val="00CA7056"/>
    <w:rsid w:val="00CA7B6F"/>
    <w:rsid w:val="00CA7EF2"/>
    <w:rsid w:val="00CB0AC8"/>
    <w:rsid w:val="00CB0FA0"/>
    <w:rsid w:val="00CB1196"/>
    <w:rsid w:val="00CB1476"/>
    <w:rsid w:val="00CB154A"/>
    <w:rsid w:val="00CB166D"/>
    <w:rsid w:val="00CB2C05"/>
    <w:rsid w:val="00CB2C3A"/>
    <w:rsid w:val="00CB3369"/>
    <w:rsid w:val="00CB343E"/>
    <w:rsid w:val="00CB3871"/>
    <w:rsid w:val="00CB44AD"/>
    <w:rsid w:val="00CB4B2B"/>
    <w:rsid w:val="00CB4BEB"/>
    <w:rsid w:val="00CB5D36"/>
    <w:rsid w:val="00CB6682"/>
    <w:rsid w:val="00CB6945"/>
    <w:rsid w:val="00CB6B42"/>
    <w:rsid w:val="00CB7BD5"/>
    <w:rsid w:val="00CB7F3A"/>
    <w:rsid w:val="00CC01EA"/>
    <w:rsid w:val="00CC0744"/>
    <w:rsid w:val="00CC0E60"/>
    <w:rsid w:val="00CC1630"/>
    <w:rsid w:val="00CC1FD1"/>
    <w:rsid w:val="00CC2128"/>
    <w:rsid w:val="00CC271D"/>
    <w:rsid w:val="00CC27B5"/>
    <w:rsid w:val="00CC2DD3"/>
    <w:rsid w:val="00CC390D"/>
    <w:rsid w:val="00CC4056"/>
    <w:rsid w:val="00CC4513"/>
    <w:rsid w:val="00CC4BD0"/>
    <w:rsid w:val="00CC4BD4"/>
    <w:rsid w:val="00CC528B"/>
    <w:rsid w:val="00CC5706"/>
    <w:rsid w:val="00CC58A0"/>
    <w:rsid w:val="00CC5A66"/>
    <w:rsid w:val="00CC5B69"/>
    <w:rsid w:val="00CC633E"/>
    <w:rsid w:val="00CC6654"/>
    <w:rsid w:val="00CC71B3"/>
    <w:rsid w:val="00CC7326"/>
    <w:rsid w:val="00CC7577"/>
    <w:rsid w:val="00CC75C9"/>
    <w:rsid w:val="00CD08D6"/>
    <w:rsid w:val="00CD090A"/>
    <w:rsid w:val="00CD0D3E"/>
    <w:rsid w:val="00CD1E4F"/>
    <w:rsid w:val="00CD3626"/>
    <w:rsid w:val="00CD3973"/>
    <w:rsid w:val="00CD39F3"/>
    <w:rsid w:val="00CD3ABD"/>
    <w:rsid w:val="00CD494D"/>
    <w:rsid w:val="00CD4AF6"/>
    <w:rsid w:val="00CD5C10"/>
    <w:rsid w:val="00CD60B6"/>
    <w:rsid w:val="00CD6B1D"/>
    <w:rsid w:val="00CD6BC9"/>
    <w:rsid w:val="00CD6EBF"/>
    <w:rsid w:val="00CD6FEC"/>
    <w:rsid w:val="00CD7D10"/>
    <w:rsid w:val="00CD7D33"/>
    <w:rsid w:val="00CE027A"/>
    <w:rsid w:val="00CE06F3"/>
    <w:rsid w:val="00CE07F1"/>
    <w:rsid w:val="00CE1BCE"/>
    <w:rsid w:val="00CE1E74"/>
    <w:rsid w:val="00CE20D3"/>
    <w:rsid w:val="00CE25D4"/>
    <w:rsid w:val="00CE2DBA"/>
    <w:rsid w:val="00CE2EC2"/>
    <w:rsid w:val="00CE3498"/>
    <w:rsid w:val="00CE388C"/>
    <w:rsid w:val="00CE3A9C"/>
    <w:rsid w:val="00CE3E41"/>
    <w:rsid w:val="00CE4115"/>
    <w:rsid w:val="00CE4489"/>
    <w:rsid w:val="00CE4955"/>
    <w:rsid w:val="00CE4F27"/>
    <w:rsid w:val="00CE500B"/>
    <w:rsid w:val="00CE5061"/>
    <w:rsid w:val="00CE5E00"/>
    <w:rsid w:val="00CE5EAE"/>
    <w:rsid w:val="00CE5FDA"/>
    <w:rsid w:val="00CE60E1"/>
    <w:rsid w:val="00CE6ABD"/>
    <w:rsid w:val="00CE72D4"/>
    <w:rsid w:val="00CE78AB"/>
    <w:rsid w:val="00CE7952"/>
    <w:rsid w:val="00CE7AFC"/>
    <w:rsid w:val="00CE7C30"/>
    <w:rsid w:val="00CF063E"/>
    <w:rsid w:val="00CF0675"/>
    <w:rsid w:val="00CF088A"/>
    <w:rsid w:val="00CF0FD4"/>
    <w:rsid w:val="00CF1534"/>
    <w:rsid w:val="00CF16D8"/>
    <w:rsid w:val="00CF21DA"/>
    <w:rsid w:val="00CF2982"/>
    <w:rsid w:val="00CF2BBE"/>
    <w:rsid w:val="00CF2BEF"/>
    <w:rsid w:val="00CF300F"/>
    <w:rsid w:val="00CF38C5"/>
    <w:rsid w:val="00CF3B9E"/>
    <w:rsid w:val="00CF3F8C"/>
    <w:rsid w:val="00CF4292"/>
    <w:rsid w:val="00CF4767"/>
    <w:rsid w:val="00CF5D82"/>
    <w:rsid w:val="00CF6A07"/>
    <w:rsid w:val="00CF6B10"/>
    <w:rsid w:val="00CF6F60"/>
    <w:rsid w:val="00CF76CD"/>
    <w:rsid w:val="00CF7932"/>
    <w:rsid w:val="00D00064"/>
    <w:rsid w:val="00D00082"/>
    <w:rsid w:val="00D00A11"/>
    <w:rsid w:val="00D0102B"/>
    <w:rsid w:val="00D0132A"/>
    <w:rsid w:val="00D02BD2"/>
    <w:rsid w:val="00D02E3A"/>
    <w:rsid w:val="00D03AD7"/>
    <w:rsid w:val="00D0423D"/>
    <w:rsid w:val="00D04635"/>
    <w:rsid w:val="00D05854"/>
    <w:rsid w:val="00D06744"/>
    <w:rsid w:val="00D069D2"/>
    <w:rsid w:val="00D06AF5"/>
    <w:rsid w:val="00D06EA1"/>
    <w:rsid w:val="00D0715A"/>
    <w:rsid w:val="00D0729D"/>
    <w:rsid w:val="00D072C3"/>
    <w:rsid w:val="00D07F1F"/>
    <w:rsid w:val="00D10CA8"/>
    <w:rsid w:val="00D11E39"/>
    <w:rsid w:val="00D12284"/>
    <w:rsid w:val="00D122D3"/>
    <w:rsid w:val="00D1297F"/>
    <w:rsid w:val="00D12E9F"/>
    <w:rsid w:val="00D1416B"/>
    <w:rsid w:val="00D144A0"/>
    <w:rsid w:val="00D14A5A"/>
    <w:rsid w:val="00D14E55"/>
    <w:rsid w:val="00D156FD"/>
    <w:rsid w:val="00D16065"/>
    <w:rsid w:val="00D16269"/>
    <w:rsid w:val="00D16AC7"/>
    <w:rsid w:val="00D16BAC"/>
    <w:rsid w:val="00D20320"/>
    <w:rsid w:val="00D20428"/>
    <w:rsid w:val="00D206F5"/>
    <w:rsid w:val="00D20713"/>
    <w:rsid w:val="00D20814"/>
    <w:rsid w:val="00D20A69"/>
    <w:rsid w:val="00D20D6C"/>
    <w:rsid w:val="00D23CFA"/>
    <w:rsid w:val="00D2429E"/>
    <w:rsid w:val="00D252DD"/>
    <w:rsid w:val="00D261A1"/>
    <w:rsid w:val="00D2698A"/>
    <w:rsid w:val="00D26AE3"/>
    <w:rsid w:val="00D26DFF"/>
    <w:rsid w:val="00D271C1"/>
    <w:rsid w:val="00D271E5"/>
    <w:rsid w:val="00D27735"/>
    <w:rsid w:val="00D301EB"/>
    <w:rsid w:val="00D30378"/>
    <w:rsid w:val="00D31A9A"/>
    <w:rsid w:val="00D31AD6"/>
    <w:rsid w:val="00D31C02"/>
    <w:rsid w:val="00D3253C"/>
    <w:rsid w:val="00D32DB7"/>
    <w:rsid w:val="00D33594"/>
    <w:rsid w:val="00D33E21"/>
    <w:rsid w:val="00D33E3F"/>
    <w:rsid w:val="00D33F94"/>
    <w:rsid w:val="00D3514A"/>
    <w:rsid w:val="00D353D7"/>
    <w:rsid w:val="00D357A8"/>
    <w:rsid w:val="00D35C95"/>
    <w:rsid w:val="00D36929"/>
    <w:rsid w:val="00D36AE9"/>
    <w:rsid w:val="00D37528"/>
    <w:rsid w:val="00D37A9E"/>
    <w:rsid w:val="00D407A3"/>
    <w:rsid w:val="00D4161F"/>
    <w:rsid w:val="00D42521"/>
    <w:rsid w:val="00D428F4"/>
    <w:rsid w:val="00D4341B"/>
    <w:rsid w:val="00D439BF"/>
    <w:rsid w:val="00D4448F"/>
    <w:rsid w:val="00D44842"/>
    <w:rsid w:val="00D44A01"/>
    <w:rsid w:val="00D44C5A"/>
    <w:rsid w:val="00D452A3"/>
    <w:rsid w:val="00D4560A"/>
    <w:rsid w:val="00D45B76"/>
    <w:rsid w:val="00D46189"/>
    <w:rsid w:val="00D461FE"/>
    <w:rsid w:val="00D462CA"/>
    <w:rsid w:val="00D46B2D"/>
    <w:rsid w:val="00D47499"/>
    <w:rsid w:val="00D50786"/>
    <w:rsid w:val="00D50949"/>
    <w:rsid w:val="00D50B9E"/>
    <w:rsid w:val="00D50C24"/>
    <w:rsid w:val="00D50EAD"/>
    <w:rsid w:val="00D50EE9"/>
    <w:rsid w:val="00D51060"/>
    <w:rsid w:val="00D5186C"/>
    <w:rsid w:val="00D5203C"/>
    <w:rsid w:val="00D520C7"/>
    <w:rsid w:val="00D52156"/>
    <w:rsid w:val="00D52AF1"/>
    <w:rsid w:val="00D532C4"/>
    <w:rsid w:val="00D533D9"/>
    <w:rsid w:val="00D53976"/>
    <w:rsid w:val="00D53EA2"/>
    <w:rsid w:val="00D54186"/>
    <w:rsid w:val="00D54968"/>
    <w:rsid w:val="00D5515D"/>
    <w:rsid w:val="00D5538B"/>
    <w:rsid w:val="00D55756"/>
    <w:rsid w:val="00D55AB7"/>
    <w:rsid w:val="00D56920"/>
    <w:rsid w:val="00D56925"/>
    <w:rsid w:val="00D569C5"/>
    <w:rsid w:val="00D56C17"/>
    <w:rsid w:val="00D57ABE"/>
    <w:rsid w:val="00D60348"/>
    <w:rsid w:val="00D60493"/>
    <w:rsid w:val="00D60B28"/>
    <w:rsid w:val="00D60D08"/>
    <w:rsid w:val="00D60D6C"/>
    <w:rsid w:val="00D6135D"/>
    <w:rsid w:val="00D61723"/>
    <w:rsid w:val="00D61778"/>
    <w:rsid w:val="00D61D81"/>
    <w:rsid w:val="00D6278E"/>
    <w:rsid w:val="00D62CB4"/>
    <w:rsid w:val="00D62F61"/>
    <w:rsid w:val="00D634AE"/>
    <w:rsid w:val="00D63D67"/>
    <w:rsid w:val="00D64BCD"/>
    <w:rsid w:val="00D65283"/>
    <w:rsid w:val="00D6565C"/>
    <w:rsid w:val="00D65EE8"/>
    <w:rsid w:val="00D66BBE"/>
    <w:rsid w:val="00D66E4A"/>
    <w:rsid w:val="00D66F9C"/>
    <w:rsid w:val="00D67317"/>
    <w:rsid w:val="00D70116"/>
    <w:rsid w:val="00D703F2"/>
    <w:rsid w:val="00D704A9"/>
    <w:rsid w:val="00D71096"/>
    <w:rsid w:val="00D713FD"/>
    <w:rsid w:val="00D7140E"/>
    <w:rsid w:val="00D716F0"/>
    <w:rsid w:val="00D71B01"/>
    <w:rsid w:val="00D720F9"/>
    <w:rsid w:val="00D7220A"/>
    <w:rsid w:val="00D72299"/>
    <w:rsid w:val="00D722D9"/>
    <w:rsid w:val="00D72743"/>
    <w:rsid w:val="00D72F96"/>
    <w:rsid w:val="00D73A44"/>
    <w:rsid w:val="00D73F21"/>
    <w:rsid w:val="00D73F4C"/>
    <w:rsid w:val="00D74045"/>
    <w:rsid w:val="00D74BE1"/>
    <w:rsid w:val="00D75A2A"/>
    <w:rsid w:val="00D76209"/>
    <w:rsid w:val="00D76400"/>
    <w:rsid w:val="00D76665"/>
    <w:rsid w:val="00D76ACB"/>
    <w:rsid w:val="00D77353"/>
    <w:rsid w:val="00D7753D"/>
    <w:rsid w:val="00D7768B"/>
    <w:rsid w:val="00D8079D"/>
    <w:rsid w:val="00D80CF4"/>
    <w:rsid w:val="00D80F7E"/>
    <w:rsid w:val="00D817F6"/>
    <w:rsid w:val="00D81845"/>
    <w:rsid w:val="00D81B67"/>
    <w:rsid w:val="00D81E55"/>
    <w:rsid w:val="00D81ED4"/>
    <w:rsid w:val="00D821B0"/>
    <w:rsid w:val="00D8246E"/>
    <w:rsid w:val="00D824C0"/>
    <w:rsid w:val="00D8276F"/>
    <w:rsid w:val="00D833FB"/>
    <w:rsid w:val="00D837BA"/>
    <w:rsid w:val="00D83814"/>
    <w:rsid w:val="00D838B1"/>
    <w:rsid w:val="00D83D3A"/>
    <w:rsid w:val="00D8490D"/>
    <w:rsid w:val="00D85422"/>
    <w:rsid w:val="00D85E88"/>
    <w:rsid w:val="00D87481"/>
    <w:rsid w:val="00D87A19"/>
    <w:rsid w:val="00D87B95"/>
    <w:rsid w:val="00D87BE2"/>
    <w:rsid w:val="00D87DBB"/>
    <w:rsid w:val="00D87E4C"/>
    <w:rsid w:val="00D90319"/>
    <w:rsid w:val="00D9076E"/>
    <w:rsid w:val="00D90EA2"/>
    <w:rsid w:val="00D9105E"/>
    <w:rsid w:val="00D912C0"/>
    <w:rsid w:val="00D91560"/>
    <w:rsid w:val="00D91A12"/>
    <w:rsid w:val="00D91B2C"/>
    <w:rsid w:val="00D91CCF"/>
    <w:rsid w:val="00D92990"/>
    <w:rsid w:val="00D92AF8"/>
    <w:rsid w:val="00D93073"/>
    <w:rsid w:val="00D9309D"/>
    <w:rsid w:val="00D93586"/>
    <w:rsid w:val="00D9363F"/>
    <w:rsid w:val="00D93836"/>
    <w:rsid w:val="00D9383B"/>
    <w:rsid w:val="00D93B26"/>
    <w:rsid w:val="00D93CD9"/>
    <w:rsid w:val="00D93E26"/>
    <w:rsid w:val="00D93FC1"/>
    <w:rsid w:val="00D9405B"/>
    <w:rsid w:val="00D94DDC"/>
    <w:rsid w:val="00D955BA"/>
    <w:rsid w:val="00D95F21"/>
    <w:rsid w:val="00D96288"/>
    <w:rsid w:val="00D96557"/>
    <w:rsid w:val="00D968E2"/>
    <w:rsid w:val="00D97CB0"/>
    <w:rsid w:val="00DA01F5"/>
    <w:rsid w:val="00DA1711"/>
    <w:rsid w:val="00DA1812"/>
    <w:rsid w:val="00DA18F3"/>
    <w:rsid w:val="00DA1C3A"/>
    <w:rsid w:val="00DA30A2"/>
    <w:rsid w:val="00DA32F0"/>
    <w:rsid w:val="00DA3303"/>
    <w:rsid w:val="00DA3442"/>
    <w:rsid w:val="00DA429D"/>
    <w:rsid w:val="00DA4948"/>
    <w:rsid w:val="00DA4A27"/>
    <w:rsid w:val="00DA507A"/>
    <w:rsid w:val="00DA50D6"/>
    <w:rsid w:val="00DA5744"/>
    <w:rsid w:val="00DA5D74"/>
    <w:rsid w:val="00DA5FC2"/>
    <w:rsid w:val="00DA6278"/>
    <w:rsid w:val="00DA64E8"/>
    <w:rsid w:val="00DA6A4C"/>
    <w:rsid w:val="00DA6BF3"/>
    <w:rsid w:val="00DA6E4A"/>
    <w:rsid w:val="00DA7D85"/>
    <w:rsid w:val="00DB0C18"/>
    <w:rsid w:val="00DB1244"/>
    <w:rsid w:val="00DB1375"/>
    <w:rsid w:val="00DB16A9"/>
    <w:rsid w:val="00DB281E"/>
    <w:rsid w:val="00DB2C35"/>
    <w:rsid w:val="00DB3034"/>
    <w:rsid w:val="00DB3353"/>
    <w:rsid w:val="00DB336F"/>
    <w:rsid w:val="00DB3605"/>
    <w:rsid w:val="00DB3820"/>
    <w:rsid w:val="00DB43E3"/>
    <w:rsid w:val="00DB462D"/>
    <w:rsid w:val="00DB4D99"/>
    <w:rsid w:val="00DB548E"/>
    <w:rsid w:val="00DB58ED"/>
    <w:rsid w:val="00DB5CCD"/>
    <w:rsid w:val="00DB6EB1"/>
    <w:rsid w:val="00DB7D08"/>
    <w:rsid w:val="00DC0184"/>
    <w:rsid w:val="00DC064F"/>
    <w:rsid w:val="00DC1F09"/>
    <w:rsid w:val="00DC2880"/>
    <w:rsid w:val="00DC2EEE"/>
    <w:rsid w:val="00DC314A"/>
    <w:rsid w:val="00DC365C"/>
    <w:rsid w:val="00DC3C13"/>
    <w:rsid w:val="00DC3C87"/>
    <w:rsid w:val="00DC46D5"/>
    <w:rsid w:val="00DC479B"/>
    <w:rsid w:val="00DC50BD"/>
    <w:rsid w:val="00DC5DF2"/>
    <w:rsid w:val="00DC5FBA"/>
    <w:rsid w:val="00DC6910"/>
    <w:rsid w:val="00DC77B3"/>
    <w:rsid w:val="00DD0072"/>
    <w:rsid w:val="00DD0CC3"/>
    <w:rsid w:val="00DD19C7"/>
    <w:rsid w:val="00DD1B64"/>
    <w:rsid w:val="00DD281A"/>
    <w:rsid w:val="00DD2B35"/>
    <w:rsid w:val="00DD3312"/>
    <w:rsid w:val="00DD5136"/>
    <w:rsid w:val="00DD544D"/>
    <w:rsid w:val="00DD5763"/>
    <w:rsid w:val="00DD5EBC"/>
    <w:rsid w:val="00DD61B1"/>
    <w:rsid w:val="00DD63E7"/>
    <w:rsid w:val="00DD6A0B"/>
    <w:rsid w:val="00DD7EE7"/>
    <w:rsid w:val="00DE0303"/>
    <w:rsid w:val="00DE0598"/>
    <w:rsid w:val="00DE06A9"/>
    <w:rsid w:val="00DE06C5"/>
    <w:rsid w:val="00DE0F1F"/>
    <w:rsid w:val="00DE133A"/>
    <w:rsid w:val="00DE1447"/>
    <w:rsid w:val="00DE16B5"/>
    <w:rsid w:val="00DE2248"/>
    <w:rsid w:val="00DE27C8"/>
    <w:rsid w:val="00DE2E17"/>
    <w:rsid w:val="00DE409D"/>
    <w:rsid w:val="00DE43E1"/>
    <w:rsid w:val="00DE496D"/>
    <w:rsid w:val="00DE4C3E"/>
    <w:rsid w:val="00DE51CD"/>
    <w:rsid w:val="00DE56B5"/>
    <w:rsid w:val="00DE635E"/>
    <w:rsid w:val="00DE66F9"/>
    <w:rsid w:val="00DE6855"/>
    <w:rsid w:val="00DE6CA7"/>
    <w:rsid w:val="00DE6E71"/>
    <w:rsid w:val="00DE6F69"/>
    <w:rsid w:val="00DE7140"/>
    <w:rsid w:val="00DE73F2"/>
    <w:rsid w:val="00DE76CD"/>
    <w:rsid w:val="00DF218D"/>
    <w:rsid w:val="00DF22CA"/>
    <w:rsid w:val="00DF24FC"/>
    <w:rsid w:val="00DF2731"/>
    <w:rsid w:val="00DF2D5D"/>
    <w:rsid w:val="00DF2E0E"/>
    <w:rsid w:val="00DF3A5B"/>
    <w:rsid w:val="00DF3EB5"/>
    <w:rsid w:val="00DF4503"/>
    <w:rsid w:val="00DF4961"/>
    <w:rsid w:val="00DF4F3A"/>
    <w:rsid w:val="00DF51E1"/>
    <w:rsid w:val="00DF5566"/>
    <w:rsid w:val="00DF5C53"/>
    <w:rsid w:val="00DF6EFA"/>
    <w:rsid w:val="00DF6F97"/>
    <w:rsid w:val="00DF71C7"/>
    <w:rsid w:val="00DF755F"/>
    <w:rsid w:val="00DF7BFB"/>
    <w:rsid w:val="00DF7F0B"/>
    <w:rsid w:val="00DF7F6D"/>
    <w:rsid w:val="00E00404"/>
    <w:rsid w:val="00E00E1B"/>
    <w:rsid w:val="00E00E24"/>
    <w:rsid w:val="00E01066"/>
    <w:rsid w:val="00E015D2"/>
    <w:rsid w:val="00E02096"/>
    <w:rsid w:val="00E026AD"/>
    <w:rsid w:val="00E027D8"/>
    <w:rsid w:val="00E02E33"/>
    <w:rsid w:val="00E02F70"/>
    <w:rsid w:val="00E0308C"/>
    <w:rsid w:val="00E03480"/>
    <w:rsid w:val="00E034B0"/>
    <w:rsid w:val="00E03502"/>
    <w:rsid w:val="00E0387B"/>
    <w:rsid w:val="00E03B9C"/>
    <w:rsid w:val="00E03D6E"/>
    <w:rsid w:val="00E03E3F"/>
    <w:rsid w:val="00E044F6"/>
    <w:rsid w:val="00E04E22"/>
    <w:rsid w:val="00E05865"/>
    <w:rsid w:val="00E05B6C"/>
    <w:rsid w:val="00E064D0"/>
    <w:rsid w:val="00E06DAC"/>
    <w:rsid w:val="00E070C5"/>
    <w:rsid w:val="00E07BC4"/>
    <w:rsid w:val="00E07F17"/>
    <w:rsid w:val="00E100F3"/>
    <w:rsid w:val="00E102A9"/>
    <w:rsid w:val="00E1050E"/>
    <w:rsid w:val="00E10A45"/>
    <w:rsid w:val="00E11552"/>
    <w:rsid w:val="00E1197A"/>
    <w:rsid w:val="00E11CEB"/>
    <w:rsid w:val="00E11F3A"/>
    <w:rsid w:val="00E12716"/>
    <w:rsid w:val="00E12804"/>
    <w:rsid w:val="00E1370B"/>
    <w:rsid w:val="00E139C9"/>
    <w:rsid w:val="00E13D5D"/>
    <w:rsid w:val="00E141FF"/>
    <w:rsid w:val="00E146C2"/>
    <w:rsid w:val="00E146F6"/>
    <w:rsid w:val="00E14804"/>
    <w:rsid w:val="00E148E8"/>
    <w:rsid w:val="00E14BAC"/>
    <w:rsid w:val="00E14EBB"/>
    <w:rsid w:val="00E14FEE"/>
    <w:rsid w:val="00E1612D"/>
    <w:rsid w:val="00E16372"/>
    <w:rsid w:val="00E16D51"/>
    <w:rsid w:val="00E17523"/>
    <w:rsid w:val="00E17616"/>
    <w:rsid w:val="00E1776B"/>
    <w:rsid w:val="00E17ACA"/>
    <w:rsid w:val="00E17C76"/>
    <w:rsid w:val="00E17F5B"/>
    <w:rsid w:val="00E20563"/>
    <w:rsid w:val="00E2069F"/>
    <w:rsid w:val="00E20B2F"/>
    <w:rsid w:val="00E20D7A"/>
    <w:rsid w:val="00E20E7F"/>
    <w:rsid w:val="00E2114C"/>
    <w:rsid w:val="00E21449"/>
    <w:rsid w:val="00E21A27"/>
    <w:rsid w:val="00E21C59"/>
    <w:rsid w:val="00E21C7C"/>
    <w:rsid w:val="00E22F7E"/>
    <w:rsid w:val="00E230D7"/>
    <w:rsid w:val="00E23378"/>
    <w:rsid w:val="00E23499"/>
    <w:rsid w:val="00E2521F"/>
    <w:rsid w:val="00E25287"/>
    <w:rsid w:val="00E254CB"/>
    <w:rsid w:val="00E258C8"/>
    <w:rsid w:val="00E259CC"/>
    <w:rsid w:val="00E269BC"/>
    <w:rsid w:val="00E26B6C"/>
    <w:rsid w:val="00E274F7"/>
    <w:rsid w:val="00E27C20"/>
    <w:rsid w:val="00E27CFC"/>
    <w:rsid w:val="00E30451"/>
    <w:rsid w:val="00E30BC6"/>
    <w:rsid w:val="00E30DE8"/>
    <w:rsid w:val="00E32272"/>
    <w:rsid w:val="00E3243A"/>
    <w:rsid w:val="00E32767"/>
    <w:rsid w:val="00E33035"/>
    <w:rsid w:val="00E335DA"/>
    <w:rsid w:val="00E341DE"/>
    <w:rsid w:val="00E34668"/>
    <w:rsid w:val="00E34CED"/>
    <w:rsid w:val="00E350BD"/>
    <w:rsid w:val="00E3519F"/>
    <w:rsid w:val="00E35977"/>
    <w:rsid w:val="00E35B45"/>
    <w:rsid w:val="00E35F43"/>
    <w:rsid w:val="00E36F25"/>
    <w:rsid w:val="00E37A23"/>
    <w:rsid w:val="00E37C40"/>
    <w:rsid w:val="00E37CCF"/>
    <w:rsid w:val="00E41ED0"/>
    <w:rsid w:val="00E43BE5"/>
    <w:rsid w:val="00E4468F"/>
    <w:rsid w:val="00E45093"/>
    <w:rsid w:val="00E452D2"/>
    <w:rsid w:val="00E46031"/>
    <w:rsid w:val="00E4610E"/>
    <w:rsid w:val="00E462AE"/>
    <w:rsid w:val="00E468A1"/>
    <w:rsid w:val="00E47483"/>
    <w:rsid w:val="00E50D67"/>
    <w:rsid w:val="00E51260"/>
    <w:rsid w:val="00E5143E"/>
    <w:rsid w:val="00E531AB"/>
    <w:rsid w:val="00E540B3"/>
    <w:rsid w:val="00E546F8"/>
    <w:rsid w:val="00E5493B"/>
    <w:rsid w:val="00E54AF4"/>
    <w:rsid w:val="00E54BCA"/>
    <w:rsid w:val="00E54E8F"/>
    <w:rsid w:val="00E55648"/>
    <w:rsid w:val="00E56147"/>
    <w:rsid w:val="00E56366"/>
    <w:rsid w:val="00E56E2C"/>
    <w:rsid w:val="00E56E7E"/>
    <w:rsid w:val="00E56EA4"/>
    <w:rsid w:val="00E5730E"/>
    <w:rsid w:val="00E57B6F"/>
    <w:rsid w:val="00E608D4"/>
    <w:rsid w:val="00E60971"/>
    <w:rsid w:val="00E61167"/>
    <w:rsid w:val="00E6154A"/>
    <w:rsid w:val="00E617F2"/>
    <w:rsid w:val="00E61A1A"/>
    <w:rsid w:val="00E61C80"/>
    <w:rsid w:val="00E61FBC"/>
    <w:rsid w:val="00E62A1A"/>
    <w:rsid w:val="00E62B53"/>
    <w:rsid w:val="00E62F07"/>
    <w:rsid w:val="00E6303D"/>
    <w:rsid w:val="00E64C7E"/>
    <w:rsid w:val="00E64F90"/>
    <w:rsid w:val="00E65563"/>
    <w:rsid w:val="00E65564"/>
    <w:rsid w:val="00E65AF3"/>
    <w:rsid w:val="00E6692B"/>
    <w:rsid w:val="00E669EE"/>
    <w:rsid w:val="00E66E38"/>
    <w:rsid w:val="00E67209"/>
    <w:rsid w:val="00E6722C"/>
    <w:rsid w:val="00E67DCF"/>
    <w:rsid w:val="00E67FF3"/>
    <w:rsid w:val="00E70A38"/>
    <w:rsid w:val="00E70D76"/>
    <w:rsid w:val="00E71565"/>
    <w:rsid w:val="00E717AD"/>
    <w:rsid w:val="00E7216A"/>
    <w:rsid w:val="00E724BA"/>
    <w:rsid w:val="00E73040"/>
    <w:rsid w:val="00E73771"/>
    <w:rsid w:val="00E74163"/>
    <w:rsid w:val="00E74422"/>
    <w:rsid w:val="00E744A0"/>
    <w:rsid w:val="00E74649"/>
    <w:rsid w:val="00E74C32"/>
    <w:rsid w:val="00E75076"/>
    <w:rsid w:val="00E7527F"/>
    <w:rsid w:val="00E7652D"/>
    <w:rsid w:val="00E767C1"/>
    <w:rsid w:val="00E7745A"/>
    <w:rsid w:val="00E77598"/>
    <w:rsid w:val="00E77791"/>
    <w:rsid w:val="00E80CC4"/>
    <w:rsid w:val="00E81112"/>
    <w:rsid w:val="00E8116A"/>
    <w:rsid w:val="00E811DE"/>
    <w:rsid w:val="00E81931"/>
    <w:rsid w:val="00E822E1"/>
    <w:rsid w:val="00E82A91"/>
    <w:rsid w:val="00E82B1D"/>
    <w:rsid w:val="00E83DC1"/>
    <w:rsid w:val="00E844FB"/>
    <w:rsid w:val="00E8457C"/>
    <w:rsid w:val="00E845FF"/>
    <w:rsid w:val="00E84739"/>
    <w:rsid w:val="00E85866"/>
    <w:rsid w:val="00E860DD"/>
    <w:rsid w:val="00E861C4"/>
    <w:rsid w:val="00E865FF"/>
    <w:rsid w:val="00E869A0"/>
    <w:rsid w:val="00E86B7A"/>
    <w:rsid w:val="00E86BB3"/>
    <w:rsid w:val="00E8723E"/>
    <w:rsid w:val="00E90A1A"/>
    <w:rsid w:val="00E90C7B"/>
    <w:rsid w:val="00E9262D"/>
    <w:rsid w:val="00E92BF4"/>
    <w:rsid w:val="00E93510"/>
    <w:rsid w:val="00E936C5"/>
    <w:rsid w:val="00E93DF0"/>
    <w:rsid w:val="00E942B5"/>
    <w:rsid w:val="00E94C78"/>
    <w:rsid w:val="00E95247"/>
    <w:rsid w:val="00E9524E"/>
    <w:rsid w:val="00E95C17"/>
    <w:rsid w:val="00E96744"/>
    <w:rsid w:val="00E9706F"/>
    <w:rsid w:val="00E97A0B"/>
    <w:rsid w:val="00EA04F3"/>
    <w:rsid w:val="00EA0FB9"/>
    <w:rsid w:val="00EA15CA"/>
    <w:rsid w:val="00EA1E48"/>
    <w:rsid w:val="00EA2072"/>
    <w:rsid w:val="00EA29EC"/>
    <w:rsid w:val="00EA29F5"/>
    <w:rsid w:val="00EA2D3C"/>
    <w:rsid w:val="00EA33A7"/>
    <w:rsid w:val="00EA382E"/>
    <w:rsid w:val="00EA3998"/>
    <w:rsid w:val="00EA3B5D"/>
    <w:rsid w:val="00EA405B"/>
    <w:rsid w:val="00EA47ED"/>
    <w:rsid w:val="00EA50AB"/>
    <w:rsid w:val="00EA6371"/>
    <w:rsid w:val="00EA69D8"/>
    <w:rsid w:val="00EA6C65"/>
    <w:rsid w:val="00EA74E3"/>
    <w:rsid w:val="00EA7FDC"/>
    <w:rsid w:val="00EB1783"/>
    <w:rsid w:val="00EB1A2B"/>
    <w:rsid w:val="00EB26FD"/>
    <w:rsid w:val="00EB2B1D"/>
    <w:rsid w:val="00EB3FFF"/>
    <w:rsid w:val="00EB462C"/>
    <w:rsid w:val="00EB4648"/>
    <w:rsid w:val="00EB47B0"/>
    <w:rsid w:val="00EB4C0C"/>
    <w:rsid w:val="00EB5A9A"/>
    <w:rsid w:val="00EB628A"/>
    <w:rsid w:val="00EB6B70"/>
    <w:rsid w:val="00EB6FAB"/>
    <w:rsid w:val="00EB73E8"/>
    <w:rsid w:val="00EB7711"/>
    <w:rsid w:val="00EB78AB"/>
    <w:rsid w:val="00EB79BA"/>
    <w:rsid w:val="00EB7E13"/>
    <w:rsid w:val="00EB7F6F"/>
    <w:rsid w:val="00EC00B2"/>
    <w:rsid w:val="00EC043E"/>
    <w:rsid w:val="00EC0619"/>
    <w:rsid w:val="00EC0A7D"/>
    <w:rsid w:val="00EC0AC4"/>
    <w:rsid w:val="00EC11A6"/>
    <w:rsid w:val="00EC1A99"/>
    <w:rsid w:val="00EC1DE4"/>
    <w:rsid w:val="00EC3097"/>
    <w:rsid w:val="00EC3444"/>
    <w:rsid w:val="00EC37A5"/>
    <w:rsid w:val="00EC42CE"/>
    <w:rsid w:val="00EC42F9"/>
    <w:rsid w:val="00EC4442"/>
    <w:rsid w:val="00EC50E2"/>
    <w:rsid w:val="00EC538D"/>
    <w:rsid w:val="00EC5672"/>
    <w:rsid w:val="00EC5C03"/>
    <w:rsid w:val="00EC5F1F"/>
    <w:rsid w:val="00EC6A0B"/>
    <w:rsid w:val="00EC6EBB"/>
    <w:rsid w:val="00EC7C70"/>
    <w:rsid w:val="00EC7FEF"/>
    <w:rsid w:val="00ED086E"/>
    <w:rsid w:val="00ED1094"/>
    <w:rsid w:val="00ED1523"/>
    <w:rsid w:val="00ED200F"/>
    <w:rsid w:val="00ED3247"/>
    <w:rsid w:val="00ED35D7"/>
    <w:rsid w:val="00ED3B12"/>
    <w:rsid w:val="00ED4009"/>
    <w:rsid w:val="00ED4154"/>
    <w:rsid w:val="00ED49FE"/>
    <w:rsid w:val="00ED5131"/>
    <w:rsid w:val="00ED554E"/>
    <w:rsid w:val="00ED598C"/>
    <w:rsid w:val="00ED5B15"/>
    <w:rsid w:val="00ED62BC"/>
    <w:rsid w:val="00ED62D5"/>
    <w:rsid w:val="00ED6A03"/>
    <w:rsid w:val="00ED6D54"/>
    <w:rsid w:val="00ED7D39"/>
    <w:rsid w:val="00ED7DD4"/>
    <w:rsid w:val="00EE0318"/>
    <w:rsid w:val="00EE14DC"/>
    <w:rsid w:val="00EE1EDD"/>
    <w:rsid w:val="00EE1F55"/>
    <w:rsid w:val="00EE29D8"/>
    <w:rsid w:val="00EE358C"/>
    <w:rsid w:val="00EE359F"/>
    <w:rsid w:val="00EE3AF4"/>
    <w:rsid w:val="00EE40B6"/>
    <w:rsid w:val="00EE40ED"/>
    <w:rsid w:val="00EE4285"/>
    <w:rsid w:val="00EE44DB"/>
    <w:rsid w:val="00EE4A4C"/>
    <w:rsid w:val="00EE507B"/>
    <w:rsid w:val="00EE554F"/>
    <w:rsid w:val="00EE562E"/>
    <w:rsid w:val="00EE5861"/>
    <w:rsid w:val="00EE5945"/>
    <w:rsid w:val="00EE594E"/>
    <w:rsid w:val="00EE5E62"/>
    <w:rsid w:val="00EE5F8C"/>
    <w:rsid w:val="00EE6195"/>
    <w:rsid w:val="00EE67B9"/>
    <w:rsid w:val="00EE6A9F"/>
    <w:rsid w:val="00EE761E"/>
    <w:rsid w:val="00EE7947"/>
    <w:rsid w:val="00EF029E"/>
    <w:rsid w:val="00EF061B"/>
    <w:rsid w:val="00EF0A02"/>
    <w:rsid w:val="00EF1077"/>
    <w:rsid w:val="00EF11F5"/>
    <w:rsid w:val="00EF1434"/>
    <w:rsid w:val="00EF156A"/>
    <w:rsid w:val="00EF1C5C"/>
    <w:rsid w:val="00EF204D"/>
    <w:rsid w:val="00EF26B7"/>
    <w:rsid w:val="00EF2B17"/>
    <w:rsid w:val="00EF2B6C"/>
    <w:rsid w:val="00EF2C2A"/>
    <w:rsid w:val="00EF37F6"/>
    <w:rsid w:val="00EF3A29"/>
    <w:rsid w:val="00EF3ABA"/>
    <w:rsid w:val="00EF3E07"/>
    <w:rsid w:val="00EF410D"/>
    <w:rsid w:val="00EF478D"/>
    <w:rsid w:val="00EF47B8"/>
    <w:rsid w:val="00EF49ED"/>
    <w:rsid w:val="00EF6418"/>
    <w:rsid w:val="00EF6B51"/>
    <w:rsid w:val="00EF7A56"/>
    <w:rsid w:val="00F01083"/>
    <w:rsid w:val="00F01991"/>
    <w:rsid w:val="00F01FD5"/>
    <w:rsid w:val="00F0252D"/>
    <w:rsid w:val="00F031D2"/>
    <w:rsid w:val="00F037B3"/>
    <w:rsid w:val="00F03DDD"/>
    <w:rsid w:val="00F03F46"/>
    <w:rsid w:val="00F042D1"/>
    <w:rsid w:val="00F051D6"/>
    <w:rsid w:val="00F05238"/>
    <w:rsid w:val="00F05514"/>
    <w:rsid w:val="00F05A30"/>
    <w:rsid w:val="00F06362"/>
    <w:rsid w:val="00F0639F"/>
    <w:rsid w:val="00F06C3F"/>
    <w:rsid w:val="00F07281"/>
    <w:rsid w:val="00F07331"/>
    <w:rsid w:val="00F073AC"/>
    <w:rsid w:val="00F07A2D"/>
    <w:rsid w:val="00F10743"/>
    <w:rsid w:val="00F113F0"/>
    <w:rsid w:val="00F116B5"/>
    <w:rsid w:val="00F11CBF"/>
    <w:rsid w:val="00F12441"/>
    <w:rsid w:val="00F12593"/>
    <w:rsid w:val="00F125D1"/>
    <w:rsid w:val="00F127AF"/>
    <w:rsid w:val="00F12D64"/>
    <w:rsid w:val="00F1301B"/>
    <w:rsid w:val="00F130C5"/>
    <w:rsid w:val="00F1333F"/>
    <w:rsid w:val="00F140E6"/>
    <w:rsid w:val="00F14DA1"/>
    <w:rsid w:val="00F155B2"/>
    <w:rsid w:val="00F1581B"/>
    <w:rsid w:val="00F15FB9"/>
    <w:rsid w:val="00F16194"/>
    <w:rsid w:val="00F1644F"/>
    <w:rsid w:val="00F167F8"/>
    <w:rsid w:val="00F16EDE"/>
    <w:rsid w:val="00F174B6"/>
    <w:rsid w:val="00F17571"/>
    <w:rsid w:val="00F177B8"/>
    <w:rsid w:val="00F17CCD"/>
    <w:rsid w:val="00F17CD8"/>
    <w:rsid w:val="00F17FF3"/>
    <w:rsid w:val="00F2093A"/>
    <w:rsid w:val="00F20B29"/>
    <w:rsid w:val="00F20B5B"/>
    <w:rsid w:val="00F20EAF"/>
    <w:rsid w:val="00F211F5"/>
    <w:rsid w:val="00F214DB"/>
    <w:rsid w:val="00F21910"/>
    <w:rsid w:val="00F21B50"/>
    <w:rsid w:val="00F22935"/>
    <w:rsid w:val="00F23BC9"/>
    <w:rsid w:val="00F23C3D"/>
    <w:rsid w:val="00F246F4"/>
    <w:rsid w:val="00F24BF5"/>
    <w:rsid w:val="00F25CD9"/>
    <w:rsid w:val="00F25E30"/>
    <w:rsid w:val="00F25ECD"/>
    <w:rsid w:val="00F25EE4"/>
    <w:rsid w:val="00F271A9"/>
    <w:rsid w:val="00F27944"/>
    <w:rsid w:val="00F27F44"/>
    <w:rsid w:val="00F30423"/>
    <w:rsid w:val="00F3057F"/>
    <w:rsid w:val="00F308AD"/>
    <w:rsid w:val="00F311EC"/>
    <w:rsid w:val="00F31235"/>
    <w:rsid w:val="00F31362"/>
    <w:rsid w:val="00F31A14"/>
    <w:rsid w:val="00F31B85"/>
    <w:rsid w:val="00F31C82"/>
    <w:rsid w:val="00F326F0"/>
    <w:rsid w:val="00F32702"/>
    <w:rsid w:val="00F32F50"/>
    <w:rsid w:val="00F33632"/>
    <w:rsid w:val="00F34933"/>
    <w:rsid w:val="00F34AA6"/>
    <w:rsid w:val="00F34C71"/>
    <w:rsid w:val="00F34CCC"/>
    <w:rsid w:val="00F34CE4"/>
    <w:rsid w:val="00F3519E"/>
    <w:rsid w:val="00F36176"/>
    <w:rsid w:val="00F37D70"/>
    <w:rsid w:val="00F40445"/>
    <w:rsid w:val="00F404D7"/>
    <w:rsid w:val="00F40852"/>
    <w:rsid w:val="00F40C84"/>
    <w:rsid w:val="00F40FD4"/>
    <w:rsid w:val="00F41026"/>
    <w:rsid w:val="00F41093"/>
    <w:rsid w:val="00F41CB9"/>
    <w:rsid w:val="00F42411"/>
    <w:rsid w:val="00F42697"/>
    <w:rsid w:val="00F42F08"/>
    <w:rsid w:val="00F436A3"/>
    <w:rsid w:val="00F43B31"/>
    <w:rsid w:val="00F43CB7"/>
    <w:rsid w:val="00F43FE2"/>
    <w:rsid w:val="00F4460B"/>
    <w:rsid w:val="00F45427"/>
    <w:rsid w:val="00F45595"/>
    <w:rsid w:val="00F45E14"/>
    <w:rsid w:val="00F4602F"/>
    <w:rsid w:val="00F460EB"/>
    <w:rsid w:val="00F46904"/>
    <w:rsid w:val="00F46B40"/>
    <w:rsid w:val="00F46C7E"/>
    <w:rsid w:val="00F47210"/>
    <w:rsid w:val="00F477F5"/>
    <w:rsid w:val="00F4789D"/>
    <w:rsid w:val="00F479D6"/>
    <w:rsid w:val="00F50368"/>
    <w:rsid w:val="00F504C8"/>
    <w:rsid w:val="00F51841"/>
    <w:rsid w:val="00F51D32"/>
    <w:rsid w:val="00F52188"/>
    <w:rsid w:val="00F52AA5"/>
    <w:rsid w:val="00F53389"/>
    <w:rsid w:val="00F53A28"/>
    <w:rsid w:val="00F53D6D"/>
    <w:rsid w:val="00F53DEB"/>
    <w:rsid w:val="00F53F36"/>
    <w:rsid w:val="00F5414A"/>
    <w:rsid w:val="00F5442E"/>
    <w:rsid w:val="00F54929"/>
    <w:rsid w:val="00F54BE7"/>
    <w:rsid w:val="00F54C22"/>
    <w:rsid w:val="00F55879"/>
    <w:rsid w:val="00F5617C"/>
    <w:rsid w:val="00F56EEF"/>
    <w:rsid w:val="00F574A0"/>
    <w:rsid w:val="00F57E94"/>
    <w:rsid w:val="00F60880"/>
    <w:rsid w:val="00F60A30"/>
    <w:rsid w:val="00F615C4"/>
    <w:rsid w:val="00F620BF"/>
    <w:rsid w:val="00F621A7"/>
    <w:rsid w:val="00F62657"/>
    <w:rsid w:val="00F6281B"/>
    <w:rsid w:val="00F630C2"/>
    <w:rsid w:val="00F63117"/>
    <w:rsid w:val="00F63853"/>
    <w:rsid w:val="00F63C63"/>
    <w:rsid w:val="00F643A5"/>
    <w:rsid w:val="00F64BC1"/>
    <w:rsid w:val="00F65AE3"/>
    <w:rsid w:val="00F65FE7"/>
    <w:rsid w:val="00F660FC"/>
    <w:rsid w:val="00F661FB"/>
    <w:rsid w:val="00F663A7"/>
    <w:rsid w:val="00F67197"/>
    <w:rsid w:val="00F67B1C"/>
    <w:rsid w:val="00F67BAC"/>
    <w:rsid w:val="00F7093F"/>
    <w:rsid w:val="00F70CDB"/>
    <w:rsid w:val="00F7130F"/>
    <w:rsid w:val="00F7166E"/>
    <w:rsid w:val="00F7175F"/>
    <w:rsid w:val="00F7193A"/>
    <w:rsid w:val="00F71EB0"/>
    <w:rsid w:val="00F7208C"/>
    <w:rsid w:val="00F720E1"/>
    <w:rsid w:val="00F73398"/>
    <w:rsid w:val="00F73ADE"/>
    <w:rsid w:val="00F73EBE"/>
    <w:rsid w:val="00F74350"/>
    <w:rsid w:val="00F74A23"/>
    <w:rsid w:val="00F74E8A"/>
    <w:rsid w:val="00F75022"/>
    <w:rsid w:val="00F76132"/>
    <w:rsid w:val="00F76E34"/>
    <w:rsid w:val="00F76FBA"/>
    <w:rsid w:val="00F772C6"/>
    <w:rsid w:val="00F80007"/>
    <w:rsid w:val="00F8027A"/>
    <w:rsid w:val="00F80349"/>
    <w:rsid w:val="00F8053B"/>
    <w:rsid w:val="00F81722"/>
    <w:rsid w:val="00F83073"/>
    <w:rsid w:val="00F832AD"/>
    <w:rsid w:val="00F83C24"/>
    <w:rsid w:val="00F848EB"/>
    <w:rsid w:val="00F85246"/>
    <w:rsid w:val="00F859F0"/>
    <w:rsid w:val="00F85B76"/>
    <w:rsid w:val="00F87A27"/>
    <w:rsid w:val="00F87B2B"/>
    <w:rsid w:val="00F87D47"/>
    <w:rsid w:val="00F90343"/>
    <w:rsid w:val="00F91006"/>
    <w:rsid w:val="00F91071"/>
    <w:rsid w:val="00F912E8"/>
    <w:rsid w:val="00F9172F"/>
    <w:rsid w:val="00F91922"/>
    <w:rsid w:val="00F91F98"/>
    <w:rsid w:val="00F92514"/>
    <w:rsid w:val="00F92C91"/>
    <w:rsid w:val="00F92DD0"/>
    <w:rsid w:val="00F936B0"/>
    <w:rsid w:val="00F94696"/>
    <w:rsid w:val="00F949B1"/>
    <w:rsid w:val="00F94EDB"/>
    <w:rsid w:val="00F9511B"/>
    <w:rsid w:val="00F951D6"/>
    <w:rsid w:val="00F95381"/>
    <w:rsid w:val="00F9547E"/>
    <w:rsid w:val="00F956B8"/>
    <w:rsid w:val="00F95B56"/>
    <w:rsid w:val="00FA0130"/>
    <w:rsid w:val="00FA040C"/>
    <w:rsid w:val="00FA0AE3"/>
    <w:rsid w:val="00FA1099"/>
    <w:rsid w:val="00FA18C2"/>
    <w:rsid w:val="00FA1B15"/>
    <w:rsid w:val="00FA2E52"/>
    <w:rsid w:val="00FA3317"/>
    <w:rsid w:val="00FA37D1"/>
    <w:rsid w:val="00FA45BA"/>
    <w:rsid w:val="00FA45C8"/>
    <w:rsid w:val="00FA47A6"/>
    <w:rsid w:val="00FA4E0A"/>
    <w:rsid w:val="00FA59F2"/>
    <w:rsid w:val="00FA6F05"/>
    <w:rsid w:val="00FA72CE"/>
    <w:rsid w:val="00FA7A1E"/>
    <w:rsid w:val="00FA7FC0"/>
    <w:rsid w:val="00FB03C1"/>
    <w:rsid w:val="00FB0E13"/>
    <w:rsid w:val="00FB11CE"/>
    <w:rsid w:val="00FB1261"/>
    <w:rsid w:val="00FB17A8"/>
    <w:rsid w:val="00FB1C03"/>
    <w:rsid w:val="00FB222E"/>
    <w:rsid w:val="00FB231B"/>
    <w:rsid w:val="00FB2631"/>
    <w:rsid w:val="00FB2A9B"/>
    <w:rsid w:val="00FB3111"/>
    <w:rsid w:val="00FB32EB"/>
    <w:rsid w:val="00FB3798"/>
    <w:rsid w:val="00FB3843"/>
    <w:rsid w:val="00FB48B0"/>
    <w:rsid w:val="00FB4E05"/>
    <w:rsid w:val="00FB5585"/>
    <w:rsid w:val="00FB5ED5"/>
    <w:rsid w:val="00FB6A36"/>
    <w:rsid w:val="00FC0DC5"/>
    <w:rsid w:val="00FC1B05"/>
    <w:rsid w:val="00FC1E17"/>
    <w:rsid w:val="00FC200F"/>
    <w:rsid w:val="00FC2CCB"/>
    <w:rsid w:val="00FC3E98"/>
    <w:rsid w:val="00FC3F2E"/>
    <w:rsid w:val="00FC445A"/>
    <w:rsid w:val="00FC4943"/>
    <w:rsid w:val="00FC5196"/>
    <w:rsid w:val="00FC549C"/>
    <w:rsid w:val="00FC5BDB"/>
    <w:rsid w:val="00FC5EB8"/>
    <w:rsid w:val="00FC62B0"/>
    <w:rsid w:val="00FC62E4"/>
    <w:rsid w:val="00FC6860"/>
    <w:rsid w:val="00FC6ABE"/>
    <w:rsid w:val="00FC6BFB"/>
    <w:rsid w:val="00FC6F28"/>
    <w:rsid w:val="00FC78CC"/>
    <w:rsid w:val="00FC7D51"/>
    <w:rsid w:val="00FD0D78"/>
    <w:rsid w:val="00FD15AA"/>
    <w:rsid w:val="00FD177F"/>
    <w:rsid w:val="00FD1BDA"/>
    <w:rsid w:val="00FD2A93"/>
    <w:rsid w:val="00FD2E89"/>
    <w:rsid w:val="00FD3A6C"/>
    <w:rsid w:val="00FD4242"/>
    <w:rsid w:val="00FD538C"/>
    <w:rsid w:val="00FD5613"/>
    <w:rsid w:val="00FD5983"/>
    <w:rsid w:val="00FD5ACD"/>
    <w:rsid w:val="00FD5D6A"/>
    <w:rsid w:val="00FD6225"/>
    <w:rsid w:val="00FD67F7"/>
    <w:rsid w:val="00FD7307"/>
    <w:rsid w:val="00FD7B90"/>
    <w:rsid w:val="00FE110A"/>
    <w:rsid w:val="00FE1763"/>
    <w:rsid w:val="00FE1E9B"/>
    <w:rsid w:val="00FE2102"/>
    <w:rsid w:val="00FE2284"/>
    <w:rsid w:val="00FE23DD"/>
    <w:rsid w:val="00FE4177"/>
    <w:rsid w:val="00FE4A89"/>
    <w:rsid w:val="00FE4C16"/>
    <w:rsid w:val="00FE4F8A"/>
    <w:rsid w:val="00FE58CF"/>
    <w:rsid w:val="00FE5B37"/>
    <w:rsid w:val="00FE6C31"/>
    <w:rsid w:val="00FE6D46"/>
    <w:rsid w:val="00FE6D4F"/>
    <w:rsid w:val="00FE7165"/>
    <w:rsid w:val="00FE7371"/>
    <w:rsid w:val="00FE75D6"/>
    <w:rsid w:val="00FE77C4"/>
    <w:rsid w:val="00FF029C"/>
    <w:rsid w:val="00FF09D2"/>
    <w:rsid w:val="00FF0E0E"/>
    <w:rsid w:val="00FF126C"/>
    <w:rsid w:val="00FF1272"/>
    <w:rsid w:val="00FF1A83"/>
    <w:rsid w:val="00FF2116"/>
    <w:rsid w:val="00FF2780"/>
    <w:rsid w:val="00FF2902"/>
    <w:rsid w:val="00FF30EB"/>
    <w:rsid w:val="00FF339C"/>
    <w:rsid w:val="00FF36E5"/>
    <w:rsid w:val="00FF3898"/>
    <w:rsid w:val="00FF4371"/>
    <w:rsid w:val="00FF6CF1"/>
    <w:rsid w:val="00FF6F87"/>
    <w:rsid w:val="00FF785E"/>
    <w:rsid w:val="00FF7D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B0356"/>
  <w15:docId w15:val="{10694871-5906-4061-B93C-F576EE3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3F1D97"/>
    <w:rPr>
      <w:sz w:val="24"/>
      <w:szCs w:val="24"/>
    </w:rPr>
  </w:style>
  <w:style w:type="paragraph" w:styleId="11">
    <w:name w:val="heading 1"/>
    <w:basedOn w:val="a3"/>
    <w:next w:val="a3"/>
    <w:link w:val="12"/>
    <w:qFormat/>
    <w:rsid w:val="00DA6E4A"/>
    <w:pPr>
      <w:keepNext/>
      <w:spacing w:before="40"/>
      <w:outlineLvl w:val="0"/>
    </w:pPr>
    <w:rPr>
      <w:b/>
      <w:bCs/>
    </w:rPr>
  </w:style>
  <w:style w:type="paragraph" w:styleId="2">
    <w:name w:val="heading 2"/>
    <w:aliases w:val="H2"/>
    <w:basedOn w:val="a3"/>
    <w:next w:val="a3"/>
    <w:link w:val="20"/>
    <w:uiPriority w:val="99"/>
    <w:qFormat/>
    <w:rsid w:val="00034177"/>
    <w:pPr>
      <w:keepNext/>
      <w:spacing w:before="240" w:after="60"/>
      <w:outlineLvl w:val="1"/>
    </w:pPr>
    <w:rPr>
      <w:rFonts w:ascii="Arial" w:hAnsi="Arial" w:cs="Arial"/>
      <w:b/>
      <w:bCs/>
      <w:i/>
      <w:iCs/>
      <w:sz w:val="28"/>
      <w:szCs w:val="28"/>
    </w:rPr>
  </w:style>
  <w:style w:type="paragraph" w:styleId="3">
    <w:name w:val="heading 3"/>
    <w:basedOn w:val="a3"/>
    <w:next w:val="a3"/>
    <w:link w:val="30"/>
    <w:uiPriority w:val="99"/>
    <w:qFormat/>
    <w:rsid w:val="001E6855"/>
    <w:pPr>
      <w:keepNext/>
      <w:spacing w:before="240" w:after="60"/>
      <w:outlineLvl w:val="2"/>
    </w:pPr>
    <w:rPr>
      <w:rFonts w:ascii="Arial" w:hAnsi="Arial" w:cs="Arial"/>
      <w:b/>
      <w:bCs/>
      <w:sz w:val="26"/>
      <w:szCs w:val="26"/>
    </w:rPr>
  </w:style>
  <w:style w:type="paragraph" w:styleId="4">
    <w:name w:val="heading 4"/>
    <w:basedOn w:val="a3"/>
    <w:link w:val="40"/>
    <w:autoRedefine/>
    <w:uiPriority w:val="99"/>
    <w:qFormat/>
    <w:locked/>
    <w:rsid w:val="00017E3E"/>
    <w:pPr>
      <w:tabs>
        <w:tab w:val="num" w:pos="1418"/>
      </w:tabs>
      <w:spacing w:before="60" w:after="60"/>
      <w:ind w:firstLine="709"/>
      <w:jc w:val="both"/>
      <w:outlineLvl w:val="3"/>
    </w:pPr>
    <w:rPr>
      <w:sz w:val="28"/>
      <w:szCs w:val="28"/>
    </w:rPr>
  </w:style>
  <w:style w:type="paragraph" w:styleId="5">
    <w:name w:val="heading 5"/>
    <w:basedOn w:val="a3"/>
    <w:next w:val="a3"/>
    <w:link w:val="50"/>
    <w:semiHidden/>
    <w:unhideWhenUsed/>
    <w:qFormat/>
    <w:locked/>
    <w:rsid w:val="00B52F4B"/>
    <w:pPr>
      <w:keepNext/>
      <w:keepLines/>
      <w:spacing w:before="4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link w:val="11"/>
    <w:rsid w:val="00BE046B"/>
    <w:rPr>
      <w:rFonts w:ascii="Cambria" w:eastAsia="Times New Roman" w:hAnsi="Cambria" w:cs="Times New Roman"/>
      <w:b/>
      <w:bCs/>
      <w:kern w:val="32"/>
      <w:sz w:val="32"/>
      <w:szCs w:val="32"/>
    </w:rPr>
  </w:style>
  <w:style w:type="character" w:customStyle="1" w:styleId="20">
    <w:name w:val="Заголовок 2 Знак"/>
    <w:aliases w:val="H2 Знак"/>
    <w:link w:val="2"/>
    <w:uiPriority w:val="9"/>
    <w:rsid w:val="00BE046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BE046B"/>
    <w:rPr>
      <w:rFonts w:ascii="Cambria" w:eastAsia="Times New Roman" w:hAnsi="Cambria" w:cs="Times New Roman"/>
      <w:b/>
      <w:bCs/>
      <w:sz w:val="26"/>
      <w:szCs w:val="26"/>
    </w:rPr>
  </w:style>
  <w:style w:type="paragraph" w:styleId="a7">
    <w:name w:val="Balloon Text"/>
    <w:basedOn w:val="a3"/>
    <w:link w:val="a8"/>
    <w:uiPriority w:val="99"/>
    <w:semiHidden/>
    <w:rsid w:val="00DA6E4A"/>
    <w:rPr>
      <w:rFonts w:ascii="Tahoma" w:hAnsi="Tahoma" w:cs="Tahoma"/>
      <w:sz w:val="16"/>
      <w:szCs w:val="16"/>
    </w:rPr>
  </w:style>
  <w:style w:type="character" w:customStyle="1" w:styleId="a8">
    <w:name w:val="Текст выноски Знак"/>
    <w:link w:val="a7"/>
    <w:uiPriority w:val="99"/>
    <w:semiHidden/>
    <w:rsid w:val="00BE046B"/>
    <w:rPr>
      <w:sz w:val="0"/>
      <w:szCs w:val="0"/>
    </w:rPr>
  </w:style>
  <w:style w:type="paragraph" w:customStyle="1" w:styleId="13">
    <w:name w:val="çàãîëîâîê 1"/>
    <w:basedOn w:val="a3"/>
    <w:next w:val="a3"/>
    <w:uiPriority w:val="99"/>
    <w:rsid w:val="00DA6E4A"/>
    <w:pPr>
      <w:keepNext/>
      <w:widowControl w:val="0"/>
      <w:ind w:left="4956" w:firstLine="708"/>
      <w:jc w:val="both"/>
    </w:pPr>
    <w:rPr>
      <w:b/>
      <w:sz w:val="23"/>
      <w:szCs w:val="20"/>
    </w:rPr>
  </w:style>
  <w:style w:type="paragraph" w:styleId="a9">
    <w:name w:val="Body Text Indent"/>
    <w:aliases w:val="Основной текст 1,Основной текст 11 Знак"/>
    <w:basedOn w:val="a3"/>
    <w:link w:val="aa"/>
    <w:rsid w:val="00DA6E4A"/>
    <w:pPr>
      <w:ind w:firstLine="708"/>
      <w:jc w:val="both"/>
    </w:pPr>
    <w:rPr>
      <w:sz w:val="28"/>
    </w:rPr>
  </w:style>
  <w:style w:type="character" w:customStyle="1" w:styleId="aa">
    <w:name w:val="Основной текст с отступом Знак"/>
    <w:aliases w:val="Основной текст 1 Знак,Основной текст 11 Знак Знак"/>
    <w:link w:val="a9"/>
    <w:locked/>
    <w:rsid w:val="00DA64E8"/>
    <w:rPr>
      <w:rFonts w:cs="Times New Roman"/>
      <w:sz w:val="24"/>
      <w:szCs w:val="24"/>
    </w:rPr>
  </w:style>
  <w:style w:type="paragraph" w:styleId="ab">
    <w:name w:val="Body Text"/>
    <w:basedOn w:val="a3"/>
    <w:link w:val="ac"/>
    <w:uiPriority w:val="99"/>
    <w:rsid w:val="00DA6E4A"/>
    <w:pPr>
      <w:jc w:val="both"/>
    </w:pPr>
  </w:style>
  <w:style w:type="character" w:customStyle="1" w:styleId="ac">
    <w:name w:val="Основной текст Знак"/>
    <w:link w:val="ab"/>
    <w:uiPriority w:val="99"/>
    <w:semiHidden/>
    <w:rsid w:val="00BE046B"/>
    <w:rPr>
      <w:sz w:val="24"/>
      <w:szCs w:val="24"/>
    </w:rPr>
  </w:style>
  <w:style w:type="paragraph" w:styleId="21">
    <w:name w:val="Body Text 2"/>
    <w:basedOn w:val="a3"/>
    <w:link w:val="22"/>
    <w:uiPriority w:val="99"/>
    <w:rsid w:val="00DA6E4A"/>
    <w:pPr>
      <w:jc w:val="both"/>
    </w:pPr>
    <w:rPr>
      <w:i/>
      <w:iCs/>
    </w:rPr>
  </w:style>
  <w:style w:type="character" w:customStyle="1" w:styleId="22">
    <w:name w:val="Основной текст 2 Знак"/>
    <w:link w:val="21"/>
    <w:uiPriority w:val="99"/>
    <w:semiHidden/>
    <w:rsid w:val="00BE046B"/>
    <w:rPr>
      <w:sz w:val="24"/>
      <w:szCs w:val="24"/>
    </w:rPr>
  </w:style>
  <w:style w:type="paragraph" w:styleId="23">
    <w:name w:val="Body Text Indent 2"/>
    <w:basedOn w:val="a3"/>
    <w:link w:val="24"/>
    <w:uiPriority w:val="99"/>
    <w:rsid w:val="00DA6E4A"/>
    <w:pPr>
      <w:ind w:firstLine="540"/>
      <w:jc w:val="both"/>
    </w:pPr>
    <w:rPr>
      <w:i/>
      <w:iCs/>
      <w:sz w:val="28"/>
    </w:rPr>
  </w:style>
  <w:style w:type="character" w:customStyle="1" w:styleId="24">
    <w:name w:val="Основной текст с отступом 2 Знак"/>
    <w:link w:val="23"/>
    <w:uiPriority w:val="99"/>
    <w:semiHidden/>
    <w:rsid w:val="00BE046B"/>
    <w:rPr>
      <w:sz w:val="24"/>
      <w:szCs w:val="24"/>
    </w:rPr>
  </w:style>
  <w:style w:type="paragraph" w:styleId="31">
    <w:name w:val="Body Text 3"/>
    <w:basedOn w:val="a3"/>
    <w:link w:val="32"/>
    <w:uiPriority w:val="99"/>
    <w:rsid w:val="00DA6E4A"/>
    <w:pPr>
      <w:jc w:val="both"/>
    </w:pPr>
    <w:rPr>
      <w:sz w:val="28"/>
    </w:rPr>
  </w:style>
  <w:style w:type="character" w:customStyle="1" w:styleId="32">
    <w:name w:val="Основной текст 3 Знак"/>
    <w:link w:val="31"/>
    <w:uiPriority w:val="99"/>
    <w:semiHidden/>
    <w:rsid w:val="00BE046B"/>
    <w:rPr>
      <w:sz w:val="16"/>
      <w:szCs w:val="16"/>
    </w:rPr>
  </w:style>
  <w:style w:type="paragraph" w:styleId="ad">
    <w:name w:val="footer"/>
    <w:basedOn w:val="a3"/>
    <w:link w:val="ae"/>
    <w:uiPriority w:val="99"/>
    <w:rsid w:val="00DA6E4A"/>
    <w:pPr>
      <w:tabs>
        <w:tab w:val="center" w:pos="4677"/>
        <w:tab w:val="right" w:pos="9355"/>
      </w:tabs>
    </w:pPr>
  </w:style>
  <w:style w:type="character" w:customStyle="1" w:styleId="ae">
    <w:name w:val="Нижний колонтитул Знак"/>
    <w:link w:val="ad"/>
    <w:uiPriority w:val="99"/>
    <w:semiHidden/>
    <w:rsid w:val="00BE046B"/>
    <w:rPr>
      <w:sz w:val="24"/>
      <w:szCs w:val="24"/>
    </w:rPr>
  </w:style>
  <w:style w:type="character" w:styleId="af">
    <w:name w:val="page number"/>
    <w:uiPriority w:val="99"/>
    <w:rsid w:val="00DA6E4A"/>
    <w:rPr>
      <w:rFonts w:cs="Times New Roman"/>
    </w:rPr>
  </w:style>
  <w:style w:type="paragraph" w:styleId="33">
    <w:name w:val="Body Text Indent 3"/>
    <w:basedOn w:val="a3"/>
    <w:link w:val="34"/>
    <w:uiPriority w:val="99"/>
    <w:rsid w:val="00DA6E4A"/>
    <w:pPr>
      <w:ind w:firstLine="708"/>
      <w:jc w:val="both"/>
    </w:pPr>
    <w:rPr>
      <w:i/>
      <w:iCs/>
      <w:sz w:val="27"/>
    </w:rPr>
  </w:style>
  <w:style w:type="character" w:customStyle="1" w:styleId="34">
    <w:name w:val="Основной текст с отступом 3 Знак"/>
    <w:link w:val="33"/>
    <w:rsid w:val="00BE046B"/>
    <w:rPr>
      <w:sz w:val="16"/>
      <w:szCs w:val="16"/>
    </w:rPr>
  </w:style>
  <w:style w:type="paragraph" w:styleId="af0">
    <w:name w:val="Subtitle"/>
    <w:basedOn w:val="a3"/>
    <w:link w:val="af1"/>
    <w:uiPriority w:val="99"/>
    <w:qFormat/>
    <w:rsid w:val="00DA6E4A"/>
    <w:pPr>
      <w:jc w:val="both"/>
    </w:pPr>
    <w:rPr>
      <w:szCs w:val="20"/>
    </w:rPr>
  </w:style>
  <w:style w:type="character" w:customStyle="1" w:styleId="af1">
    <w:name w:val="Подзаголовок Знак"/>
    <w:link w:val="af0"/>
    <w:uiPriority w:val="11"/>
    <w:rsid w:val="00BE046B"/>
    <w:rPr>
      <w:rFonts w:ascii="Cambria" w:eastAsia="Times New Roman" w:hAnsi="Cambria" w:cs="Times New Roman"/>
      <w:sz w:val="24"/>
      <w:szCs w:val="24"/>
    </w:rPr>
  </w:style>
  <w:style w:type="character" w:styleId="af2">
    <w:name w:val="annotation reference"/>
    <w:uiPriority w:val="99"/>
    <w:semiHidden/>
    <w:rsid w:val="00CE6ABD"/>
    <w:rPr>
      <w:rFonts w:cs="Times New Roman"/>
      <w:sz w:val="16"/>
      <w:szCs w:val="16"/>
    </w:rPr>
  </w:style>
  <w:style w:type="paragraph" w:styleId="af3">
    <w:name w:val="annotation text"/>
    <w:basedOn w:val="a3"/>
    <w:link w:val="af4"/>
    <w:uiPriority w:val="99"/>
    <w:rsid w:val="00CE6ABD"/>
    <w:rPr>
      <w:sz w:val="20"/>
      <w:szCs w:val="20"/>
    </w:rPr>
  </w:style>
  <w:style w:type="character" w:customStyle="1" w:styleId="af4">
    <w:name w:val="Текст примечания Знак"/>
    <w:link w:val="af3"/>
    <w:uiPriority w:val="99"/>
    <w:locked/>
    <w:rsid w:val="001B6A62"/>
    <w:rPr>
      <w:rFonts w:cs="Times New Roman"/>
      <w:lang w:val="ru-RU" w:eastAsia="ru-RU" w:bidi="ar-SA"/>
    </w:rPr>
  </w:style>
  <w:style w:type="paragraph" w:styleId="af5">
    <w:name w:val="annotation subject"/>
    <w:basedOn w:val="af3"/>
    <w:next w:val="af3"/>
    <w:link w:val="af6"/>
    <w:uiPriority w:val="99"/>
    <w:semiHidden/>
    <w:rsid w:val="00CE6ABD"/>
    <w:rPr>
      <w:b/>
      <w:bCs/>
    </w:rPr>
  </w:style>
  <w:style w:type="character" w:customStyle="1" w:styleId="af6">
    <w:name w:val="Тема примечания Знак"/>
    <w:link w:val="af5"/>
    <w:uiPriority w:val="99"/>
    <w:semiHidden/>
    <w:rsid w:val="00BE046B"/>
    <w:rPr>
      <w:rFonts w:cs="Times New Roman"/>
      <w:b/>
      <w:bCs/>
      <w:sz w:val="20"/>
      <w:szCs w:val="20"/>
      <w:lang w:val="ru-RU" w:eastAsia="ru-RU" w:bidi="ar-SA"/>
    </w:rPr>
  </w:style>
  <w:style w:type="paragraph" w:customStyle="1" w:styleId="ConsNormal">
    <w:name w:val="ConsNormal"/>
    <w:uiPriority w:val="99"/>
    <w:rsid w:val="00482537"/>
    <w:pPr>
      <w:widowControl w:val="0"/>
      <w:autoSpaceDE w:val="0"/>
      <w:autoSpaceDN w:val="0"/>
      <w:adjustRightInd w:val="0"/>
      <w:ind w:firstLine="720"/>
    </w:pPr>
    <w:rPr>
      <w:rFonts w:ascii="Arial" w:hAnsi="Arial" w:cs="Arial"/>
    </w:rPr>
  </w:style>
  <w:style w:type="paragraph" w:customStyle="1" w:styleId="Normal1">
    <w:name w:val="Normal1"/>
    <w:uiPriority w:val="99"/>
    <w:rsid w:val="00DD2B35"/>
  </w:style>
  <w:style w:type="character" w:customStyle="1" w:styleId="WW-">
    <w:name w:val="WW-Основной шрифт абзаца"/>
    <w:uiPriority w:val="99"/>
    <w:rsid w:val="003E2CCD"/>
  </w:style>
  <w:style w:type="paragraph" w:styleId="af7">
    <w:name w:val="Plain Text"/>
    <w:basedOn w:val="a3"/>
    <w:link w:val="af8"/>
    <w:rsid w:val="003E2CCD"/>
    <w:rPr>
      <w:rFonts w:ascii="Courier New" w:hAnsi="Courier New"/>
      <w:sz w:val="20"/>
      <w:szCs w:val="20"/>
    </w:rPr>
  </w:style>
  <w:style w:type="character" w:customStyle="1" w:styleId="af8">
    <w:name w:val="Текст Знак"/>
    <w:link w:val="af7"/>
    <w:rsid w:val="00BE046B"/>
    <w:rPr>
      <w:rFonts w:ascii="Courier New" w:hAnsi="Courier New" w:cs="Courier New"/>
      <w:sz w:val="20"/>
      <w:szCs w:val="20"/>
    </w:rPr>
  </w:style>
  <w:style w:type="paragraph" w:customStyle="1" w:styleId="14">
    <w:name w:val="Маркированный 1"/>
    <w:basedOn w:val="a3"/>
    <w:uiPriority w:val="99"/>
    <w:rsid w:val="00694697"/>
    <w:pPr>
      <w:ind w:left="714" w:hanging="357"/>
      <w:jc w:val="both"/>
    </w:pPr>
    <w:rPr>
      <w:rFonts w:ascii="Verdana" w:hAnsi="Verdana" w:cs="Verdana"/>
      <w:sz w:val="22"/>
      <w:szCs w:val="22"/>
    </w:rPr>
  </w:style>
  <w:style w:type="paragraph" w:customStyle="1" w:styleId="10">
    <w:name w:val="Макрированный 1"/>
    <w:basedOn w:val="a3"/>
    <w:uiPriority w:val="99"/>
    <w:rsid w:val="00694697"/>
    <w:pPr>
      <w:numPr>
        <w:numId w:val="2"/>
      </w:numPr>
      <w:jc w:val="both"/>
    </w:pPr>
    <w:rPr>
      <w:rFonts w:ascii="Arial" w:hAnsi="Arial" w:cs="Arial"/>
      <w:color w:val="000000"/>
    </w:rPr>
  </w:style>
  <w:style w:type="paragraph" w:styleId="af9">
    <w:name w:val="List Bullet"/>
    <w:basedOn w:val="a3"/>
    <w:autoRedefine/>
    <w:uiPriority w:val="99"/>
    <w:rsid w:val="00694697"/>
    <w:pPr>
      <w:tabs>
        <w:tab w:val="num" w:pos="1040"/>
        <w:tab w:val="num" w:pos="1068"/>
      </w:tabs>
      <w:ind w:left="1040" w:hanging="567"/>
      <w:jc w:val="both"/>
    </w:pPr>
    <w:rPr>
      <w:rFonts w:ascii="Verdana" w:hAnsi="Verdana" w:cs="Verdana"/>
      <w:sz w:val="22"/>
      <w:szCs w:val="22"/>
    </w:rPr>
  </w:style>
  <w:style w:type="paragraph" w:styleId="afa">
    <w:name w:val="Normal (Web)"/>
    <w:basedOn w:val="a3"/>
    <w:uiPriority w:val="99"/>
    <w:rsid w:val="00034177"/>
    <w:pPr>
      <w:spacing w:before="100" w:beforeAutospacing="1" w:after="100" w:afterAutospacing="1"/>
    </w:pPr>
    <w:rPr>
      <w:rFonts w:ascii="Arial Unicode MS" w:eastAsia="Arial Unicode MS" w:hAnsi="Arial Unicode MS" w:cs="Arial Unicode MS"/>
    </w:rPr>
  </w:style>
  <w:style w:type="character" w:customStyle="1" w:styleId="postbody1">
    <w:name w:val="postbody1"/>
    <w:uiPriority w:val="99"/>
    <w:rsid w:val="00034177"/>
    <w:rPr>
      <w:rFonts w:cs="Times New Roman"/>
      <w:spacing w:val="270"/>
      <w:sz w:val="18"/>
      <w:szCs w:val="18"/>
    </w:rPr>
  </w:style>
  <w:style w:type="paragraph" w:customStyle="1" w:styleId="ConsPlusNormal">
    <w:name w:val="ConsPlusNormal"/>
    <w:rsid w:val="00D87DBB"/>
    <w:pPr>
      <w:autoSpaceDE w:val="0"/>
      <w:autoSpaceDN w:val="0"/>
      <w:adjustRightInd w:val="0"/>
      <w:ind w:firstLine="720"/>
    </w:pPr>
    <w:rPr>
      <w:rFonts w:ascii="Arial" w:hAnsi="Arial" w:cs="Arial"/>
    </w:rPr>
  </w:style>
  <w:style w:type="table" w:styleId="afb">
    <w:name w:val="Table Grid"/>
    <w:basedOn w:val="a5"/>
    <w:uiPriority w:val="99"/>
    <w:rsid w:val="0096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w:basedOn w:val="a3"/>
    <w:uiPriority w:val="99"/>
    <w:rsid w:val="00F40FD4"/>
    <w:pPr>
      <w:spacing w:after="160" w:line="240" w:lineRule="exact"/>
    </w:pPr>
    <w:rPr>
      <w:rFonts w:ascii="Verdana" w:hAnsi="Verdana" w:cs="Verdana"/>
      <w:sz w:val="20"/>
      <w:szCs w:val="20"/>
      <w:lang w:val="en-US" w:eastAsia="en-US"/>
    </w:rPr>
  </w:style>
  <w:style w:type="paragraph" w:styleId="afd">
    <w:name w:val="footnote text"/>
    <w:basedOn w:val="a3"/>
    <w:link w:val="afe"/>
    <w:rsid w:val="002925C1"/>
    <w:pPr>
      <w:spacing w:before="80"/>
      <w:ind w:firstLine="709"/>
      <w:jc w:val="both"/>
    </w:pPr>
    <w:rPr>
      <w:sz w:val="20"/>
      <w:szCs w:val="20"/>
    </w:rPr>
  </w:style>
  <w:style w:type="character" w:customStyle="1" w:styleId="afe">
    <w:name w:val="Текст сноски Знак"/>
    <w:link w:val="afd"/>
    <w:rsid w:val="00BE046B"/>
  </w:style>
  <w:style w:type="character" w:styleId="aff">
    <w:name w:val="footnote reference"/>
    <w:rsid w:val="002925C1"/>
    <w:rPr>
      <w:rFonts w:cs="Times New Roman"/>
      <w:vertAlign w:val="superscript"/>
    </w:rPr>
  </w:style>
  <w:style w:type="paragraph" w:customStyle="1" w:styleId="2146">
    <w:name w:val="Заголовок 2.от14 и 6"/>
    <w:basedOn w:val="a3"/>
    <w:next w:val="a3"/>
    <w:autoRedefine/>
    <w:uiPriority w:val="99"/>
    <w:rsid w:val="00394C12"/>
    <w:pPr>
      <w:widowControl w:val="0"/>
      <w:spacing w:before="80"/>
      <w:jc w:val="center"/>
    </w:pPr>
    <w:rPr>
      <w:b/>
      <w:color w:val="000000"/>
      <w:sz w:val="26"/>
      <w:szCs w:val="26"/>
    </w:rPr>
  </w:style>
  <w:style w:type="paragraph" w:styleId="aff0">
    <w:name w:val="header"/>
    <w:basedOn w:val="a3"/>
    <w:link w:val="aff1"/>
    <w:uiPriority w:val="99"/>
    <w:rsid w:val="00911EAF"/>
    <w:pPr>
      <w:tabs>
        <w:tab w:val="center" w:pos="4677"/>
        <w:tab w:val="right" w:pos="9355"/>
      </w:tabs>
    </w:pPr>
  </w:style>
  <w:style w:type="character" w:customStyle="1" w:styleId="aff1">
    <w:name w:val="Верхний колонтитул Знак"/>
    <w:link w:val="aff0"/>
    <w:uiPriority w:val="99"/>
    <w:rsid w:val="00BE046B"/>
    <w:rPr>
      <w:sz w:val="24"/>
      <w:szCs w:val="24"/>
    </w:rPr>
  </w:style>
  <w:style w:type="paragraph" w:styleId="25">
    <w:name w:val="List Bullet 2"/>
    <w:basedOn w:val="a3"/>
    <w:uiPriority w:val="99"/>
    <w:rsid w:val="001E6855"/>
    <w:pPr>
      <w:tabs>
        <w:tab w:val="num" w:pos="643"/>
      </w:tabs>
      <w:ind w:left="643" w:hanging="360"/>
    </w:pPr>
  </w:style>
  <w:style w:type="paragraph" w:customStyle="1" w:styleId="1">
    <w:name w:val="1 Нумерация СРЗА"/>
    <w:basedOn w:val="a3"/>
    <w:uiPriority w:val="99"/>
    <w:rsid w:val="001E6855"/>
    <w:pPr>
      <w:keepLines/>
      <w:numPr>
        <w:numId w:val="3"/>
      </w:numPr>
      <w:spacing w:before="80"/>
      <w:jc w:val="both"/>
    </w:pPr>
    <w:rPr>
      <w:sz w:val="28"/>
      <w:szCs w:val="28"/>
    </w:rPr>
  </w:style>
  <w:style w:type="paragraph" w:customStyle="1" w:styleId="214H2h2">
    <w:name w:val="Заголовок 2.14.H2.h2"/>
    <w:basedOn w:val="a3"/>
    <w:next w:val="a3"/>
    <w:uiPriority w:val="99"/>
    <w:rsid w:val="001E6855"/>
    <w:pPr>
      <w:widowControl w:val="0"/>
      <w:spacing w:before="240"/>
      <w:ind w:firstLine="709"/>
      <w:jc w:val="both"/>
      <w:outlineLvl w:val="1"/>
    </w:pPr>
    <w:rPr>
      <w:b/>
      <w:sz w:val="28"/>
    </w:rPr>
  </w:style>
  <w:style w:type="paragraph" w:customStyle="1" w:styleId="-2">
    <w:name w:val="Маркированный -2"/>
    <w:basedOn w:val="a3"/>
    <w:next w:val="a3"/>
    <w:uiPriority w:val="99"/>
    <w:rsid w:val="001E6855"/>
    <w:rPr>
      <w:rFonts w:cs="Arial"/>
      <w:i/>
      <w:iCs/>
      <w:color w:val="000000"/>
      <w:sz w:val="28"/>
    </w:rPr>
  </w:style>
  <w:style w:type="paragraph" w:customStyle="1" w:styleId="-">
    <w:name w:val="- Маркированный"/>
    <w:basedOn w:val="a3"/>
    <w:next w:val="a3"/>
    <w:link w:val="-0"/>
    <w:rsid w:val="00B77400"/>
    <w:pPr>
      <w:numPr>
        <w:numId w:val="4"/>
      </w:numPr>
      <w:jc w:val="both"/>
    </w:pPr>
    <w:rPr>
      <w:color w:val="000000"/>
      <w:sz w:val="28"/>
      <w:szCs w:val="28"/>
    </w:rPr>
  </w:style>
  <w:style w:type="character" w:customStyle="1" w:styleId="-0">
    <w:name w:val="- Маркированный Знак Знак"/>
    <w:link w:val="-"/>
    <w:locked/>
    <w:rsid w:val="00B77400"/>
    <w:rPr>
      <w:color w:val="000000"/>
      <w:sz w:val="28"/>
      <w:szCs w:val="28"/>
    </w:rPr>
  </w:style>
  <w:style w:type="character" w:styleId="aff2">
    <w:name w:val="Hyperlink"/>
    <w:uiPriority w:val="99"/>
    <w:rsid w:val="00C04138"/>
    <w:rPr>
      <w:rFonts w:cs="Times New Roman"/>
      <w:color w:val="0000FF"/>
      <w:u w:val="single"/>
    </w:rPr>
  </w:style>
  <w:style w:type="paragraph" w:styleId="aff3">
    <w:name w:val="Closing"/>
    <w:basedOn w:val="a3"/>
    <w:link w:val="aff4"/>
    <w:uiPriority w:val="99"/>
    <w:rsid w:val="00B06827"/>
    <w:pPr>
      <w:ind w:left="4252"/>
    </w:pPr>
  </w:style>
  <w:style w:type="character" w:customStyle="1" w:styleId="aff4">
    <w:name w:val="Прощание Знак"/>
    <w:link w:val="aff3"/>
    <w:uiPriority w:val="99"/>
    <w:semiHidden/>
    <w:rsid w:val="00BE046B"/>
    <w:rPr>
      <w:sz w:val="24"/>
      <w:szCs w:val="24"/>
    </w:rPr>
  </w:style>
  <w:style w:type="paragraph" w:styleId="aff5">
    <w:name w:val="List"/>
    <w:basedOn w:val="a3"/>
    <w:rsid w:val="00582AEA"/>
    <w:pPr>
      <w:ind w:left="283" w:hanging="283"/>
    </w:pPr>
  </w:style>
  <w:style w:type="paragraph" w:styleId="35">
    <w:name w:val="List 3"/>
    <w:basedOn w:val="a3"/>
    <w:uiPriority w:val="99"/>
    <w:rsid w:val="00582AEA"/>
    <w:pPr>
      <w:ind w:left="849" w:hanging="283"/>
    </w:pPr>
  </w:style>
  <w:style w:type="paragraph" w:styleId="41">
    <w:name w:val="List 4"/>
    <w:basedOn w:val="a3"/>
    <w:uiPriority w:val="99"/>
    <w:rsid w:val="00582AEA"/>
    <w:pPr>
      <w:ind w:left="1132" w:hanging="283"/>
    </w:pPr>
  </w:style>
  <w:style w:type="paragraph" w:styleId="aff6">
    <w:name w:val="List Continue"/>
    <w:basedOn w:val="a3"/>
    <w:rsid w:val="00582AEA"/>
    <w:pPr>
      <w:spacing w:after="120"/>
      <w:ind w:left="283"/>
    </w:pPr>
  </w:style>
  <w:style w:type="paragraph" w:customStyle="1" w:styleId="15">
    <w:name w:val="Стиль1"/>
    <w:basedOn w:val="a3"/>
    <w:uiPriority w:val="99"/>
    <w:rsid w:val="002D144C"/>
    <w:pPr>
      <w:spacing w:before="80"/>
      <w:ind w:firstLine="709"/>
      <w:jc w:val="both"/>
    </w:pPr>
    <w:rPr>
      <w:sz w:val="28"/>
      <w:szCs w:val="28"/>
    </w:rPr>
  </w:style>
  <w:style w:type="paragraph" w:styleId="aff7">
    <w:name w:val="Normal Indent"/>
    <w:basedOn w:val="a3"/>
    <w:autoRedefine/>
    <w:uiPriority w:val="99"/>
    <w:rsid w:val="002D144C"/>
    <w:rPr>
      <w:caps/>
    </w:rPr>
  </w:style>
  <w:style w:type="paragraph" w:styleId="aff8">
    <w:name w:val="List Paragraph"/>
    <w:aliases w:val="ПАРАГРАФ,Абзац списка2,Subtle Emphasis,Нумерованый список,List Paragraph1,head 5,Светлая сетка - Акцент 31,Нумерованный спиков,List Paragraph,AC List 01,Раздел,Абзац маркированнный,3_Абзац списка,Table-Normal,RSHB_Table-Normal,Списки,СТ"/>
    <w:basedOn w:val="a3"/>
    <w:link w:val="aff9"/>
    <w:uiPriority w:val="99"/>
    <w:qFormat/>
    <w:rsid w:val="002D144C"/>
    <w:pPr>
      <w:ind w:left="720"/>
      <w:contextualSpacing/>
    </w:pPr>
  </w:style>
  <w:style w:type="character" w:customStyle="1" w:styleId="50">
    <w:name w:val="Заголовок 5 Знак"/>
    <w:basedOn w:val="a4"/>
    <w:link w:val="5"/>
    <w:uiPriority w:val="99"/>
    <w:rsid w:val="00B52F4B"/>
    <w:rPr>
      <w:rFonts w:asciiTheme="majorHAnsi" w:eastAsiaTheme="majorEastAsia" w:hAnsiTheme="majorHAnsi" w:cstheme="majorBidi"/>
      <w:color w:val="365F91" w:themeColor="accent1" w:themeShade="BF"/>
      <w:sz w:val="24"/>
      <w:szCs w:val="24"/>
    </w:rPr>
  </w:style>
  <w:style w:type="paragraph" w:customStyle="1" w:styleId="385">
    <w:name w:val="385Текст таблицы"/>
    <w:basedOn w:val="a3"/>
    <w:link w:val="3850"/>
    <w:qFormat/>
    <w:rsid w:val="001F0DE9"/>
  </w:style>
  <w:style w:type="character" w:customStyle="1" w:styleId="3850">
    <w:name w:val="385Текст таблицы Знак"/>
    <w:basedOn w:val="a4"/>
    <w:link w:val="385"/>
    <w:rsid w:val="001F0DE9"/>
    <w:rPr>
      <w:sz w:val="24"/>
      <w:szCs w:val="24"/>
    </w:rPr>
  </w:style>
  <w:style w:type="character" w:customStyle="1" w:styleId="40">
    <w:name w:val="Заголовок 4 Знак"/>
    <w:basedOn w:val="a4"/>
    <w:link w:val="4"/>
    <w:uiPriority w:val="99"/>
    <w:rsid w:val="00017E3E"/>
    <w:rPr>
      <w:sz w:val="28"/>
      <w:szCs w:val="28"/>
    </w:rPr>
  </w:style>
  <w:style w:type="paragraph" w:customStyle="1" w:styleId="affa">
    <w:name w:val="Текст раздела"/>
    <w:basedOn w:val="2"/>
    <w:uiPriority w:val="99"/>
    <w:rsid w:val="00017E3E"/>
    <w:pPr>
      <w:keepNext w:val="0"/>
      <w:numPr>
        <w:ilvl w:val="1"/>
      </w:numPr>
      <w:tabs>
        <w:tab w:val="left" w:pos="567"/>
        <w:tab w:val="num" w:pos="1647"/>
      </w:tabs>
      <w:spacing w:before="120"/>
      <w:ind w:left="1647" w:hanging="567"/>
      <w:jc w:val="both"/>
    </w:pPr>
    <w:rPr>
      <w:rFonts w:ascii="Times New Roman" w:hAnsi="Times New Roman" w:cs="Times New Roman"/>
      <w:b w:val="0"/>
      <w:bCs w:val="0"/>
      <w:i w:val="0"/>
      <w:iCs w:val="0"/>
    </w:rPr>
  </w:style>
  <w:style w:type="paragraph" w:styleId="26">
    <w:name w:val="List 2"/>
    <w:basedOn w:val="a3"/>
    <w:uiPriority w:val="99"/>
    <w:semiHidden/>
    <w:unhideWhenUsed/>
    <w:rsid w:val="00EE0318"/>
    <w:pPr>
      <w:ind w:left="566" w:hanging="283"/>
      <w:contextualSpacing/>
    </w:pPr>
  </w:style>
  <w:style w:type="paragraph" w:styleId="affb">
    <w:name w:val="Revision"/>
    <w:hidden/>
    <w:uiPriority w:val="99"/>
    <w:semiHidden/>
    <w:rsid w:val="006D24FB"/>
    <w:rPr>
      <w:sz w:val="24"/>
      <w:szCs w:val="24"/>
    </w:rPr>
  </w:style>
  <w:style w:type="character" w:customStyle="1" w:styleId="aff9">
    <w:name w:val="Абзац списка Знак"/>
    <w:aliases w:val="ПАРАГРАФ Знак,Абзац списка2 Знак,Subtle Emphasis Знак,Нумерованый список Знак,List Paragraph1 Знак,head 5 Знак,Светлая сетка - Акцент 31 Знак,Нумерованный спиков Знак,List Paragraph Знак,AC List 01 Знак,Раздел Знак,3_Абзац списка Знак"/>
    <w:basedOn w:val="a4"/>
    <w:link w:val="aff8"/>
    <w:uiPriority w:val="99"/>
    <w:qFormat/>
    <w:rsid w:val="00587DB7"/>
    <w:rPr>
      <w:sz w:val="24"/>
      <w:szCs w:val="24"/>
    </w:rPr>
  </w:style>
  <w:style w:type="paragraph" w:styleId="36">
    <w:name w:val="List Continue 3"/>
    <w:basedOn w:val="a3"/>
    <w:uiPriority w:val="99"/>
    <w:semiHidden/>
    <w:unhideWhenUsed/>
    <w:rsid w:val="005F3DFD"/>
    <w:pPr>
      <w:spacing w:after="120"/>
      <w:ind w:left="849"/>
      <w:contextualSpacing/>
    </w:pPr>
  </w:style>
  <w:style w:type="character" w:styleId="affc">
    <w:name w:val="Unresolved Mention"/>
    <w:basedOn w:val="a4"/>
    <w:uiPriority w:val="99"/>
    <w:semiHidden/>
    <w:unhideWhenUsed/>
    <w:rsid w:val="00B06FFE"/>
    <w:rPr>
      <w:color w:val="605E5C"/>
      <w:shd w:val="clear" w:color="auto" w:fill="E1DFDD"/>
    </w:rPr>
  </w:style>
  <w:style w:type="character" w:styleId="affd">
    <w:name w:val="FollowedHyperlink"/>
    <w:basedOn w:val="a4"/>
    <w:uiPriority w:val="99"/>
    <w:semiHidden/>
    <w:unhideWhenUsed/>
    <w:rsid w:val="00B06FFE"/>
    <w:rPr>
      <w:color w:val="800080" w:themeColor="followedHyperlink"/>
      <w:u w:val="single"/>
    </w:rPr>
  </w:style>
  <w:style w:type="paragraph" w:styleId="affe">
    <w:name w:val="Title"/>
    <w:basedOn w:val="a3"/>
    <w:next w:val="a3"/>
    <w:link w:val="afff"/>
    <w:qFormat/>
    <w:locked/>
    <w:rsid w:val="00A94EA7"/>
    <w:pPr>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4"/>
    <w:link w:val="affe"/>
    <w:rsid w:val="00A94EA7"/>
    <w:rPr>
      <w:rFonts w:asciiTheme="majorHAnsi" w:eastAsiaTheme="majorEastAsia" w:hAnsiTheme="majorHAnsi" w:cstheme="majorBidi"/>
      <w:spacing w:val="-10"/>
      <w:kern w:val="28"/>
      <w:sz w:val="56"/>
      <w:szCs w:val="56"/>
    </w:rPr>
  </w:style>
  <w:style w:type="paragraph" w:customStyle="1" w:styleId="a">
    <w:name w:val="# Раздел Договора"/>
    <w:basedOn w:val="a3"/>
    <w:qFormat/>
    <w:rsid w:val="00124387"/>
    <w:pPr>
      <w:numPr>
        <w:numId w:val="49"/>
      </w:numPr>
      <w:tabs>
        <w:tab w:val="left" w:pos="7200"/>
      </w:tabs>
      <w:jc w:val="center"/>
    </w:pPr>
    <w:rPr>
      <w:b/>
      <w:sz w:val="26"/>
      <w:szCs w:val="26"/>
    </w:rPr>
  </w:style>
  <w:style w:type="paragraph" w:customStyle="1" w:styleId="a0">
    <w:name w:val="# Пункт договора"/>
    <w:basedOn w:val="a"/>
    <w:qFormat/>
    <w:rsid w:val="00124387"/>
    <w:pPr>
      <w:numPr>
        <w:ilvl w:val="1"/>
      </w:numPr>
      <w:tabs>
        <w:tab w:val="clear" w:pos="7200"/>
      </w:tabs>
      <w:ind w:left="0" w:firstLine="567"/>
      <w:jc w:val="both"/>
    </w:pPr>
    <w:rPr>
      <w:b w:val="0"/>
    </w:rPr>
  </w:style>
  <w:style w:type="paragraph" w:customStyle="1" w:styleId="a1">
    <w:name w:val="# Подпункт договора"/>
    <w:basedOn w:val="a0"/>
    <w:qFormat/>
    <w:rsid w:val="00124387"/>
    <w:pPr>
      <w:numPr>
        <w:ilvl w:val="2"/>
      </w:numPr>
      <w:ind w:left="0" w:firstLine="567"/>
    </w:pPr>
  </w:style>
  <w:style w:type="paragraph" w:customStyle="1" w:styleId="a2">
    <w:name w:val="##подпункт"/>
    <w:basedOn w:val="a1"/>
    <w:qFormat/>
    <w:rsid w:val="00124387"/>
    <w:pPr>
      <w:numPr>
        <w:ilvl w:val="3"/>
      </w:numPr>
      <w:ind w:left="0" w:firstLine="567"/>
    </w:pPr>
  </w:style>
  <w:style w:type="paragraph" w:customStyle="1" w:styleId="ConsPlusJurTerm">
    <w:name w:val="ConsPlusJurTerm"/>
    <w:rsid w:val="007D3748"/>
    <w:pPr>
      <w:widowControl w:val="0"/>
      <w:autoSpaceDE w:val="0"/>
      <w:autoSpaceDN w:val="0"/>
    </w:pPr>
    <w:rPr>
      <w:rFonts w:ascii="Tahoma" w:hAnsi="Tahoma" w:cs="Tahoma"/>
      <w:sz w:val="26"/>
    </w:rPr>
  </w:style>
  <w:style w:type="paragraph" w:customStyle="1" w:styleId="afff0">
    <w:name w:val="Бюлютень"/>
    <w:basedOn w:val="15"/>
    <w:qFormat/>
    <w:rsid w:val="00730AA0"/>
    <w:pPr>
      <w:spacing w:before="40"/>
      <w:ind w:left="924" w:hanging="357"/>
      <w:contextualSpacing/>
    </w:pPr>
    <w:rPr>
      <w:kern w:val="20"/>
      <w:lang w:eastAsia="en-US" w:bidi="en-US"/>
    </w:rPr>
  </w:style>
  <w:style w:type="character" w:customStyle="1" w:styleId="afff1">
    <w:name w:val="Нет"/>
    <w:qFormat/>
    <w:rsid w:val="00A56642"/>
  </w:style>
  <w:style w:type="character" w:customStyle="1" w:styleId="Hyperlink1">
    <w:name w:val="Hyperlink.1"/>
    <w:basedOn w:val="afff1"/>
    <w:qFormat/>
    <w:rsid w:val="00A56642"/>
    <w:rPr>
      <w:sz w:val="28"/>
      <w:szCs w:val="28"/>
    </w:rPr>
  </w:style>
  <w:style w:type="paragraph" w:customStyle="1" w:styleId="afff2">
    <w:name w:val="Табл_центр"/>
    <w:basedOn w:val="a3"/>
    <w:link w:val="afff3"/>
    <w:qFormat/>
    <w:rsid w:val="00030EB9"/>
    <w:pPr>
      <w:framePr w:hSpace="180" w:wrap="around" w:vAnchor="text" w:hAnchor="margin" w:x="-431" w:y="83"/>
      <w:contextualSpacing/>
    </w:pPr>
    <w:rPr>
      <w:rFonts w:eastAsia="Calibri"/>
      <w:sz w:val="20"/>
      <w:szCs w:val="18"/>
      <w:lang w:eastAsia="en-US" w:bidi="en-US"/>
    </w:rPr>
  </w:style>
  <w:style w:type="character" w:customStyle="1" w:styleId="afff3">
    <w:name w:val="Табл_центр Знак"/>
    <w:basedOn w:val="a4"/>
    <w:link w:val="afff2"/>
    <w:rsid w:val="00030EB9"/>
    <w:rPr>
      <w:rFonts w:eastAsia="Calibri"/>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3291">
      <w:bodyDiv w:val="1"/>
      <w:marLeft w:val="0"/>
      <w:marRight w:val="0"/>
      <w:marTop w:val="0"/>
      <w:marBottom w:val="0"/>
      <w:divBdr>
        <w:top w:val="none" w:sz="0" w:space="0" w:color="auto"/>
        <w:left w:val="none" w:sz="0" w:space="0" w:color="auto"/>
        <w:bottom w:val="none" w:sz="0" w:space="0" w:color="auto"/>
        <w:right w:val="none" w:sz="0" w:space="0" w:color="auto"/>
      </w:divBdr>
    </w:div>
    <w:div w:id="285431712">
      <w:bodyDiv w:val="1"/>
      <w:marLeft w:val="0"/>
      <w:marRight w:val="0"/>
      <w:marTop w:val="0"/>
      <w:marBottom w:val="0"/>
      <w:divBdr>
        <w:top w:val="none" w:sz="0" w:space="0" w:color="auto"/>
        <w:left w:val="none" w:sz="0" w:space="0" w:color="auto"/>
        <w:bottom w:val="none" w:sz="0" w:space="0" w:color="auto"/>
        <w:right w:val="none" w:sz="0" w:space="0" w:color="auto"/>
      </w:divBdr>
    </w:div>
    <w:div w:id="407850103">
      <w:bodyDiv w:val="1"/>
      <w:marLeft w:val="0"/>
      <w:marRight w:val="0"/>
      <w:marTop w:val="0"/>
      <w:marBottom w:val="0"/>
      <w:divBdr>
        <w:top w:val="none" w:sz="0" w:space="0" w:color="auto"/>
        <w:left w:val="none" w:sz="0" w:space="0" w:color="auto"/>
        <w:bottom w:val="none" w:sz="0" w:space="0" w:color="auto"/>
        <w:right w:val="none" w:sz="0" w:space="0" w:color="auto"/>
      </w:divBdr>
    </w:div>
    <w:div w:id="498541877">
      <w:bodyDiv w:val="1"/>
      <w:marLeft w:val="0"/>
      <w:marRight w:val="0"/>
      <w:marTop w:val="0"/>
      <w:marBottom w:val="0"/>
      <w:divBdr>
        <w:top w:val="none" w:sz="0" w:space="0" w:color="auto"/>
        <w:left w:val="none" w:sz="0" w:space="0" w:color="auto"/>
        <w:bottom w:val="none" w:sz="0" w:space="0" w:color="auto"/>
        <w:right w:val="none" w:sz="0" w:space="0" w:color="auto"/>
      </w:divBdr>
    </w:div>
    <w:div w:id="555943026">
      <w:bodyDiv w:val="1"/>
      <w:marLeft w:val="0"/>
      <w:marRight w:val="0"/>
      <w:marTop w:val="0"/>
      <w:marBottom w:val="0"/>
      <w:divBdr>
        <w:top w:val="none" w:sz="0" w:space="0" w:color="auto"/>
        <w:left w:val="none" w:sz="0" w:space="0" w:color="auto"/>
        <w:bottom w:val="none" w:sz="0" w:space="0" w:color="auto"/>
        <w:right w:val="none" w:sz="0" w:space="0" w:color="auto"/>
      </w:divBdr>
    </w:div>
    <w:div w:id="654528613">
      <w:bodyDiv w:val="1"/>
      <w:marLeft w:val="0"/>
      <w:marRight w:val="0"/>
      <w:marTop w:val="0"/>
      <w:marBottom w:val="0"/>
      <w:divBdr>
        <w:top w:val="none" w:sz="0" w:space="0" w:color="auto"/>
        <w:left w:val="none" w:sz="0" w:space="0" w:color="auto"/>
        <w:bottom w:val="none" w:sz="0" w:space="0" w:color="auto"/>
        <w:right w:val="none" w:sz="0" w:space="0" w:color="auto"/>
      </w:divBdr>
    </w:div>
    <w:div w:id="658970812">
      <w:bodyDiv w:val="1"/>
      <w:marLeft w:val="0"/>
      <w:marRight w:val="0"/>
      <w:marTop w:val="0"/>
      <w:marBottom w:val="0"/>
      <w:divBdr>
        <w:top w:val="none" w:sz="0" w:space="0" w:color="auto"/>
        <w:left w:val="none" w:sz="0" w:space="0" w:color="auto"/>
        <w:bottom w:val="none" w:sz="0" w:space="0" w:color="auto"/>
        <w:right w:val="none" w:sz="0" w:space="0" w:color="auto"/>
      </w:divBdr>
    </w:div>
    <w:div w:id="718673208">
      <w:bodyDiv w:val="1"/>
      <w:marLeft w:val="0"/>
      <w:marRight w:val="0"/>
      <w:marTop w:val="0"/>
      <w:marBottom w:val="0"/>
      <w:divBdr>
        <w:top w:val="none" w:sz="0" w:space="0" w:color="auto"/>
        <w:left w:val="none" w:sz="0" w:space="0" w:color="auto"/>
        <w:bottom w:val="none" w:sz="0" w:space="0" w:color="auto"/>
        <w:right w:val="none" w:sz="0" w:space="0" w:color="auto"/>
      </w:divBdr>
    </w:div>
    <w:div w:id="753166345">
      <w:bodyDiv w:val="1"/>
      <w:marLeft w:val="0"/>
      <w:marRight w:val="0"/>
      <w:marTop w:val="0"/>
      <w:marBottom w:val="0"/>
      <w:divBdr>
        <w:top w:val="none" w:sz="0" w:space="0" w:color="auto"/>
        <w:left w:val="none" w:sz="0" w:space="0" w:color="auto"/>
        <w:bottom w:val="none" w:sz="0" w:space="0" w:color="auto"/>
        <w:right w:val="none" w:sz="0" w:space="0" w:color="auto"/>
      </w:divBdr>
    </w:div>
    <w:div w:id="978994308">
      <w:bodyDiv w:val="1"/>
      <w:marLeft w:val="0"/>
      <w:marRight w:val="0"/>
      <w:marTop w:val="0"/>
      <w:marBottom w:val="0"/>
      <w:divBdr>
        <w:top w:val="none" w:sz="0" w:space="0" w:color="auto"/>
        <w:left w:val="none" w:sz="0" w:space="0" w:color="auto"/>
        <w:bottom w:val="none" w:sz="0" w:space="0" w:color="auto"/>
        <w:right w:val="none" w:sz="0" w:space="0" w:color="auto"/>
      </w:divBdr>
    </w:div>
    <w:div w:id="1126508244">
      <w:bodyDiv w:val="1"/>
      <w:marLeft w:val="0"/>
      <w:marRight w:val="0"/>
      <w:marTop w:val="0"/>
      <w:marBottom w:val="0"/>
      <w:divBdr>
        <w:top w:val="none" w:sz="0" w:space="0" w:color="auto"/>
        <w:left w:val="none" w:sz="0" w:space="0" w:color="auto"/>
        <w:bottom w:val="none" w:sz="0" w:space="0" w:color="auto"/>
        <w:right w:val="none" w:sz="0" w:space="0" w:color="auto"/>
      </w:divBdr>
    </w:div>
    <w:div w:id="1196505138">
      <w:bodyDiv w:val="1"/>
      <w:marLeft w:val="0"/>
      <w:marRight w:val="0"/>
      <w:marTop w:val="0"/>
      <w:marBottom w:val="0"/>
      <w:divBdr>
        <w:top w:val="none" w:sz="0" w:space="0" w:color="auto"/>
        <w:left w:val="none" w:sz="0" w:space="0" w:color="auto"/>
        <w:bottom w:val="none" w:sz="0" w:space="0" w:color="auto"/>
        <w:right w:val="none" w:sz="0" w:space="0" w:color="auto"/>
      </w:divBdr>
    </w:div>
    <w:div w:id="1246115414">
      <w:bodyDiv w:val="1"/>
      <w:marLeft w:val="0"/>
      <w:marRight w:val="0"/>
      <w:marTop w:val="0"/>
      <w:marBottom w:val="0"/>
      <w:divBdr>
        <w:top w:val="none" w:sz="0" w:space="0" w:color="auto"/>
        <w:left w:val="none" w:sz="0" w:space="0" w:color="auto"/>
        <w:bottom w:val="none" w:sz="0" w:space="0" w:color="auto"/>
        <w:right w:val="none" w:sz="0" w:space="0" w:color="auto"/>
      </w:divBdr>
    </w:div>
    <w:div w:id="1306352125">
      <w:bodyDiv w:val="1"/>
      <w:marLeft w:val="0"/>
      <w:marRight w:val="0"/>
      <w:marTop w:val="0"/>
      <w:marBottom w:val="0"/>
      <w:divBdr>
        <w:top w:val="none" w:sz="0" w:space="0" w:color="auto"/>
        <w:left w:val="none" w:sz="0" w:space="0" w:color="auto"/>
        <w:bottom w:val="none" w:sz="0" w:space="0" w:color="auto"/>
        <w:right w:val="none" w:sz="0" w:space="0" w:color="auto"/>
      </w:divBdr>
    </w:div>
    <w:div w:id="1328902063">
      <w:bodyDiv w:val="1"/>
      <w:marLeft w:val="0"/>
      <w:marRight w:val="0"/>
      <w:marTop w:val="0"/>
      <w:marBottom w:val="0"/>
      <w:divBdr>
        <w:top w:val="none" w:sz="0" w:space="0" w:color="auto"/>
        <w:left w:val="none" w:sz="0" w:space="0" w:color="auto"/>
        <w:bottom w:val="none" w:sz="0" w:space="0" w:color="auto"/>
        <w:right w:val="none" w:sz="0" w:space="0" w:color="auto"/>
      </w:divBdr>
    </w:div>
    <w:div w:id="1470587976">
      <w:bodyDiv w:val="1"/>
      <w:marLeft w:val="0"/>
      <w:marRight w:val="0"/>
      <w:marTop w:val="0"/>
      <w:marBottom w:val="0"/>
      <w:divBdr>
        <w:top w:val="none" w:sz="0" w:space="0" w:color="auto"/>
        <w:left w:val="none" w:sz="0" w:space="0" w:color="auto"/>
        <w:bottom w:val="none" w:sz="0" w:space="0" w:color="auto"/>
        <w:right w:val="none" w:sz="0" w:space="0" w:color="auto"/>
      </w:divBdr>
    </w:div>
    <w:div w:id="1514684156">
      <w:bodyDiv w:val="1"/>
      <w:marLeft w:val="0"/>
      <w:marRight w:val="0"/>
      <w:marTop w:val="0"/>
      <w:marBottom w:val="0"/>
      <w:divBdr>
        <w:top w:val="none" w:sz="0" w:space="0" w:color="auto"/>
        <w:left w:val="none" w:sz="0" w:space="0" w:color="auto"/>
        <w:bottom w:val="none" w:sz="0" w:space="0" w:color="auto"/>
        <w:right w:val="none" w:sz="0" w:space="0" w:color="auto"/>
      </w:divBdr>
    </w:div>
    <w:div w:id="1600718669">
      <w:bodyDiv w:val="1"/>
      <w:marLeft w:val="0"/>
      <w:marRight w:val="0"/>
      <w:marTop w:val="0"/>
      <w:marBottom w:val="0"/>
      <w:divBdr>
        <w:top w:val="none" w:sz="0" w:space="0" w:color="auto"/>
        <w:left w:val="none" w:sz="0" w:space="0" w:color="auto"/>
        <w:bottom w:val="none" w:sz="0" w:space="0" w:color="auto"/>
        <w:right w:val="none" w:sz="0" w:space="0" w:color="auto"/>
      </w:divBdr>
    </w:div>
    <w:div w:id="1605915469">
      <w:bodyDiv w:val="1"/>
      <w:marLeft w:val="0"/>
      <w:marRight w:val="0"/>
      <w:marTop w:val="0"/>
      <w:marBottom w:val="0"/>
      <w:divBdr>
        <w:top w:val="none" w:sz="0" w:space="0" w:color="auto"/>
        <w:left w:val="none" w:sz="0" w:space="0" w:color="auto"/>
        <w:bottom w:val="none" w:sz="0" w:space="0" w:color="auto"/>
        <w:right w:val="none" w:sz="0" w:space="0" w:color="auto"/>
      </w:divBdr>
    </w:div>
    <w:div w:id="1764298067">
      <w:bodyDiv w:val="1"/>
      <w:marLeft w:val="0"/>
      <w:marRight w:val="0"/>
      <w:marTop w:val="0"/>
      <w:marBottom w:val="0"/>
      <w:divBdr>
        <w:top w:val="none" w:sz="0" w:space="0" w:color="auto"/>
        <w:left w:val="none" w:sz="0" w:space="0" w:color="auto"/>
        <w:bottom w:val="none" w:sz="0" w:space="0" w:color="auto"/>
        <w:right w:val="none" w:sz="0" w:space="0" w:color="auto"/>
      </w:divBdr>
    </w:div>
    <w:div w:id="1861581085">
      <w:bodyDiv w:val="1"/>
      <w:marLeft w:val="0"/>
      <w:marRight w:val="0"/>
      <w:marTop w:val="0"/>
      <w:marBottom w:val="0"/>
      <w:divBdr>
        <w:top w:val="none" w:sz="0" w:space="0" w:color="auto"/>
        <w:left w:val="none" w:sz="0" w:space="0" w:color="auto"/>
        <w:bottom w:val="none" w:sz="0" w:space="0" w:color="auto"/>
        <w:right w:val="none" w:sz="0" w:space="0" w:color="auto"/>
      </w:divBdr>
    </w:div>
    <w:div w:id="1900047730">
      <w:bodyDiv w:val="1"/>
      <w:marLeft w:val="0"/>
      <w:marRight w:val="0"/>
      <w:marTop w:val="0"/>
      <w:marBottom w:val="0"/>
      <w:divBdr>
        <w:top w:val="none" w:sz="0" w:space="0" w:color="auto"/>
        <w:left w:val="none" w:sz="0" w:space="0" w:color="auto"/>
        <w:bottom w:val="none" w:sz="0" w:space="0" w:color="auto"/>
        <w:right w:val="none" w:sz="0" w:space="0" w:color="auto"/>
      </w:divBdr>
    </w:div>
    <w:div w:id="20505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8FB79-8B74-45C9-B293-69F5889A88D8}">
  <ds:schemaRefs>
    <ds:schemaRef ds:uri="http://schemas.openxmlformats.org/officeDocument/2006/bibliography"/>
  </ds:schemaRefs>
</ds:datastoreItem>
</file>

<file path=customXml/itemProps2.xml><?xml version="1.0" encoding="utf-8"?>
<ds:datastoreItem xmlns:ds="http://schemas.openxmlformats.org/officeDocument/2006/customXml" ds:itemID="{8595F80A-094E-493D-8579-D7A5E2A7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70</Pages>
  <Words>27329</Words>
  <Characters>155778</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182742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Maltsan Zlata</dc:creator>
  <cp:keywords/>
  <dc:description/>
  <cp:lastModifiedBy>Родюков Роман Валериевич</cp:lastModifiedBy>
  <cp:revision>9</cp:revision>
  <cp:lastPrinted>2026-03-30T13:35:00Z</cp:lastPrinted>
  <dcterms:created xsi:type="dcterms:W3CDTF">2026-04-07T08:15:00Z</dcterms:created>
  <dcterms:modified xsi:type="dcterms:W3CDTF">2026-04-23T13:34:00Z</dcterms:modified>
</cp:coreProperties>
</file>